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0B" w:rsidRDefault="0002570B" w:rsidP="004A2D69">
      <w:pPr>
        <w:spacing w:line="240" w:lineRule="auto"/>
        <w:ind w:left="0" w:right="-1" w:firstLine="0"/>
        <w:jc w:val="center"/>
        <w:rPr>
          <w:rFonts w:asciiTheme="minorHAnsi" w:hAnsiTheme="minorHAnsi" w:cstheme="minorHAnsi"/>
          <w:b/>
          <w:sz w:val="28"/>
          <w:szCs w:val="28"/>
          <w:lang w:val="hr-HR"/>
        </w:rPr>
      </w:pPr>
      <w:bookmarkStart w:id="0" w:name="_Toc286067792"/>
      <w:bookmarkStart w:id="1" w:name="_Toc332197621"/>
      <w:bookmarkStart w:id="2" w:name="_Toc332628861"/>
      <w:r w:rsidRPr="00D21E93">
        <w:rPr>
          <w:rFonts w:asciiTheme="minorHAnsi" w:hAnsiTheme="minorHAnsi" w:cstheme="minorHAnsi"/>
          <w:b/>
          <w:noProof/>
          <w:sz w:val="28"/>
          <w:szCs w:val="28"/>
          <w:lang w:val="hr-HR" w:eastAsia="hr-HR"/>
        </w:rPr>
        <w:drawing>
          <wp:anchor distT="0" distB="0" distL="114300" distR="114300" simplePos="0" relativeHeight="251658240" behindDoc="0" locked="0" layoutInCell="1" allowOverlap="1">
            <wp:simplePos x="0" y="0"/>
            <wp:positionH relativeFrom="column">
              <wp:posOffset>2087962</wp:posOffset>
            </wp:positionH>
            <wp:positionV relativeFrom="paragraph">
              <wp:align>top</wp:align>
            </wp:positionV>
            <wp:extent cx="1629270" cy="985652"/>
            <wp:effectExtent l="19050" t="0" r="903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270" cy="985652"/>
                    </a:xfrm>
                    <a:prstGeom prst="rect">
                      <a:avLst/>
                    </a:prstGeom>
                    <a:noFill/>
                  </pic:spPr>
                </pic:pic>
              </a:graphicData>
            </a:graphic>
          </wp:anchor>
        </w:drawing>
      </w:r>
      <w:r w:rsidR="004A2D69">
        <w:rPr>
          <w:rFonts w:asciiTheme="minorHAnsi" w:hAnsiTheme="minorHAnsi" w:cstheme="minorHAnsi"/>
          <w:b/>
          <w:sz w:val="28"/>
          <w:szCs w:val="28"/>
          <w:lang w:val="hr-HR"/>
        </w:rPr>
        <w:br w:type="textWrapping" w:clear="all"/>
      </w:r>
    </w:p>
    <w:p w:rsidR="0002570B" w:rsidRPr="00134B60" w:rsidRDefault="0002570B" w:rsidP="004A2D69">
      <w:pPr>
        <w:spacing w:line="240" w:lineRule="auto"/>
        <w:ind w:left="0" w:right="-1" w:firstLine="0"/>
        <w:jc w:val="center"/>
        <w:rPr>
          <w:rFonts w:asciiTheme="minorHAnsi" w:hAnsiTheme="minorHAnsi" w:cstheme="minorHAnsi"/>
          <w:b/>
          <w:sz w:val="28"/>
          <w:szCs w:val="28"/>
          <w:lang w:val="hr-HR"/>
        </w:rPr>
      </w:pPr>
      <w:r w:rsidRPr="00134B60">
        <w:rPr>
          <w:rFonts w:asciiTheme="minorHAnsi" w:hAnsiTheme="minorHAnsi" w:cstheme="minorHAnsi"/>
          <w:b/>
          <w:sz w:val="28"/>
          <w:szCs w:val="28"/>
          <w:lang w:val="hr-HR"/>
        </w:rPr>
        <w:t>VODOOPSKRBA I ODVODNJA ZAGREBAČKE ŽUPANIJE d.o.o.</w:t>
      </w:r>
    </w:p>
    <w:p w:rsidR="0002570B" w:rsidRDefault="0002570B" w:rsidP="004A2D69">
      <w:pPr>
        <w:pStyle w:val="BodyText"/>
        <w:spacing w:line="240" w:lineRule="auto"/>
        <w:ind w:left="0" w:right="-1" w:firstLine="0"/>
        <w:jc w:val="center"/>
        <w:rPr>
          <w:rFonts w:asciiTheme="minorHAnsi" w:hAnsiTheme="minorHAnsi" w:cstheme="minorHAnsi"/>
          <w:b/>
          <w:sz w:val="24"/>
          <w:szCs w:val="24"/>
        </w:rPr>
      </w:pPr>
      <w:r>
        <w:rPr>
          <w:rFonts w:asciiTheme="minorHAnsi" w:hAnsiTheme="minorHAnsi" w:cstheme="minorHAnsi"/>
          <w:b/>
          <w:sz w:val="24"/>
          <w:szCs w:val="24"/>
        </w:rPr>
        <w:t xml:space="preserve">Koledovčina ulica 1, </w:t>
      </w:r>
      <w:r w:rsidRPr="00134B60">
        <w:rPr>
          <w:rFonts w:asciiTheme="minorHAnsi" w:hAnsiTheme="minorHAnsi" w:cstheme="minorHAnsi"/>
          <w:b/>
          <w:sz w:val="24"/>
          <w:szCs w:val="24"/>
        </w:rPr>
        <w:t xml:space="preserve"> 10000 Zagreb, Hrvatska</w:t>
      </w:r>
    </w:p>
    <w:p w:rsidR="00CA5E85" w:rsidRPr="00F64F62" w:rsidRDefault="00CA5E85" w:rsidP="00CA5E85">
      <w:pPr>
        <w:autoSpaceDE w:val="0"/>
        <w:autoSpaceDN w:val="0"/>
        <w:adjustRightInd w:val="0"/>
        <w:ind w:right="380"/>
        <w:jc w:val="center"/>
        <w:rPr>
          <w:color w:val="000000"/>
          <w:lang w:val="hr-HR"/>
        </w:rPr>
      </w:pPr>
      <w:r>
        <w:rPr>
          <w:rFonts w:cs="ArialMT"/>
          <w:color w:val="000000"/>
          <w:lang w:val="hr-HR"/>
        </w:rPr>
        <w:t xml:space="preserve">     </w:t>
      </w:r>
      <w:r w:rsidRPr="00C26CAD">
        <w:rPr>
          <w:rFonts w:cs="ArialMT"/>
          <w:color w:val="000000"/>
          <w:lang w:val="hr-HR"/>
        </w:rPr>
        <w:t xml:space="preserve">OIB: </w:t>
      </w:r>
      <w:r>
        <w:rPr>
          <w:rFonts w:cs="ArialMT"/>
          <w:color w:val="000000"/>
          <w:lang w:val="hr-HR"/>
        </w:rPr>
        <w:t>54189804734</w:t>
      </w:r>
    </w:p>
    <w:p w:rsidR="0002570B" w:rsidRPr="00A00278" w:rsidRDefault="00CA5E85" w:rsidP="00A00278">
      <w:pPr>
        <w:pStyle w:val="BodyTextCenter"/>
        <w:ind w:left="0" w:right="-1" w:firstLine="0"/>
        <w:rPr>
          <w:lang w:val="hr-HR"/>
        </w:rPr>
      </w:pPr>
      <w:r w:rsidRPr="008C7774">
        <w:rPr>
          <w:lang w:val="hr-HR"/>
        </w:rPr>
        <w:t xml:space="preserve"> </w:t>
      </w:r>
      <w:r w:rsidR="0002570B" w:rsidRPr="008C7774">
        <w:rPr>
          <w:lang w:val="hr-HR"/>
        </w:rPr>
        <w:t>(dalje u tekstu “Naručitelj”)</w:t>
      </w:r>
    </w:p>
    <w:p w:rsidR="00A00278" w:rsidRDefault="00A00278" w:rsidP="00CA5E85">
      <w:pPr>
        <w:pStyle w:val="BodyText"/>
        <w:ind w:left="0" w:firstLine="0"/>
        <w:jc w:val="center"/>
        <w:rPr>
          <w:b/>
          <w:sz w:val="72"/>
          <w:szCs w:val="72"/>
        </w:rPr>
      </w:pPr>
      <w:bookmarkStart w:id="3" w:name="_Toc330906578"/>
      <w:r>
        <w:rPr>
          <w:b/>
          <w:sz w:val="72"/>
          <w:szCs w:val="72"/>
        </w:rPr>
        <w:t>NACRT</w:t>
      </w:r>
    </w:p>
    <w:p w:rsidR="00CA5E85" w:rsidRPr="00F60297" w:rsidRDefault="00CA5E85" w:rsidP="00CA5E85">
      <w:pPr>
        <w:pStyle w:val="BodyText"/>
        <w:ind w:left="0" w:firstLine="0"/>
        <w:jc w:val="center"/>
        <w:rPr>
          <w:b/>
          <w:sz w:val="72"/>
          <w:szCs w:val="72"/>
        </w:rPr>
      </w:pPr>
      <w:r w:rsidRPr="00F60297">
        <w:rPr>
          <w:b/>
          <w:sz w:val="72"/>
          <w:szCs w:val="72"/>
        </w:rPr>
        <w:t>DOKUMENTACIJ</w:t>
      </w:r>
      <w:r w:rsidR="00A00278">
        <w:rPr>
          <w:b/>
          <w:sz w:val="72"/>
          <w:szCs w:val="72"/>
        </w:rPr>
        <w:t>E</w:t>
      </w:r>
      <w:r w:rsidRPr="00F60297">
        <w:rPr>
          <w:b/>
          <w:sz w:val="72"/>
          <w:szCs w:val="72"/>
        </w:rPr>
        <w:t xml:space="preserve"> O NABAVI</w:t>
      </w:r>
    </w:p>
    <w:p w:rsidR="00CA5E85" w:rsidRDefault="00A00278" w:rsidP="00CA5E85">
      <w:pPr>
        <w:pStyle w:val="TD-BodyTextBoldCenter"/>
        <w:ind w:left="0" w:firstLine="0"/>
        <w:rPr>
          <w:lang w:val="hr-HR"/>
        </w:rPr>
      </w:pPr>
      <w:r>
        <w:rPr>
          <w:lang w:val="hr-HR"/>
        </w:rPr>
        <w:t>z</w:t>
      </w:r>
      <w:r w:rsidR="00CA5E85" w:rsidRPr="002B7D11">
        <w:rPr>
          <w:lang w:val="hr-HR"/>
        </w:rPr>
        <w:t>a projekt sufinanciran od EU</w:t>
      </w:r>
    </w:p>
    <w:p w:rsidR="00CA5E85" w:rsidRPr="002B7D11" w:rsidRDefault="00CA5E85" w:rsidP="00CA5E85">
      <w:pPr>
        <w:pStyle w:val="TD-BodyTextBoldCenter"/>
        <w:ind w:left="0" w:firstLine="0"/>
        <w:rPr>
          <w:lang w:val="hr-HR"/>
        </w:rPr>
      </w:pPr>
    </w:p>
    <w:p w:rsidR="00CA5E85" w:rsidRPr="001F2146" w:rsidRDefault="00CA5E85" w:rsidP="00CA5E85">
      <w:pPr>
        <w:pStyle w:val="BodyText"/>
        <w:ind w:left="0" w:firstLine="0"/>
        <w:jc w:val="center"/>
        <w:rPr>
          <w:b/>
          <w:sz w:val="28"/>
        </w:rPr>
      </w:pPr>
      <w:r>
        <w:rPr>
          <w:b/>
          <w:sz w:val="28"/>
        </w:rPr>
        <w:t>SUSTAV ODVODNJE I PROČIŠĆAVANJA OTPADNIH VODA AGLOMERACIJE RUGVICA – DUGO SELO</w:t>
      </w:r>
    </w:p>
    <w:p w:rsidR="00CA5E85" w:rsidRPr="00F02377" w:rsidRDefault="00CA5E85" w:rsidP="00CA5E85">
      <w:pPr>
        <w:pStyle w:val="BodyTextBoldCenter14p"/>
        <w:spacing w:before="0" w:after="0" w:line="240" w:lineRule="auto"/>
        <w:ind w:left="0" w:firstLine="0"/>
        <w:rPr>
          <w:color w:val="1F497D" w:themeColor="text2"/>
          <w:sz w:val="32"/>
          <w:szCs w:val="32"/>
        </w:rPr>
      </w:pPr>
      <w:r w:rsidRPr="00F02377">
        <w:rPr>
          <w:color w:val="1F497D" w:themeColor="text2"/>
          <w:sz w:val="32"/>
          <w:szCs w:val="32"/>
        </w:rPr>
        <w:t>IZGRADNJA I REKONSTRUKCIJA SUSTAVA ODVODNJE AGLOMERACIJE RUGVICA – DUGO SELO</w:t>
      </w:r>
    </w:p>
    <w:p w:rsidR="0002570B" w:rsidRDefault="0002570B" w:rsidP="004A2D69">
      <w:pPr>
        <w:pStyle w:val="BodyTextCenter"/>
        <w:ind w:left="0" w:right="-1" w:firstLine="0"/>
        <w:rPr>
          <w:lang w:val="hr-HR"/>
        </w:rPr>
      </w:pPr>
    </w:p>
    <w:p w:rsidR="0002570B" w:rsidRDefault="0002570B" w:rsidP="00CA5E85">
      <w:pPr>
        <w:pStyle w:val="BodyText"/>
        <w:ind w:left="0" w:right="-1" w:firstLine="0"/>
        <w:jc w:val="center"/>
        <w:rPr>
          <w:b/>
          <w:sz w:val="72"/>
          <w:szCs w:val="72"/>
        </w:rPr>
      </w:pPr>
      <w:r>
        <w:rPr>
          <w:b/>
          <w:sz w:val="72"/>
          <w:szCs w:val="72"/>
        </w:rPr>
        <w:t>Knjiga 5</w:t>
      </w:r>
    </w:p>
    <w:p w:rsidR="0002570B" w:rsidRPr="00F60297" w:rsidRDefault="0002570B" w:rsidP="004A2D69">
      <w:pPr>
        <w:pStyle w:val="BodyText"/>
        <w:ind w:left="0" w:right="-1" w:firstLine="0"/>
        <w:jc w:val="center"/>
        <w:rPr>
          <w:b/>
          <w:sz w:val="28"/>
          <w:szCs w:val="28"/>
        </w:rPr>
      </w:pPr>
      <w:r>
        <w:rPr>
          <w:b/>
          <w:sz w:val="28"/>
          <w:szCs w:val="28"/>
        </w:rPr>
        <w:t>Nacrti</w:t>
      </w:r>
    </w:p>
    <w:p w:rsidR="00CA5E85" w:rsidRPr="00A30C4C" w:rsidRDefault="00CA5E85" w:rsidP="00CA5E85">
      <w:pPr>
        <w:jc w:val="center"/>
        <w:rPr>
          <w:sz w:val="24"/>
          <w:szCs w:val="28"/>
          <w:lang w:val="hr-HR"/>
        </w:rPr>
      </w:pPr>
      <w:r w:rsidRPr="00A30C4C">
        <w:rPr>
          <w:sz w:val="24"/>
          <w:szCs w:val="28"/>
          <w:lang w:val="hr-HR"/>
        </w:rPr>
        <w:t>Evidencijski broj nabave: E-</w:t>
      </w:r>
      <w:r w:rsidR="003952D6">
        <w:rPr>
          <w:sz w:val="24"/>
          <w:szCs w:val="28"/>
          <w:lang w:val="hr-HR"/>
        </w:rPr>
        <w:t>VV-2</w:t>
      </w:r>
      <w:bookmarkStart w:id="4" w:name="_GoBack"/>
      <w:bookmarkEnd w:id="4"/>
      <w:r w:rsidRPr="00A30C4C">
        <w:rPr>
          <w:sz w:val="24"/>
          <w:szCs w:val="28"/>
          <w:lang w:val="hr-HR"/>
        </w:rPr>
        <w:t>/2017</w:t>
      </w:r>
    </w:p>
    <w:bookmarkEnd w:id="3"/>
    <w:p w:rsidR="00D76AF9" w:rsidRPr="00193C56" w:rsidRDefault="0002570B" w:rsidP="004A2D69">
      <w:pPr>
        <w:pStyle w:val="BodyTextBoldCenter14p"/>
        <w:ind w:left="0" w:right="-1" w:firstLine="0"/>
        <w:rPr>
          <w:sz w:val="27"/>
          <w:szCs w:val="27"/>
        </w:rPr>
      </w:pPr>
      <w:r>
        <w:rPr>
          <w:noProof/>
          <w:lang w:eastAsia="hr-HR"/>
        </w:rPr>
        <w:drawing>
          <wp:inline distT="0" distB="0" distL="0" distR="0">
            <wp:extent cx="5761355" cy="14325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1432560"/>
                    </a:xfrm>
                    <a:prstGeom prst="rect">
                      <a:avLst/>
                    </a:prstGeom>
                    <a:noFill/>
                  </pic:spPr>
                </pic:pic>
              </a:graphicData>
            </a:graphic>
          </wp:inline>
        </w:drawing>
      </w:r>
    </w:p>
    <w:p w:rsidR="00D76AF9" w:rsidRPr="00193C56" w:rsidRDefault="00D76AF9" w:rsidP="004A2D69">
      <w:pPr>
        <w:pStyle w:val="BodyText"/>
        <w:ind w:left="0" w:right="-1" w:firstLine="0"/>
        <w:jc w:val="center"/>
      </w:pPr>
    </w:p>
    <w:p w:rsidR="00D76AF9" w:rsidRPr="00193C56" w:rsidRDefault="00D76AF9" w:rsidP="00EB4575">
      <w:pPr>
        <w:pStyle w:val="BodyText"/>
        <w:sectPr w:rsidR="00D76AF9" w:rsidRPr="00193C56" w:rsidSect="00CA5E85">
          <w:footerReference w:type="default" r:id="rId14"/>
          <w:pgSz w:w="11907" w:h="16839" w:code="9"/>
          <w:pgMar w:top="1418" w:right="1984" w:bottom="851" w:left="1418" w:header="709" w:footer="709" w:gutter="0"/>
          <w:cols w:space="708"/>
          <w:titlePg/>
          <w:docGrid w:linePitch="360"/>
        </w:sectPr>
      </w:pPr>
    </w:p>
    <w:p w:rsidR="00CA5E85" w:rsidRDefault="00CA5E85" w:rsidP="00CA5E85">
      <w:pPr>
        <w:pStyle w:val="BodyText"/>
      </w:pPr>
    </w:p>
    <w:p w:rsidR="00CA5E85" w:rsidRPr="002B7F4D" w:rsidRDefault="00CA5E85" w:rsidP="00CA5E85">
      <w:pPr>
        <w:pStyle w:val="BodyText"/>
      </w:pPr>
    </w:p>
    <w:p w:rsidR="00CA5E85" w:rsidRDefault="00CA5E85" w:rsidP="00CA5E85">
      <w:pPr>
        <w:pStyle w:val="BodyTextBoldCenter14p"/>
        <w:jc w:val="left"/>
        <w:rPr>
          <w:b w:val="0"/>
          <w:sz w:val="22"/>
          <w:szCs w:val="27"/>
        </w:rPr>
      </w:pPr>
      <w:r w:rsidRPr="00A30C4C">
        <w:rPr>
          <w:b w:val="0"/>
          <w:sz w:val="22"/>
          <w:szCs w:val="27"/>
        </w:rPr>
        <w:t>Ova dokumentacija o nabavi sastoji se od:</w:t>
      </w:r>
    </w:p>
    <w:p w:rsidR="00CA5E85" w:rsidRPr="00A30C4C" w:rsidRDefault="00CA5E85" w:rsidP="00CA5E85">
      <w:pPr>
        <w:pStyle w:val="BodyTextBoldCenter14p"/>
        <w:jc w:val="left"/>
        <w:rPr>
          <w:b w:val="0"/>
          <w:sz w:val="22"/>
          <w:szCs w:val="27"/>
        </w:rPr>
      </w:pPr>
    </w:p>
    <w:p w:rsidR="00CA5E85" w:rsidRPr="002B7F4D" w:rsidRDefault="00CA5E85" w:rsidP="00CA5E85">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1</w:t>
      </w:r>
      <w:r w:rsidRPr="002B7F4D">
        <w:rPr>
          <w:rFonts w:ascii="Calibri" w:hAnsi="Calibri" w:cs="Calibri"/>
          <w:i w:val="0"/>
          <w:iCs w:val="0"/>
          <w:color w:val="000080"/>
          <w:sz w:val="24"/>
          <w:szCs w:val="24"/>
        </w:rPr>
        <w:tab/>
        <w:t>UPUTE PONUDITELJIMA I OBRASCI</w:t>
      </w:r>
    </w:p>
    <w:p w:rsidR="00CA5E85" w:rsidRPr="00DA1ABB" w:rsidRDefault="00CA5E85" w:rsidP="00CA5E85">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Knjiga 2</w:t>
      </w:r>
      <w:r w:rsidRPr="00DA1ABB">
        <w:rPr>
          <w:rFonts w:ascii="Calibri" w:hAnsi="Calibri" w:cs="Calibri"/>
          <w:i w:val="0"/>
          <w:iCs w:val="0"/>
          <w:color w:val="000080"/>
          <w:sz w:val="24"/>
          <w:szCs w:val="24"/>
        </w:rPr>
        <w:tab/>
      </w:r>
      <w:r>
        <w:rPr>
          <w:rFonts w:ascii="Calibri" w:hAnsi="Calibri" w:cs="Calibri"/>
          <w:i w:val="0"/>
          <w:iCs w:val="0"/>
          <w:color w:val="000080"/>
          <w:sz w:val="24"/>
          <w:szCs w:val="24"/>
        </w:rPr>
        <w:t>UGOVORNA DOKUMENTACIJA</w:t>
      </w:r>
      <w:r w:rsidRPr="00DA1ABB">
        <w:rPr>
          <w:rFonts w:ascii="Calibri" w:hAnsi="Calibri" w:cs="Calibri"/>
          <w:i w:val="0"/>
          <w:iCs w:val="0"/>
          <w:color w:val="000080"/>
          <w:sz w:val="24"/>
          <w:szCs w:val="24"/>
        </w:rPr>
        <w:t xml:space="preserve"> </w:t>
      </w:r>
    </w:p>
    <w:p w:rsidR="00CA5E85" w:rsidRPr="002B7F4D" w:rsidRDefault="00CA5E85" w:rsidP="00CA5E85">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3</w:t>
      </w:r>
      <w:r w:rsidRPr="002B7F4D">
        <w:rPr>
          <w:rFonts w:ascii="Calibri" w:hAnsi="Calibri" w:cs="Calibri"/>
          <w:i w:val="0"/>
          <w:iCs w:val="0"/>
          <w:color w:val="000080"/>
          <w:sz w:val="24"/>
          <w:szCs w:val="24"/>
        </w:rPr>
        <w:tab/>
        <w:t>TEHNIČKE SPECIFIKACIJE</w:t>
      </w:r>
    </w:p>
    <w:p w:rsidR="00CA5E85" w:rsidRPr="00CA5E85" w:rsidRDefault="00CA5E85" w:rsidP="00CA5E85">
      <w:pPr>
        <w:pStyle w:val="Heading5"/>
        <w:numPr>
          <w:ilvl w:val="0"/>
          <w:numId w:val="0"/>
        </w:numPr>
        <w:tabs>
          <w:tab w:val="left" w:pos="1620"/>
        </w:tabs>
        <w:ind w:left="1008" w:right="382" w:hanging="1008"/>
        <w:rPr>
          <w:rFonts w:ascii="Calibri" w:hAnsi="Calibri" w:cs="Calibri"/>
          <w:i w:val="0"/>
          <w:iCs w:val="0"/>
          <w:color w:val="000080"/>
          <w:sz w:val="24"/>
          <w:szCs w:val="24"/>
        </w:rPr>
      </w:pPr>
      <w:r w:rsidRPr="00CA5E85">
        <w:rPr>
          <w:rFonts w:ascii="Calibri" w:hAnsi="Calibri" w:cs="Calibri"/>
          <w:i w:val="0"/>
          <w:iCs w:val="0"/>
          <w:color w:val="000080"/>
          <w:sz w:val="24"/>
          <w:szCs w:val="24"/>
        </w:rPr>
        <w:t>Knjiga 4</w:t>
      </w:r>
      <w:r w:rsidRPr="00CA5E85">
        <w:rPr>
          <w:rFonts w:ascii="Calibri" w:hAnsi="Calibri" w:cs="Calibri"/>
          <w:i w:val="0"/>
          <w:iCs w:val="0"/>
          <w:color w:val="000080"/>
          <w:sz w:val="24"/>
          <w:szCs w:val="24"/>
        </w:rPr>
        <w:tab/>
        <w:t>TROŠKOVNIK</w:t>
      </w:r>
    </w:p>
    <w:p w:rsidR="00CA5E85" w:rsidRPr="00CA5E85" w:rsidRDefault="00CA5E85" w:rsidP="00CA5E85">
      <w:pPr>
        <w:pStyle w:val="Heading5"/>
        <w:numPr>
          <w:ilvl w:val="0"/>
          <w:numId w:val="0"/>
        </w:numPr>
        <w:tabs>
          <w:tab w:val="left" w:pos="1620"/>
        </w:tabs>
        <w:ind w:left="1008" w:right="382" w:hanging="1008"/>
        <w:rPr>
          <w:rFonts w:ascii="Calibri" w:hAnsi="Calibri" w:cs="Calibri"/>
          <w:b/>
          <w:iCs w:val="0"/>
          <w:color w:val="000080"/>
          <w:sz w:val="24"/>
          <w:szCs w:val="24"/>
        </w:rPr>
      </w:pPr>
      <w:r w:rsidRPr="00CA5E85">
        <w:rPr>
          <w:rFonts w:ascii="Calibri" w:hAnsi="Calibri" w:cs="Calibri"/>
          <w:b/>
          <w:iCs w:val="0"/>
          <w:color w:val="000080"/>
          <w:sz w:val="24"/>
          <w:szCs w:val="24"/>
        </w:rPr>
        <w:t>Knjiga 5</w:t>
      </w:r>
      <w:r w:rsidRPr="00CA5E85">
        <w:rPr>
          <w:rFonts w:ascii="Calibri" w:hAnsi="Calibri" w:cs="Calibri"/>
          <w:b/>
          <w:iCs w:val="0"/>
          <w:color w:val="000080"/>
          <w:sz w:val="24"/>
          <w:szCs w:val="24"/>
        </w:rPr>
        <w:tab/>
        <w:t>NACRTI</w:t>
      </w:r>
    </w:p>
    <w:p w:rsidR="00D76AF9" w:rsidRPr="00193C56" w:rsidRDefault="00D76AF9" w:rsidP="004A2D69">
      <w:pPr>
        <w:pStyle w:val="BodyText"/>
        <w:ind w:left="0" w:right="-1" w:firstLine="0"/>
      </w:pPr>
    </w:p>
    <w:p w:rsidR="00D76AF9" w:rsidRPr="00193C56" w:rsidRDefault="00D76AF9" w:rsidP="004A2D69">
      <w:pPr>
        <w:pStyle w:val="BodyText"/>
        <w:ind w:left="0" w:right="-1" w:firstLine="0"/>
      </w:pPr>
    </w:p>
    <w:p w:rsidR="00D76AF9" w:rsidRPr="00193C56" w:rsidRDefault="00D76AF9" w:rsidP="004A2D69">
      <w:pPr>
        <w:pStyle w:val="BodyText"/>
        <w:ind w:left="0" w:right="-1" w:firstLine="0"/>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Default="00D76AF9" w:rsidP="00EB4575">
      <w:pPr>
        <w:pStyle w:val="BodyText"/>
      </w:pPr>
    </w:p>
    <w:p w:rsidR="00203680" w:rsidRDefault="00203680" w:rsidP="00EB4575">
      <w:pPr>
        <w:pStyle w:val="BodyText"/>
      </w:pPr>
    </w:p>
    <w:p w:rsidR="00203680" w:rsidRDefault="00203680" w:rsidP="00EB4575">
      <w:pPr>
        <w:pStyle w:val="BodyText"/>
      </w:pPr>
    </w:p>
    <w:p w:rsidR="00203680" w:rsidRDefault="00203680" w:rsidP="00EB4575">
      <w:pPr>
        <w:pStyle w:val="BodyText"/>
      </w:pPr>
    </w:p>
    <w:p w:rsidR="00203680" w:rsidRDefault="00203680" w:rsidP="00EB4575">
      <w:pPr>
        <w:pStyle w:val="BodyText"/>
      </w:pPr>
    </w:p>
    <w:p w:rsidR="00203680" w:rsidRDefault="00203680" w:rsidP="00EB4575">
      <w:pPr>
        <w:pStyle w:val="BodyText"/>
      </w:pPr>
    </w:p>
    <w:p w:rsidR="00203680" w:rsidRDefault="00203680" w:rsidP="00EB4575">
      <w:pPr>
        <w:pStyle w:val="BodyText"/>
      </w:pPr>
    </w:p>
    <w:p w:rsidR="00203680" w:rsidRDefault="00203680" w:rsidP="00EB4575">
      <w:pPr>
        <w:pStyle w:val="BodyText"/>
      </w:pPr>
    </w:p>
    <w:p w:rsidR="00203680" w:rsidRPr="00203680" w:rsidRDefault="00203680" w:rsidP="004A2D69">
      <w:pPr>
        <w:pStyle w:val="TOCHeading"/>
        <w:spacing w:before="480"/>
        <w:ind w:right="-1"/>
        <w:jc w:val="left"/>
        <w:rPr>
          <w:rFonts w:cs="Times New Roman"/>
          <w:szCs w:val="28"/>
        </w:rPr>
      </w:pPr>
      <w:r w:rsidRPr="00203680">
        <w:rPr>
          <w:rFonts w:cs="Times New Roman"/>
          <w:szCs w:val="28"/>
        </w:rPr>
        <w:lastRenderedPageBreak/>
        <w:t>SADRŽAJ:</w:t>
      </w:r>
    </w:p>
    <w:bookmarkEnd w:id="0"/>
    <w:bookmarkEnd w:id="1"/>
    <w:bookmarkEnd w:id="2"/>
    <w:p w:rsidR="00203680" w:rsidRPr="00BA1C26" w:rsidRDefault="00B6481B" w:rsidP="004A2D69">
      <w:pPr>
        <w:pStyle w:val="Heading1"/>
        <w:ind w:left="0" w:right="-1" w:firstLine="0"/>
        <w:rPr>
          <w:lang w:eastAsia="hr-HR"/>
        </w:rPr>
      </w:pPr>
      <w:r w:rsidRPr="00BA1C26">
        <w:rPr>
          <w:lang w:eastAsia="hr-HR"/>
        </w:rPr>
        <w:t>POPIS RASPOLOŽIVE DOKUMENTACIJE U UREDU NARUČITELJA</w:t>
      </w:r>
    </w:p>
    <w:p w:rsidR="00981B3D" w:rsidRDefault="00981B3D" w:rsidP="001A02D9">
      <w:pPr>
        <w:pStyle w:val="Heading2"/>
        <w:spacing w:before="200"/>
        <w:ind w:left="567" w:right="-1" w:hanging="567"/>
        <w:rPr>
          <w:lang w:eastAsia="hr-HR"/>
        </w:rPr>
      </w:pPr>
      <w:r>
        <w:rPr>
          <w:rStyle w:val="apple-style-span"/>
        </w:rPr>
        <w:t xml:space="preserve">I. </w:t>
      </w:r>
      <w:r w:rsidRPr="007454E8">
        <w:rPr>
          <w:rStyle w:val="apple-style-span"/>
        </w:rPr>
        <w:t>Etapa-V. Faza: Glavni kolektor za Novake Oborovske prema UPOV (unutar dionice od Prevlake do lokacije uređaja Rugvica) s crpnom stanicom PO4</w:t>
      </w:r>
    </w:p>
    <w:p w:rsidR="00981B3D" w:rsidRPr="00BA1C26" w:rsidRDefault="00981B3D" w:rsidP="00981B3D">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color w:val="000000"/>
          <w:lang w:eastAsia="hr-HR"/>
        </w:rPr>
        <w:t>Glavni</w:t>
      </w:r>
      <w:proofErr w:type="spellEnd"/>
      <w:r w:rsidRPr="00BA1C26">
        <w:rPr>
          <w:color w:val="000000"/>
          <w:lang w:eastAsia="hr-HR"/>
        </w:rPr>
        <w:t xml:space="preserve"> </w:t>
      </w:r>
      <w:r>
        <w:rPr>
          <w:color w:val="000000"/>
          <w:lang w:eastAsia="hr-HR"/>
        </w:rPr>
        <w:t xml:space="preserve">I </w:t>
      </w:r>
      <w:proofErr w:type="spellStart"/>
      <w:r>
        <w:rPr>
          <w:color w:val="000000"/>
          <w:lang w:eastAsia="hr-HR"/>
        </w:rPr>
        <w:t>izvedbeni</w:t>
      </w:r>
      <w:proofErr w:type="spellEnd"/>
      <w:r>
        <w:rPr>
          <w:color w:val="000000"/>
          <w:lang w:eastAsia="hr-HR"/>
        </w:rPr>
        <w:t xml:space="preserve"> </w:t>
      </w:r>
      <w:proofErr w:type="spellStart"/>
      <w:r w:rsidRPr="00BA1C26">
        <w:rPr>
          <w:color w:val="000000"/>
          <w:lang w:eastAsia="hr-HR"/>
        </w:rPr>
        <w:t>projekt</w:t>
      </w:r>
      <w:proofErr w:type="spellEnd"/>
      <w:r w:rsidRPr="00BA1C26">
        <w:rPr>
          <w:color w:val="000000"/>
          <w:lang w:eastAsia="hr-HR"/>
        </w:rPr>
        <w:t xml:space="preserve"> “</w:t>
      </w:r>
      <w:proofErr w:type="spellStart"/>
      <w:proofErr w:type="gramStart"/>
      <w:r>
        <w:rPr>
          <w:color w:val="000000"/>
          <w:lang w:eastAsia="hr-HR"/>
        </w:rPr>
        <w:t>I.etapa</w:t>
      </w:r>
      <w:proofErr w:type="spellEnd"/>
      <w:proofErr w:type="gramEnd"/>
      <w:r>
        <w:rPr>
          <w:color w:val="000000"/>
          <w:lang w:eastAsia="hr-HR"/>
        </w:rPr>
        <w:t xml:space="preserve"> </w:t>
      </w:r>
      <w:proofErr w:type="spellStart"/>
      <w:r>
        <w:rPr>
          <w:color w:val="000000"/>
          <w:lang w:eastAsia="hr-HR"/>
        </w:rPr>
        <w:t>izgradnje</w:t>
      </w:r>
      <w:proofErr w:type="spellEnd"/>
      <w:r>
        <w:rPr>
          <w:color w:val="000000"/>
          <w:lang w:eastAsia="hr-HR"/>
        </w:rPr>
        <w:t xml:space="preserve"> </w:t>
      </w:r>
      <w:proofErr w:type="spellStart"/>
      <w:r>
        <w:rPr>
          <w:color w:val="000000"/>
          <w:lang w:eastAsia="hr-HR"/>
        </w:rPr>
        <w:t>sustava</w:t>
      </w:r>
      <w:proofErr w:type="spellEnd"/>
      <w:r>
        <w:rPr>
          <w:color w:val="000000"/>
          <w:lang w:eastAsia="hr-HR"/>
        </w:rPr>
        <w:t xml:space="preserve"> </w:t>
      </w:r>
      <w:proofErr w:type="spellStart"/>
      <w:r>
        <w:rPr>
          <w:color w:val="000000"/>
          <w:lang w:eastAsia="hr-HR"/>
        </w:rPr>
        <w:t>odvodnje</w:t>
      </w:r>
      <w:proofErr w:type="spellEnd"/>
      <w:r>
        <w:rPr>
          <w:color w:val="000000"/>
          <w:lang w:eastAsia="hr-HR"/>
        </w:rPr>
        <w:t xml:space="preserve"> I </w:t>
      </w:r>
      <w:proofErr w:type="spellStart"/>
      <w:r>
        <w:rPr>
          <w:color w:val="000000"/>
          <w:lang w:eastAsia="hr-HR"/>
        </w:rPr>
        <w:t>pročišćavanja</w:t>
      </w:r>
      <w:proofErr w:type="spellEnd"/>
      <w:r>
        <w:rPr>
          <w:color w:val="000000"/>
          <w:lang w:eastAsia="hr-HR"/>
        </w:rPr>
        <w:t xml:space="preserve"> </w:t>
      </w:r>
      <w:proofErr w:type="spellStart"/>
      <w:r>
        <w:rPr>
          <w:color w:val="000000"/>
          <w:lang w:eastAsia="hr-HR"/>
        </w:rPr>
        <w:t>otpadnih</w:t>
      </w:r>
      <w:proofErr w:type="spellEnd"/>
      <w:r>
        <w:rPr>
          <w:color w:val="000000"/>
          <w:lang w:eastAsia="hr-HR"/>
        </w:rPr>
        <w:t xml:space="preserve"> </w:t>
      </w:r>
      <w:proofErr w:type="spellStart"/>
      <w:r>
        <w:rPr>
          <w:color w:val="000000"/>
          <w:lang w:eastAsia="hr-HR"/>
        </w:rPr>
        <w:t>voda</w:t>
      </w:r>
      <w:proofErr w:type="spellEnd"/>
      <w:r>
        <w:rPr>
          <w:color w:val="000000"/>
          <w:lang w:eastAsia="hr-HR"/>
        </w:rPr>
        <w:t xml:space="preserve"> </w:t>
      </w:r>
      <w:proofErr w:type="spellStart"/>
      <w:r>
        <w:rPr>
          <w:color w:val="000000"/>
          <w:lang w:eastAsia="hr-HR"/>
        </w:rPr>
        <w:t>naselja</w:t>
      </w:r>
      <w:proofErr w:type="spellEnd"/>
      <w:r>
        <w:rPr>
          <w:color w:val="000000"/>
          <w:lang w:eastAsia="hr-HR"/>
        </w:rPr>
        <w:t xml:space="preserve"> Općina </w:t>
      </w:r>
      <w:proofErr w:type="spellStart"/>
      <w:r>
        <w:rPr>
          <w:color w:val="000000"/>
          <w:lang w:eastAsia="hr-HR"/>
        </w:rPr>
        <w:t>Rugvica</w:t>
      </w:r>
      <w:proofErr w:type="spellEnd"/>
      <w:r>
        <w:rPr>
          <w:color w:val="000000"/>
          <w:lang w:eastAsia="hr-HR"/>
        </w:rPr>
        <w:t xml:space="preserve"> – V </w:t>
      </w:r>
      <w:proofErr w:type="spellStart"/>
      <w:r>
        <w:rPr>
          <w:color w:val="000000"/>
          <w:lang w:eastAsia="hr-HR"/>
        </w:rPr>
        <w:t>faza</w:t>
      </w:r>
      <w:proofErr w:type="spellEnd"/>
      <w:r w:rsidRPr="00BA1C26">
        <w:rPr>
          <w:color w:val="000000"/>
          <w:lang w:eastAsia="hr-HR"/>
        </w:rPr>
        <w:t xml:space="preserve">”, </w:t>
      </w:r>
      <w:proofErr w:type="spellStart"/>
      <w:r w:rsidRPr="00BA1C26">
        <w:rPr>
          <w:bCs/>
          <w:color w:val="000000"/>
          <w:lang w:eastAsia="hr-HR"/>
        </w:rPr>
        <w:t>zajednička</w:t>
      </w:r>
      <w:proofErr w:type="spellEnd"/>
      <w:r w:rsidRPr="00BA1C26">
        <w:rPr>
          <w:color w:val="000000"/>
          <w:lang w:eastAsia="hr-HR"/>
        </w:rPr>
        <w:t xml:space="preserve"> </w:t>
      </w:r>
      <w:proofErr w:type="spellStart"/>
      <w:r w:rsidRPr="00BA1C26">
        <w:rPr>
          <w:color w:val="000000"/>
          <w:lang w:eastAsia="hr-HR"/>
        </w:rPr>
        <w:t>oznaka</w:t>
      </w:r>
      <w:proofErr w:type="spellEnd"/>
      <w:r w:rsidRPr="00BA1C26">
        <w:rPr>
          <w:color w:val="000000"/>
          <w:lang w:eastAsia="hr-HR"/>
        </w:rPr>
        <w:t xml:space="preserve"> </w:t>
      </w:r>
      <w:proofErr w:type="spellStart"/>
      <w:r w:rsidRPr="00BA1C26">
        <w:rPr>
          <w:color w:val="000000"/>
          <w:lang w:eastAsia="hr-HR"/>
        </w:rPr>
        <w:t>projekt</w:t>
      </w:r>
      <w:proofErr w:type="spellEnd"/>
      <w:r w:rsidRPr="00BA1C26">
        <w:rPr>
          <w:color w:val="000000"/>
          <w:lang w:eastAsia="hr-HR"/>
        </w:rPr>
        <w:t xml:space="preserve"> </w:t>
      </w:r>
      <w:r>
        <w:rPr>
          <w:color w:val="000000"/>
          <w:lang w:eastAsia="hr-HR"/>
        </w:rPr>
        <w:t>R/111</w:t>
      </w:r>
      <w:r w:rsidRPr="00BA1C26">
        <w:rPr>
          <w:color w:val="000000"/>
          <w:lang w:eastAsia="hr-HR"/>
        </w:rPr>
        <w:t xml:space="preserve">, </w:t>
      </w:r>
      <w:r w:rsidRPr="00BA1C26">
        <w:rPr>
          <w:bCs/>
          <w:color w:val="000000"/>
          <w:lang w:eastAsia="hr-HR"/>
        </w:rPr>
        <w:t xml:space="preserve">HIDROPROJEKT – CONSULT </w:t>
      </w:r>
      <w:proofErr w:type="spellStart"/>
      <w:r w:rsidRPr="00BA1C26">
        <w:rPr>
          <w:bCs/>
          <w:color w:val="000000"/>
          <w:lang w:eastAsia="hr-HR"/>
        </w:rPr>
        <w:t>d.o.o</w:t>
      </w:r>
      <w:proofErr w:type="spellEnd"/>
      <w:r w:rsidRPr="00BA1C26">
        <w:rPr>
          <w:bCs/>
          <w:color w:val="000000"/>
          <w:lang w:eastAsia="hr-HR"/>
        </w:rPr>
        <w:t>., Zagreb</w:t>
      </w:r>
      <w:r>
        <w:rPr>
          <w:bCs/>
          <w:color w:val="000000"/>
          <w:lang w:eastAsia="hr-HR"/>
        </w:rPr>
        <w:t xml:space="preserve">, </w:t>
      </w:r>
      <w:proofErr w:type="spellStart"/>
      <w:r>
        <w:rPr>
          <w:bCs/>
          <w:color w:val="000000"/>
          <w:lang w:eastAsia="hr-HR"/>
        </w:rPr>
        <w:t>rujan</w:t>
      </w:r>
      <w:proofErr w:type="spellEnd"/>
      <w:r>
        <w:rPr>
          <w:bCs/>
          <w:color w:val="000000"/>
          <w:lang w:eastAsia="hr-HR"/>
        </w:rPr>
        <w:t xml:space="preserve"> 2010.</w:t>
      </w:r>
    </w:p>
    <w:p w:rsidR="00203680" w:rsidRPr="00BA1C26" w:rsidRDefault="00854F5C" w:rsidP="00D32361">
      <w:pPr>
        <w:pStyle w:val="Heading2"/>
        <w:ind w:left="567" w:right="-1" w:hanging="567"/>
        <w:rPr>
          <w:lang w:eastAsia="hr-HR"/>
        </w:rPr>
      </w:pPr>
      <w:r w:rsidRPr="00BA1C26">
        <w:rPr>
          <w:lang w:eastAsia="hr-HR"/>
        </w:rPr>
        <w:t>Izgradnja glavnog kolektora GK3 i K3.9. odvodnje otpadnih voda Grada Dugog Sela – 3. faza</w:t>
      </w:r>
    </w:p>
    <w:p w:rsidR="00854F5C" w:rsidRPr="00BA1C26" w:rsidRDefault="00854F5C" w:rsidP="00D32361">
      <w:pPr>
        <w:pStyle w:val="ListParagraph"/>
        <w:numPr>
          <w:ilvl w:val="0"/>
          <w:numId w:val="32"/>
        </w:numPr>
        <w:autoSpaceDE w:val="0"/>
        <w:autoSpaceDN w:val="0"/>
        <w:adjustRightInd w:val="0"/>
        <w:spacing w:line="240" w:lineRule="auto"/>
        <w:ind w:left="397" w:right="0" w:hanging="397"/>
        <w:rPr>
          <w:color w:val="000000"/>
          <w:lang w:eastAsia="hr-HR"/>
        </w:rPr>
      </w:pPr>
      <w:proofErr w:type="spellStart"/>
      <w:r w:rsidRPr="00BA1C26">
        <w:rPr>
          <w:color w:val="000000"/>
          <w:lang w:eastAsia="hr-HR"/>
        </w:rPr>
        <w:t>Glavni</w:t>
      </w:r>
      <w:proofErr w:type="spellEnd"/>
      <w:r w:rsidRPr="00BA1C26">
        <w:rPr>
          <w:color w:val="000000"/>
          <w:lang w:eastAsia="hr-HR"/>
        </w:rPr>
        <w:t xml:space="preserve"> </w:t>
      </w:r>
      <w:proofErr w:type="spellStart"/>
      <w:r w:rsidR="007B6AB9" w:rsidRPr="00BA1C26">
        <w:rPr>
          <w:color w:val="000000"/>
          <w:lang w:eastAsia="hr-HR"/>
        </w:rPr>
        <w:t>projek</w:t>
      </w:r>
      <w:r w:rsidRPr="00BA1C26">
        <w:rPr>
          <w:color w:val="000000"/>
          <w:lang w:eastAsia="hr-HR"/>
        </w:rPr>
        <w:t>t</w:t>
      </w:r>
      <w:proofErr w:type="spellEnd"/>
      <w:r w:rsidRPr="00BA1C26">
        <w:rPr>
          <w:color w:val="000000"/>
          <w:lang w:eastAsia="hr-HR"/>
        </w:rPr>
        <w:t xml:space="preserve"> “</w:t>
      </w:r>
      <w:proofErr w:type="spellStart"/>
      <w:r w:rsidR="00D42426" w:rsidRPr="00BA1C26">
        <w:rPr>
          <w:color w:val="000000"/>
          <w:lang w:eastAsia="hr-HR"/>
        </w:rPr>
        <w:t>G</w:t>
      </w:r>
      <w:r w:rsidRPr="00BA1C26">
        <w:rPr>
          <w:color w:val="000000"/>
          <w:lang w:eastAsia="hr-HR"/>
        </w:rPr>
        <w:t>lavn</w:t>
      </w:r>
      <w:r w:rsidR="00D42426" w:rsidRPr="00BA1C26">
        <w:rPr>
          <w:color w:val="000000"/>
          <w:lang w:eastAsia="hr-HR"/>
        </w:rPr>
        <w:t>i</w:t>
      </w:r>
      <w:proofErr w:type="spellEnd"/>
      <w:r w:rsidRPr="00BA1C26">
        <w:rPr>
          <w:color w:val="000000"/>
          <w:lang w:eastAsia="hr-HR"/>
        </w:rPr>
        <w:t xml:space="preserve"> </w:t>
      </w:r>
      <w:proofErr w:type="spellStart"/>
      <w:r w:rsidRPr="00BA1C26">
        <w:rPr>
          <w:color w:val="000000"/>
          <w:lang w:eastAsia="hr-HR"/>
        </w:rPr>
        <w:t>kolektor</w:t>
      </w:r>
      <w:proofErr w:type="spellEnd"/>
      <w:r w:rsidRPr="00BA1C26">
        <w:rPr>
          <w:color w:val="000000"/>
          <w:lang w:eastAsia="hr-HR"/>
        </w:rPr>
        <w:t xml:space="preserve"> GK3 </w:t>
      </w:r>
      <w:proofErr w:type="spellStart"/>
      <w:r w:rsidRPr="00BA1C26">
        <w:rPr>
          <w:color w:val="000000"/>
          <w:lang w:eastAsia="hr-HR"/>
        </w:rPr>
        <w:t>i</w:t>
      </w:r>
      <w:proofErr w:type="spellEnd"/>
      <w:r w:rsidRPr="00BA1C26">
        <w:rPr>
          <w:color w:val="000000"/>
          <w:lang w:eastAsia="hr-HR"/>
        </w:rPr>
        <w:t xml:space="preserve"> K3.9. </w:t>
      </w:r>
      <w:proofErr w:type="spellStart"/>
      <w:r w:rsidRPr="00BA1C26">
        <w:rPr>
          <w:color w:val="000000"/>
          <w:lang w:eastAsia="hr-HR"/>
        </w:rPr>
        <w:t>odvodnje</w:t>
      </w:r>
      <w:proofErr w:type="spellEnd"/>
      <w:r w:rsidRPr="00BA1C26">
        <w:rPr>
          <w:color w:val="000000"/>
          <w:lang w:eastAsia="hr-HR"/>
        </w:rPr>
        <w:t xml:space="preserve"> </w:t>
      </w:r>
      <w:proofErr w:type="spellStart"/>
      <w:r w:rsidRPr="00BA1C26">
        <w:rPr>
          <w:color w:val="000000"/>
          <w:lang w:eastAsia="hr-HR"/>
        </w:rPr>
        <w:t>otpadnih</w:t>
      </w:r>
      <w:proofErr w:type="spellEnd"/>
      <w:r w:rsidRPr="00BA1C26">
        <w:rPr>
          <w:color w:val="000000"/>
          <w:lang w:eastAsia="hr-HR"/>
        </w:rPr>
        <w:t xml:space="preserve"> </w:t>
      </w:r>
      <w:proofErr w:type="spellStart"/>
      <w:r w:rsidRPr="00BA1C26">
        <w:rPr>
          <w:color w:val="000000"/>
          <w:lang w:eastAsia="hr-HR"/>
        </w:rPr>
        <w:t>voda</w:t>
      </w:r>
      <w:proofErr w:type="spellEnd"/>
      <w:r w:rsidRPr="00BA1C26">
        <w:rPr>
          <w:color w:val="000000"/>
          <w:lang w:eastAsia="hr-HR"/>
        </w:rPr>
        <w:t xml:space="preserve"> </w:t>
      </w:r>
      <w:proofErr w:type="spellStart"/>
      <w:r w:rsidRPr="00BA1C26">
        <w:rPr>
          <w:color w:val="000000"/>
          <w:lang w:eastAsia="hr-HR"/>
        </w:rPr>
        <w:t>Grada</w:t>
      </w:r>
      <w:proofErr w:type="spellEnd"/>
      <w:r w:rsidRPr="00BA1C26">
        <w:rPr>
          <w:color w:val="000000"/>
          <w:lang w:eastAsia="hr-HR"/>
        </w:rPr>
        <w:t xml:space="preserve"> </w:t>
      </w:r>
      <w:proofErr w:type="spellStart"/>
      <w:r w:rsidRPr="00BA1C26">
        <w:rPr>
          <w:color w:val="000000"/>
          <w:lang w:eastAsia="hr-HR"/>
        </w:rPr>
        <w:t>Dugog</w:t>
      </w:r>
      <w:proofErr w:type="spellEnd"/>
      <w:r w:rsidRPr="00BA1C26">
        <w:rPr>
          <w:color w:val="000000"/>
          <w:lang w:eastAsia="hr-HR"/>
        </w:rPr>
        <w:t xml:space="preserve"> </w:t>
      </w:r>
      <w:proofErr w:type="spellStart"/>
      <w:r w:rsidRPr="00BA1C26">
        <w:rPr>
          <w:color w:val="000000"/>
          <w:lang w:eastAsia="hr-HR"/>
        </w:rPr>
        <w:t>Sela</w:t>
      </w:r>
      <w:proofErr w:type="spellEnd"/>
      <w:r w:rsidRPr="00BA1C26">
        <w:rPr>
          <w:color w:val="000000"/>
          <w:lang w:eastAsia="hr-HR"/>
        </w:rPr>
        <w:t xml:space="preserve"> – 3. </w:t>
      </w:r>
      <w:proofErr w:type="spellStart"/>
      <w:r w:rsidRPr="00BA1C26">
        <w:rPr>
          <w:color w:val="000000"/>
          <w:lang w:eastAsia="hr-HR"/>
        </w:rPr>
        <w:t>Faza</w:t>
      </w:r>
      <w:proofErr w:type="spellEnd"/>
      <w:r w:rsidRPr="00BA1C26">
        <w:rPr>
          <w:color w:val="000000"/>
          <w:lang w:eastAsia="hr-HR"/>
        </w:rPr>
        <w:t xml:space="preserve">”, </w:t>
      </w:r>
      <w:proofErr w:type="spellStart"/>
      <w:r w:rsidRPr="00BA1C26">
        <w:rPr>
          <w:bCs/>
          <w:color w:val="000000"/>
          <w:lang w:eastAsia="hr-HR"/>
        </w:rPr>
        <w:t>zajednička</w:t>
      </w:r>
      <w:proofErr w:type="spellEnd"/>
      <w:r w:rsidRPr="00BA1C26">
        <w:rPr>
          <w:color w:val="000000"/>
          <w:lang w:eastAsia="hr-HR"/>
        </w:rPr>
        <w:t xml:space="preserve"> </w:t>
      </w:r>
      <w:proofErr w:type="spellStart"/>
      <w:r w:rsidRPr="00BA1C26">
        <w:rPr>
          <w:color w:val="000000"/>
          <w:lang w:eastAsia="hr-HR"/>
        </w:rPr>
        <w:t>oznaka</w:t>
      </w:r>
      <w:proofErr w:type="spellEnd"/>
      <w:r w:rsidRPr="00BA1C26">
        <w:rPr>
          <w:color w:val="000000"/>
          <w:lang w:eastAsia="hr-HR"/>
        </w:rPr>
        <w:t xml:space="preserve"> </w:t>
      </w:r>
      <w:proofErr w:type="spellStart"/>
      <w:r w:rsidR="00D42426" w:rsidRPr="00BA1C26">
        <w:rPr>
          <w:color w:val="000000"/>
          <w:lang w:eastAsia="hr-HR"/>
        </w:rPr>
        <w:t>projekt</w:t>
      </w:r>
      <w:proofErr w:type="spellEnd"/>
      <w:r w:rsidR="00D42426" w:rsidRPr="00BA1C26">
        <w:rPr>
          <w:color w:val="000000"/>
          <w:lang w:eastAsia="hr-HR"/>
        </w:rPr>
        <w:t xml:space="preserve"> GP/GK3</w:t>
      </w:r>
      <w:r w:rsidRPr="00BA1C26">
        <w:rPr>
          <w:color w:val="000000"/>
          <w:lang w:eastAsia="hr-HR"/>
        </w:rPr>
        <w:t xml:space="preserve">, </w:t>
      </w:r>
      <w:proofErr w:type="spellStart"/>
      <w:r w:rsidR="00BD55AA" w:rsidRPr="00BA1C26">
        <w:rPr>
          <w:color w:val="000000"/>
          <w:lang w:eastAsia="hr-HR"/>
        </w:rPr>
        <w:t>Proning</w:t>
      </w:r>
      <w:proofErr w:type="spellEnd"/>
      <w:r w:rsidRPr="00BA1C26">
        <w:rPr>
          <w:color w:val="000000"/>
          <w:lang w:eastAsia="hr-HR"/>
        </w:rPr>
        <w:t xml:space="preserve"> DHI </w:t>
      </w:r>
      <w:proofErr w:type="spellStart"/>
      <w:r w:rsidRPr="00BA1C26">
        <w:rPr>
          <w:color w:val="000000"/>
          <w:lang w:eastAsia="hr-HR"/>
        </w:rPr>
        <w:t>d.o.o</w:t>
      </w:r>
      <w:proofErr w:type="spellEnd"/>
      <w:r w:rsidRPr="00BA1C26">
        <w:rPr>
          <w:color w:val="000000"/>
          <w:lang w:eastAsia="hr-HR"/>
        </w:rPr>
        <w:t>., Zagreb</w:t>
      </w:r>
      <w:r w:rsidR="00E47A08" w:rsidRPr="00BA1C26">
        <w:rPr>
          <w:color w:val="000000"/>
          <w:lang w:eastAsia="hr-HR"/>
        </w:rPr>
        <w:t xml:space="preserve">, </w:t>
      </w:r>
      <w:proofErr w:type="spellStart"/>
      <w:r w:rsidR="00E47A08" w:rsidRPr="00BA1C26">
        <w:rPr>
          <w:color w:val="000000"/>
          <w:lang w:eastAsia="hr-HR"/>
        </w:rPr>
        <w:t>rujan</w:t>
      </w:r>
      <w:proofErr w:type="spellEnd"/>
      <w:r w:rsidR="00244F5D" w:rsidRPr="00BA1C26">
        <w:rPr>
          <w:color w:val="000000"/>
          <w:lang w:eastAsia="hr-HR"/>
        </w:rPr>
        <w:t xml:space="preserve"> 2012.</w:t>
      </w:r>
    </w:p>
    <w:p w:rsidR="00203680" w:rsidRPr="00BA1C26" w:rsidRDefault="00BE3302" w:rsidP="00D32361">
      <w:pPr>
        <w:pStyle w:val="Heading2"/>
        <w:spacing w:before="200"/>
        <w:ind w:left="567" w:right="-1" w:hanging="567"/>
        <w:rPr>
          <w:lang w:eastAsia="hr-HR"/>
        </w:rPr>
      </w:pPr>
      <w:bookmarkStart w:id="5" w:name="_Toc401813683"/>
      <w:r w:rsidRPr="00BA1C26">
        <w:rPr>
          <w:lang w:eastAsia="hr-HR"/>
        </w:rPr>
        <w:t xml:space="preserve">Izgradnja sustava odvodnje </w:t>
      </w:r>
      <w:r w:rsidR="00E47A08" w:rsidRPr="00BA1C26">
        <w:rPr>
          <w:lang w:eastAsia="hr-HR"/>
        </w:rPr>
        <w:t xml:space="preserve">otpadnih voda </w:t>
      </w:r>
      <w:r w:rsidRPr="00BA1C26">
        <w:rPr>
          <w:lang w:eastAsia="hr-HR"/>
        </w:rPr>
        <w:t xml:space="preserve">naselja Kopčevec </w:t>
      </w:r>
      <w:bookmarkEnd w:id="5"/>
      <w:r w:rsidR="00E47A08" w:rsidRPr="00BA1C26">
        <w:rPr>
          <w:lang w:eastAsia="hr-HR"/>
        </w:rPr>
        <w:t>– I.faza</w:t>
      </w:r>
    </w:p>
    <w:p w:rsidR="000E5E5B" w:rsidRPr="00BA1C26" w:rsidRDefault="00F14740" w:rsidP="00D32361">
      <w:pPr>
        <w:pStyle w:val="ListParagraph"/>
        <w:numPr>
          <w:ilvl w:val="0"/>
          <w:numId w:val="32"/>
        </w:numPr>
        <w:autoSpaceDE w:val="0"/>
        <w:autoSpaceDN w:val="0"/>
        <w:adjustRightInd w:val="0"/>
        <w:spacing w:line="240" w:lineRule="auto"/>
        <w:ind w:left="397" w:right="0" w:hanging="397"/>
        <w:rPr>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proofErr w:type="gramEnd"/>
      <w:r w:rsidRPr="00BA1C26">
        <w:rPr>
          <w:bCs/>
          <w:color w:val="000000"/>
          <w:lang w:eastAsia="hr-HR"/>
        </w:rPr>
        <w:t>S</w:t>
      </w:r>
      <w:r w:rsidR="000E5E5B" w:rsidRPr="00BA1C26">
        <w:rPr>
          <w:bCs/>
          <w:color w:val="000000"/>
          <w:lang w:eastAsia="hr-HR"/>
        </w:rPr>
        <w:t>ustav</w:t>
      </w:r>
      <w:proofErr w:type="spellEnd"/>
      <w:r w:rsidRPr="00BA1C26">
        <w:rPr>
          <w:bCs/>
          <w:color w:val="000000"/>
          <w:lang w:eastAsia="hr-HR"/>
        </w:rPr>
        <w:t xml:space="preserve"> </w:t>
      </w:r>
      <w:proofErr w:type="spellStart"/>
      <w:r w:rsidRPr="00BA1C26">
        <w:rPr>
          <w:bCs/>
          <w:color w:val="000000"/>
          <w:lang w:eastAsia="hr-HR"/>
        </w:rPr>
        <w:t>odvodnje</w:t>
      </w:r>
      <w:proofErr w:type="spellEnd"/>
      <w:r w:rsidRPr="00BA1C26">
        <w:rPr>
          <w:bCs/>
          <w:color w:val="000000"/>
          <w:lang w:eastAsia="hr-HR"/>
        </w:rPr>
        <w:t xml:space="preserve"> </w:t>
      </w:r>
      <w:proofErr w:type="spellStart"/>
      <w:r w:rsidRPr="00BA1C26">
        <w:rPr>
          <w:bCs/>
          <w:color w:val="000000"/>
          <w:lang w:eastAsia="hr-HR"/>
        </w:rPr>
        <w:t>naselja</w:t>
      </w:r>
      <w:proofErr w:type="spellEnd"/>
      <w:r w:rsidRPr="00BA1C26">
        <w:rPr>
          <w:bCs/>
          <w:color w:val="000000"/>
          <w:lang w:eastAsia="hr-HR"/>
        </w:rPr>
        <w:t xml:space="preserve"> </w:t>
      </w:r>
      <w:proofErr w:type="spellStart"/>
      <w:r w:rsidRPr="00BA1C26">
        <w:rPr>
          <w:bCs/>
          <w:color w:val="000000"/>
          <w:lang w:eastAsia="hr-HR"/>
        </w:rPr>
        <w:t>Kopčevec</w:t>
      </w:r>
      <w:proofErr w:type="spellEnd"/>
      <w:r w:rsidR="00244F5D" w:rsidRPr="00BA1C26">
        <w:rPr>
          <w:bCs/>
          <w:color w:val="000000"/>
          <w:lang w:eastAsia="hr-HR"/>
        </w:rPr>
        <w:t xml:space="preserve"> - I </w:t>
      </w:r>
      <w:proofErr w:type="spellStart"/>
      <w:r w:rsidR="00244F5D" w:rsidRPr="00BA1C26">
        <w:rPr>
          <w:bCs/>
          <w:color w:val="000000"/>
          <w:lang w:eastAsia="hr-HR"/>
        </w:rPr>
        <w:t>Faza</w:t>
      </w:r>
      <w:proofErr w:type="spellEnd"/>
      <w:r w:rsidR="00E47A08" w:rsidRPr="00BA1C26">
        <w:rPr>
          <w:color w:val="000000"/>
          <w:lang w:eastAsia="hr-HR"/>
        </w:rPr>
        <w:t xml:space="preserve">”, </w:t>
      </w:r>
      <w:proofErr w:type="spellStart"/>
      <w:r w:rsidR="00E47A08" w:rsidRPr="00BA1C26">
        <w:rPr>
          <w:color w:val="000000"/>
          <w:lang w:eastAsia="hr-HR"/>
        </w:rPr>
        <w:t>oznake</w:t>
      </w:r>
      <w:proofErr w:type="spellEnd"/>
      <w:r w:rsidRPr="00BA1C26">
        <w:rPr>
          <w:color w:val="000000"/>
          <w:lang w:eastAsia="hr-HR"/>
        </w:rPr>
        <w:t xml:space="preserve"> </w:t>
      </w:r>
      <w:proofErr w:type="spellStart"/>
      <w:r w:rsidRPr="00BA1C26">
        <w:rPr>
          <w:color w:val="000000"/>
          <w:lang w:eastAsia="hr-HR"/>
        </w:rPr>
        <w:t>projekta</w:t>
      </w:r>
      <w:proofErr w:type="spellEnd"/>
      <w:r w:rsidRPr="00BA1C26">
        <w:rPr>
          <w:color w:val="000000"/>
          <w:lang w:eastAsia="hr-HR"/>
        </w:rPr>
        <w:t xml:space="preserve">  </w:t>
      </w:r>
      <w:r w:rsidR="00E47A08" w:rsidRPr="00BA1C26">
        <w:rPr>
          <w:color w:val="000000"/>
          <w:lang w:eastAsia="hr-HR"/>
        </w:rPr>
        <w:t>29/09</w:t>
      </w:r>
      <w:r w:rsidR="000E5E5B" w:rsidRPr="00BA1C26">
        <w:rPr>
          <w:color w:val="000000"/>
          <w:lang w:eastAsia="hr-HR"/>
        </w:rPr>
        <w:t xml:space="preserve">, </w:t>
      </w:r>
      <w:proofErr w:type="spellStart"/>
      <w:r w:rsidR="00BD55AA" w:rsidRPr="00BA1C26">
        <w:rPr>
          <w:color w:val="000000"/>
          <w:lang w:eastAsia="hr-HR"/>
        </w:rPr>
        <w:t>Proning</w:t>
      </w:r>
      <w:proofErr w:type="spellEnd"/>
      <w:r w:rsidR="000E5E5B" w:rsidRPr="00BA1C26">
        <w:rPr>
          <w:color w:val="000000"/>
          <w:lang w:eastAsia="hr-HR"/>
        </w:rPr>
        <w:t xml:space="preserve"> DHI </w:t>
      </w:r>
      <w:proofErr w:type="spellStart"/>
      <w:r w:rsidR="000E5E5B" w:rsidRPr="00BA1C26">
        <w:rPr>
          <w:color w:val="000000"/>
          <w:lang w:eastAsia="hr-HR"/>
        </w:rPr>
        <w:t>d.o.o</w:t>
      </w:r>
      <w:proofErr w:type="spellEnd"/>
      <w:r w:rsidR="000E5E5B" w:rsidRPr="00BA1C26">
        <w:rPr>
          <w:color w:val="000000"/>
          <w:lang w:eastAsia="hr-HR"/>
        </w:rPr>
        <w:t>., Zagreb</w:t>
      </w:r>
      <w:r w:rsidR="00244F5D" w:rsidRPr="00BA1C26">
        <w:rPr>
          <w:color w:val="000000"/>
          <w:lang w:eastAsia="hr-HR"/>
        </w:rPr>
        <w:t xml:space="preserve">, </w:t>
      </w:r>
      <w:proofErr w:type="spellStart"/>
      <w:r w:rsidR="00244F5D" w:rsidRPr="00BA1C26">
        <w:rPr>
          <w:color w:val="000000"/>
          <w:lang w:eastAsia="hr-HR"/>
        </w:rPr>
        <w:t>svibanj</w:t>
      </w:r>
      <w:proofErr w:type="spellEnd"/>
      <w:r w:rsidR="00244F5D" w:rsidRPr="00BA1C26">
        <w:rPr>
          <w:color w:val="000000"/>
          <w:lang w:eastAsia="hr-HR"/>
        </w:rPr>
        <w:t xml:space="preserve"> 2012.</w:t>
      </w:r>
    </w:p>
    <w:p w:rsidR="000E5E5B" w:rsidRPr="00BA1C26" w:rsidRDefault="00E47A08" w:rsidP="00D32361">
      <w:pPr>
        <w:pStyle w:val="Heading2"/>
        <w:spacing w:before="200"/>
        <w:ind w:left="567" w:right="-1" w:hanging="567"/>
        <w:rPr>
          <w:lang w:eastAsia="hr-HR"/>
        </w:rPr>
      </w:pPr>
      <w:r w:rsidRPr="00BA1C26">
        <w:rPr>
          <w:lang w:eastAsia="hr-HR"/>
        </w:rPr>
        <w:t>Rekonstrukcija</w:t>
      </w:r>
      <w:r w:rsidR="000E5E5B" w:rsidRPr="00BA1C26">
        <w:rPr>
          <w:lang w:eastAsia="hr-HR"/>
        </w:rPr>
        <w:t xml:space="preserve"> sustava odvodnje otpadnih voda Grada Dugog Sela</w:t>
      </w:r>
    </w:p>
    <w:p w:rsidR="000E5E5B" w:rsidRPr="00BA1C26" w:rsidRDefault="000E5E5B"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proofErr w:type="gramEnd"/>
      <w:r w:rsidRPr="00BA1C26">
        <w:rPr>
          <w:bCs/>
          <w:color w:val="000000"/>
          <w:lang w:eastAsia="hr-HR"/>
        </w:rPr>
        <w:t>Rekonstrukcija</w:t>
      </w:r>
      <w:proofErr w:type="spellEnd"/>
      <w:r w:rsidRPr="00BA1C26">
        <w:rPr>
          <w:bCs/>
          <w:color w:val="000000"/>
          <w:lang w:eastAsia="hr-HR"/>
        </w:rPr>
        <w:t xml:space="preserve"> </w:t>
      </w:r>
      <w:proofErr w:type="spellStart"/>
      <w:r w:rsidRPr="00BA1C26">
        <w:rPr>
          <w:bCs/>
          <w:color w:val="000000"/>
          <w:lang w:eastAsia="hr-HR"/>
        </w:rPr>
        <w:t>i</w:t>
      </w:r>
      <w:proofErr w:type="spellEnd"/>
      <w:r w:rsidRPr="00BA1C26">
        <w:rPr>
          <w:bCs/>
          <w:color w:val="000000"/>
          <w:lang w:eastAsia="hr-HR"/>
        </w:rPr>
        <w:t xml:space="preserve"> </w:t>
      </w:r>
      <w:proofErr w:type="spellStart"/>
      <w:r w:rsidRPr="00BA1C26">
        <w:rPr>
          <w:bCs/>
          <w:color w:val="000000"/>
          <w:lang w:eastAsia="hr-HR"/>
        </w:rPr>
        <w:t>izgradnja</w:t>
      </w:r>
      <w:proofErr w:type="spellEnd"/>
      <w:r w:rsidRPr="00BA1C26">
        <w:rPr>
          <w:bCs/>
          <w:color w:val="000000"/>
          <w:lang w:eastAsia="hr-HR"/>
        </w:rPr>
        <w:t xml:space="preserve"> </w:t>
      </w:r>
      <w:proofErr w:type="spellStart"/>
      <w:r w:rsidRPr="00BA1C26">
        <w:rPr>
          <w:bCs/>
          <w:color w:val="000000"/>
          <w:lang w:eastAsia="hr-HR"/>
        </w:rPr>
        <w:t>sustava</w:t>
      </w:r>
      <w:proofErr w:type="spellEnd"/>
      <w:r w:rsidRPr="00BA1C26">
        <w:rPr>
          <w:bCs/>
          <w:color w:val="000000"/>
          <w:lang w:eastAsia="hr-HR"/>
        </w:rPr>
        <w:t xml:space="preserve"> </w:t>
      </w:r>
      <w:proofErr w:type="spellStart"/>
      <w:r w:rsidRPr="00BA1C26">
        <w:rPr>
          <w:bCs/>
          <w:color w:val="000000"/>
          <w:lang w:eastAsia="hr-HR"/>
        </w:rPr>
        <w:t>odvodnje</w:t>
      </w:r>
      <w:proofErr w:type="spellEnd"/>
      <w:r w:rsidRPr="00BA1C26">
        <w:rPr>
          <w:bCs/>
          <w:color w:val="000000"/>
          <w:lang w:eastAsia="hr-HR"/>
        </w:rPr>
        <w:t xml:space="preserve"> </w:t>
      </w:r>
      <w:proofErr w:type="spellStart"/>
      <w:r w:rsidRPr="00BA1C26">
        <w:rPr>
          <w:bCs/>
          <w:color w:val="000000"/>
          <w:lang w:eastAsia="hr-HR"/>
        </w:rPr>
        <w:t>otpadnih</w:t>
      </w:r>
      <w:proofErr w:type="spellEnd"/>
      <w:r w:rsidRPr="00BA1C26">
        <w:rPr>
          <w:bCs/>
          <w:color w:val="000000"/>
          <w:lang w:eastAsia="hr-HR"/>
        </w:rPr>
        <w:t xml:space="preserve"> </w:t>
      </w:r>
      <w:proofErr w:type="spellStart"/>
      <w:r w:rsidRPr="00BA1C26">
        <w:rPr>
          <w:bCs/>
          <w:color w:val="000000"/>
          <w:lang w:eastAsia="hr-HR"/>
        </w:rPr>
        <w:t>voda</w:t>
      </w:r>
      <w:proofErr w:type="spellEnd"/>
      <w:r w:rsidRPr="00BA1C26">
        <w:rPr>
          <w:bCs/>
          <w:color w:val="000000"/>
          <w:lang w:eastAsia="hr-HR"/>
        </w:rPr>
        <w:t xml:space="preserve"> </w:t>
      </w:r>
      <w:proofErr w:type="spellStart"/>
      <w:r w:rsidRPr="00BA1C26">
        <w:rPr>
          <w:bCs/>
          <w:color w:val="000000"/>
          <w:lang w:eastAsia="hr-HR"/>
        </w:rPr>
        <w:t>Grada</w:t>
      </w:r>
      <w:proofErr w:type="spellEnd"/>
      <w:r w:rsidRPr="00BA1C26">
        <w:rPr>
          <w:bCs/>
          <w:color w:val="000000"/>
          <w:lang w:eastAsia="hr-HR"/>
        </w:rPr>
        <w:t xml:space="preserve"> </w:t>
      </w:r>
      <w:proofErr w:type="spellStart"/>
      <w:r w:rsidRPr="00BA1C26">
        <w:rPr>
          <w:bCs/>
          <w:color w:val="000000"/>
          <w:lang w:eastAsia="hr-HR"/>
        </w:rPr>
        <w:t>Dugog</w:t>
      </w:r>
      <w:proofErr w:type="spellEnd"/>
      <w:r w:rsidRPr="00BA1C26">
        <w:rPr>
          <w:bCs/>
          <w:color w:val="000000"/>
          <w:lang w:eastAsia="hr-HR"/>
        </w:rPr>
        <w:t xml:space="preserve"> </w:t>
      </w:r>
      <w:proofErr w:type="spellStart"/>
      <w:r w:rsidRPr="00BA1C26">
        <w:rPr>
          <w:bCs/>
          <w:color w:val="000000"/>
          <w:lang w:eastAsia="hr-HR"/>
        </w:rPr>
        <w:t>Sela</w:t>
      </w:r>
      <w:proofErr w:type="spellEnd"/>
      <w:r w:rsidRPr="00BA1C26">
        <w:rPr>
          <w:color w:val="000000"/>
          <w:lang w:eastAsia="hr-HR"/>
        </w:rPr>
        <w:t xml:space="preserve">”, </w:t>
      </w:r>
      <w:proofErr w:type="spellStart"/>
      <w:r w:rsidRPr="00BA1C26">
        <w:rPr>
          <w:color w:val="000000"/>
          <w:lang w:eastAsia="hr-HR"/>
        </w:rPr>
        <w:t>zajednička</w:t>
      </w:r>
      <w:proofErr w:type="spellEnd"/>
      <w:r w:rsidRPr="00BA1C26">
        <w:rPr>
          <w:color w:val="000000"/>
          <w:lang w:eastAsia="hr-HR"/>
        </w:rPr>
        <w:t xml:space="preserve"> </w:t>
      </w:r>
      <w:proofErr w:type="spellStart"/>
      <w:r w:rsidRPr="00BA1C26">
        <w:rPr>
          <w:color w:val="000000"/>
          <w:lang w:eastAsia="hr-HR"/>
        </w:rPr>
        <w:t>oznaka</w:t>
      </w:r>
      <w:proofErr w:type="spellEnd"/>
      <w:r w:rsidRPr="00BA1C26">
        <w:rPr>
          <w:color w:val="000000"/>
          <w:lang w:eastAsia="hr-HR"/>
        </w:rPr>
        <w:t xml:space="preserve"> </w:t>
      </w:r>
      <w:proofErr w:type="spellStart"/>
      <w:r w:rsidRPr="00BA1C26">
        <w:rPr>
          <w:color w:val="000000"/>
          <w:lang w:eastAsia="hr-HR"/>
        </w:rPr>
        <w:t>projekta</w:t>
      </w:r>
      <w:proofErr w:type="spellEnd"/>
      <w:r w:rsidR="00E47A08" w:rsidRPr="00BA1C26">
        <w:rPr>
          <w:color w:val="000000"/>
          <w:lang w:eastAsia="hr-HR"/>
        </w:rPr>
        <w:t xml:space="preserve"> VPB-TGP-11-0009</w:t>
      </w:r>
      <w:r w:rsidRPr="00BA1C26">
        <w:rPr>
          <w:color w:val="000000"/>
          <w:lang w:eastAsia="hr-HR"/>
        </w:rPr>
        <w:t xml:space="preserve">, </w:t>
      </w:r>
      <w:proofErr w:type="spellStart"/>
      <w:r w:rsidR="00BD55AA" w:rsidRPr="00BA1C26">
        <w:rPr>
          <w:color w:val="000000"/>
          <w:lang w:eastAsia="hr-HR"/>
        </w:rPr>
        <w:t>Vodo</w:t>
      </w:r>
      <w:r w:rsidR="00E47A08" w:rsidRPr="00BA1C26">
        <w:rPr>
          <w:color w:val="000000"/>
          <w:lang w:eastAsia="hr-HR"/>
        </w:rPr>
        <w:t>p</w:t>
      </w:r>
      <w:r w:rsidR="005920BC" w:rsidRPr="00BA1C26">
        <w:rPr>
          <w:color w:val="000000"/>
          <w:lang w:eastAsia="hr-HR"/>
        </w:rPr>
        <w:t>rivredno-</w:t>
      </w:r>
      <w:r w:rsidR="00BD55AA" w:rsidRPr="00BA1C26">
        <w:rPr>
          <w:color w:val="000000"/>
          <w:lang w:eastAsia="hr-HR"/>
        </w:rPr>
        <w:t>projektni</w:t>
      </w:r>
      <w:proofErr w:type="spellEnd"/>
      <w:r w:rsidR="00BD55AA" w:rsidRPr="00BA1C26">
        <w:rPr>
          <w:color w:val="000000"/>
          <w:lang w:eastAsia="hr-HR"/>
        </w:rPr>
        <w:t xml:space="preserve"> biro</w:t>
      </w:r>
      <w:r w:rsidRPr="00BA1C26">
        <w:rPr>
          <w:color w:val="000000"/>
          <w:lang w:eastAsia="hr-HR"/>
        </w:rPr>
        <w:t xml:space="preserve"> </w:t>
      </w:r>
      <w:proofErr w:type="spellStart"/>
      <w:r w:rsidRPr="00BA1C26">
        <w:rPr>
          <w:color w:val="000000"/>
          <w:lang w:eastAsia="hr-HR"/>
        </w:rPr>
        <w:t>d.</w:t>
      </w:r>
      <w:r w:rsidR="00B71E98" w:rsidRPr="00BA1C26">
        <w:rPr>
          <w:color w:val="000000"/>
          <w:lang w:eastAsia="hr-HR"/>
        </w:rPr>
        <w:t>d</w:t>
      </w:r>
      <w:proofErr w:type="spellEnd"/>
      <w:r w:rsidRPr="00BA1C26">
        <w:rPr>
          <w:color w:val="000000"/>
          <w:lang w:eastAsia="hr-HR"/>
        </w:rPr>
        <w:t>., Zagreb</w:t>
      </w:r>
      <w:r w:rsidR="005920BC" w:rsidRPr="00BA1C26">
        <w:rPr>
          <w:color w:val="000000"/>
          <w:lang w:eastAsia="hr-HR"/>
        </w:rPr>
        <w:t xml:space="preserve">, </w:t>
      </w:r>
      <w:proofErr w:type="spellStart"/>
      <w:r w:rsidR="005920BC" w:rsidRPr="00BA1C26">
        <w:rPr>
          <w:color w:val="000000"/>
          <w:lang w:eastAsia="hr-HR"/>
        </w:rPr>
        <w:t>siječanj</w:t>
      </w:r>
      <w:proofErr w:type="spellEnd"/>
      <w:r w:rsidR="005920BC" w:rsidRPr="00BA1C26">
        <w:rPr>
          <w:color w:val="000000"/>
          <w:lang w:eastAsia="hr-HR"/>
        </w:rPr>
        <w:t xml:space="preserve"> 2013.</w:t>
      </w:r>
    </w:p>
    <w:p w:rsidR="00564D6D" w:rsidRPr="00BA1C26" w:rsidRDefault="00564D6D" w:rsidP="00D32361">
      <w:pPr>
        <w:pStyle w:val="Heading2"/>
        <w:spacing w:before="200"/>
        <w:ind w:left="567" w:right="-1" w:hanging="567"/>
        <w:rPr>
          <w:lang w:eastAsia="hr-HR"/>
        </w:rPr>
      </w:pPr>
      <w:r w:rsidRPr="00BA1C26">
        <w:rPr>
          <w:lang w:eastAsia="hr-HR"/>
        </w:rPr>
        <w:t>Izgradnja sustava odvodnje otpadnih voda u zoni 30 u Dugom Selu</w:t>
      </w:r>
    </w:p>
    <w:p w:rsidR="00564D6D" w:rsidRPr="00BA1C26" w:rsidRDefault="00564D6D"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r w:rsidR="007E3EDF" w:rsidRPr="00BA1C26">
        <w:rPr>
          <w:bCs/>
          <w:color w:val="000000"/>
          <w:lang w:eastAsia="hr-HR"/>
        </w:rPr>
        <w:t>“</w:t>
      </w:r>
      <w:proofErr w:type="gramEnd"/>
      <w:r w:rsidR="007E3EDF" w:rsidRPr="00BA1C26">
        <w:rPr>
          <w:bCs/>
          <w:color w:val="000000"/>
          <w:lang w:eastAsia="hr-HR"/>
        </w:rPr>
        <w:t>O</w:t>
      </w:r>
      <w:r w:rsidRPr="00BA1C26">
        <w:rPr>
          <w:bCs/>
          <w:color w:val="000000"/>
          <w:lang w:eastAsia="hr-HR"/>
        </w:rPr>
        <w:t>dvodnj</w:t>
      </w:r>
      <w:r w:rsidR="007E3EDF" w:rsidRPr="00BA1C26">
        <w:rPr>
          <w:bCs/>
          <w:color w:val="000000"/>
          <w:lang w:eastAsia="hr-HR"/>
        </w:rPr>
        <w:t>a</w:t>
      </w:r>
      <w:proofErr w:type="spellEnd"/>
      <w:r w:rsidRPr="00BA1C26">
        <w:rPr>
          <w:bCs/>
          <w:color w:val="000000"/>
          <w:lang w:eastAsia="hr-HR"/>
        </w:rPr>
        <w:t xml:space="preserve"> </w:t>
      </w:r>
      <w:proofErr w:type="spellStart"/>
      <w:r w:rsidRPr="00BA1C26">
        <w:rPr>
          <w:bCs/>
          <w:color w:val="000000"/>
          <w:lang w:eastAsia="hr-HR"/>
        </w:rPr>
        <w:t>otpadnih</w:t>
      </w:r>
      <w:proofErr w:type="spellEnd"/>
      <w:r w:rsidRPr="00BA1C26">
        <w:rPr>
          <w:bCs/>
          <w:color w:val="000000"/>
          <w:lang w:eastAsia="hr-HR"/>
        </w:rPr>
        <w:t xml:space="preserve"> </w:t>
      </w:r>
      <w:proofErr w:type="spellStart"/>
      <w:r w:rsidRPr="00BA1C26">
        <w:rPr>
          <w:bCs/>
          <w:color w:val="000000"/>
          <w:lang w:eastAsia="hr-HR"/>
        </w:rPr>
        <w:t>voda</w:t>
      </w:r>
      <w:proofErr w:type="spellEnd"/>
      <w:r w:rsidRPr="00BA1C26">
        <w:rPr>
          <w:bCs/>
          <w:color w:val="000000"/>
          <w:lang w:eastAsia="hr-HR"/>
        </w:rPr>
        <w:t xml:space="preserve"> u </w:t>
      </w:r>
      <w:proofErr w:type="spellStart"/>
      <w:r w:rsidRPr="00BA1C26">
        <w:rPr>
          <w:bCs/>
          <w:color w:val="000000"/>
          <w:lang w:eastAsia="hr-HR"/>
        </w:rPr>
        <w:t>zoni</w:t>
      </w:r>
      <w:proofErr w:type="spellEnd"/>
      <w:r w:rsidRPr="00BA1C26">
        <w:rPr>
          <w:bCs/>
          <w:color w:val="000000"/>
          <w:lang w:eastAsia="hr-HR"/>
        </w:rPr>
        <w:t xml:space="preserve"> 30 u </w:t>
      </w:r>
      <w:proofErr w:type="spellStart"/>
      <w:r w:rsidRPr="00BA1C26">
        <w:rPr>
          <w:bCs/>
          <w:color w:val="000000"/>
          <w:lang w:eastAsia="hr-HR"/>
        </w:rPr>
        <w:t>Dugom</w:t>
      </w:r>
      <w:proofErr w:type="spellEnd"/>
      <w:r w:rsidRPr="00BA1C26">
        <w:rPr>
          <w:bCs/>
          <w:color w:val="000000"/>
          <w:lang w:eastAsia="hr-HR"/>
        </w:rPr>
        <w:t xml:space="preserve"> </w:t>
      </w:r>
      <w:proofErr w:type="spellStart"/>
      <w:r w:rsidRPr="00BA1C26">
        <w:rPr>
          <w:bCs/>
          <w:color w:val="000000"/>
          <w:lang w:eastAsia="hr-HR"/>
        </w:rPr>
        <w:t>Selu</w:t>
      </w:r>
      <w:proofErr w:type="spellEnd"/>
      <w:r w:rsidRPr="00BA1C26">
        <w:rPr>
          <w:color w:val="000000"/>
          <w:lang w:eastAsia="hr-HR"/>
        </w:rPr>
        <w:t xml:space="preserve">”, </w:t>
      </w:r>
      <w:proofErr w:type="spellStart"/>
      <w:r w:rsidR="00450712" w:rsidRPr="00BA1C26">
        <w:rPr>
          <w:color w:val="000000"/>
          <w:lang w:eastAsia="hr-HR"/>
        </w:rPr>
        <w:t>zajednička</w:t>
      </w:r>
      <w:proofErr w:type="spellEnd"/>
      <w:r w:rsidR="00450712" w:rsidRPr="00BA1C26">
        <w:rPr>
          <w:color w:val="000000"/>
          <w:lang w:eastAsia="hr-HR"/>
        </w:rPr>
        <w:t xml:space="preserve"> </w:t>
      </w:r>
      <w:proofErr w:type="spellStart"/>
      <w:r w:rsidR="00450712" w:rsidRPr="00BA1C26">
        <w:rPr>
          <w:color w:val="000000"/>
          <w:lang w:eastAsia="hr-HR"/>
        </w:rPr>
        <w:t>oznaka</w:t>
      </w:r>
      <w:proofErr w:type="spellEnd"/>
      <w:r w:rsidR="00450712" w:rsidRPr="00BA1C26">
        <w:rPr>
          <w:color w:val="000000"/>
          <w:lang w:eastAsia="hr-HR"/>
        </w:rPr>
        <w:t xml:space="preserve"> </w:t>
      </w:r>
      <w:proofErr w:type="spellStart"/>
      <w:r w:rsidR="00450712" w:rsidRPr="00BA1C26">
        <w:rPr>
          <w:color w:val="000000"/>
          <w:lang w:eastAsia="hr-HR"/>
        </w:rPr>
        <w:t>projekta</w:t>
      </w:r>
      <w:proofErr w:type="spellEnd"/>
      <w:r w:rsidR="00642D0A" w:rsidRPr="00BA1C26">
        <w:rPr>
          <w:color w:val="000000"/>
          <w:lang w:eastAsia="hr-HR"/>
        </w:rPr>
        <w:t xml:space="preserve"> </w:t>
      </w:r>
      <w:r w:rsidR="00450712" w:rsidRPr="00BA1C26">
        <w:rPr>
          <w:color w:val="000000"/>
          <w:lang w:eastAsia="hr-HR"/>
        </w:rPr>
        <w:t>VPB-TGP-11-0008</w:t>
      </w:r>
      <w:r w:rsidRPr="00BA1C26">
        <w:rPr>
          <w:color w:val="000000"/>
          <w:lang w:eastAsia="hr-HR"/>
        </w:rPr>
        <w:t xml:space="preserve">, </w:t>
      </w:r>
      <w:proofErr w:type="spellStart"/>
      <w:r w:rsidR="00BD55AA" w:rsidRPr="00BA1C26">
        <w:rPr>
          <w:color w:val="000000"/>
          <w:lang w:eastAsia="hr-HR"/>
        </w:rPr>
        <w:t>Vodo</w:t>
      </w:r>
      <w:r w:rsidR="009515FC" w:rsidRPr="00BA1C26">
        <w:rPr>
          <w:color w:val="000000"/>
          <w:lang w:eastAsia="hr-HR"/>
        </w:rPr>
        <w:t>privredno</w:t>
      </w:r>
      <w:proofErr w:type="spellEnd"/>
      <w:r w:rsidR="009515FC" w:rsidRPr="00BA1C26">
        <w:rPr>
          <w:color w:val="000000"/>
          <w:lang w:eastAsia="hr-HR"/>
        </w:rPr>
        <w:t xml:space="preserve"> - </w:t>
      </w:r>
      <w:proofErr w:type="spellStart"/>
      <w:r w:rsidR="00BD55AA" w:rsidRPr="00BA1C26">
        <w:rPr>
          <w:color w:val="000000"/>
          <w:lang w:eastAsia="hr-HR"/>
        </w:rPr>
        <w:t>projektni</w:t>
      </w:r>
      <w:proofErr w:type="spellEnd"/>
      <w:r w:rsidR="00BD55AA" w:rsidRPr="00BA1C26">
        <w:rPr>
          <w:color w:val="000000"/>
          <w:lang w:eastAsia="hr-HR"/>
        </w:rPr>
        <w:t xml:space="preserve"> biro</w:t>
      </w:r>
      <w:r w:rsidRPr="00BA1C26">
        <w:rPr>
          <w:color w:val="000000"/>
          <w:lang w:eastAsia="hr-HR"/>
        </w:rPr>
        <w:t xml:space="preserve"> </w:t>
      </w:r>
      <w:proofErr w:type="spellStart"/>
      <w:r w:rsidRPr="00BA1C26">
        <w:rPr>
          <w:color w:val="000000"/>
          <w:lang w:eastAsia="hr-HR"/>
        </w:rPr>
        <w:t>d.o.o</w:t>
      </w:r>
      <w:proofErr w:type="spellEnd"/>
      <w:r w:rsidRPr="00BA1C26">
        <w:rPr>
          <w:color w:val="000000"/>
          <w:lang w:eastAsia="hr-HR"/>
        </w:rPr>
        <w:t>., Zagreb</w:t>
      </w:r>
      <w:r w:rsidR="00642D0A" w:rsidRPr="00BA1C26">
        <w:rPr>
          <w:color w:val="000000"/>
          <w:lang w:eastAsia="hr-HR"/>
        </w:rPr>
        <w:t xml:space="preserve">, </w:t>
      </w:r>
      <w:proofErr w:type="spellStart"/>
      <w:r w:rsidR="00642D0A" w:rsidRPr="00BA1C26">
        <w:rPr>
          <w:color w:val="000000"/>
          <w:lang w:eastAsia="hr-HR"/>
        </w:rPr>
        <w:t>svibanj</w:t>
      </w:r>
      <w:proofErr w:type="spellEnd"/>
      <w:r w:rsidR="00642D0A" w:rsidRPr="00BA1C26">
        <w:rPr>
          <w:color w:val="000000"/>
          <w:lang w:eastAsia="hr-HR"/>
        </w:rPr>
        <w:t xml:space="preserve"> 2011.</w:t>
      </w:r>
    </w:p>
    <w:p w:rsidR="00564D6D" w:rsidRPr="00BA1C26" w:rsidRDefault="00564D6D" w:rsidP="00D32361">
      <w:pPr>
        <w:pStyle w:val="Heading2"/>
        <w:spacing w:before="200"/>
        <w:ind w:left="567" w:right="-1" w:hanging="567"/>
        <w:rPr>
          <w:lang w:eastAsia="hr-HR"/>
        </w:rPr>
      </w:pPr>
      <w:r w:rsidRPr="00BA1C26">
        <w:rPr>
          <w:lang w:eastAsia="hr-HR"/>
        </w:rPr>
        <w:t xml:space="preserve">Izgradnja sustava odvodnje otpadnih voda u zoni 34a u Dugom Selu </w:t>
      </w:r>
    </w:p>
    <w:p w:rsidR="00564D6D" w:rsidRPr="00BA1C26" w:rsidRDefault="00564D6D"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proofErr w:type="gramEnd"/>
      <w:r w:rsidRPr="00BA1C26">
        <w:rPr>
          <w:bCs/>
          <w:color w:val="000000"/>
          <w:lang w:eastAsia="hr-HR"/>
        </w:rPr>
        <w:t>Izgradnja</w:t>
      </w:r>
      <w:proofErr w:type="spellEnd"/>
      <w:r w:rsidRPr="00BA1C26">
        <w:rPr>
          <w:bCs/>
          <w:color w:val="000000"/>
          <w:lang w:eastAsia="hr-HR"/>
        </w:rPr>
        <w:t xml:space="preserve"> </w:t>
      </w:r>
      <w:proofErr w:type="spellStart"/>
      <w:r w:rsidRPr="00BA1C26">
        <w:rPr>
          <w:bCs/>
          <w:color w:val="000000"/>
          <w:lang w:eastAsia="hr-HR"/>
        </w:rPr>
        <w:t>sustava</w:t>
      </w:r>
      <w:proofErr w:type="spellEnd"/>
      <w:r w:rsidRPr="00BA1C26">
        <w:rPr>
          <w:bCs/>
          <w:color w:val="000000"/>
          <w:lang w:eastAsia="hr-HR"/>
        </w:rPr>
        <w:t xml:space="preserve"> </w:t>
      </w:r>
      <w:proofErr w:type="spellStart"/>
      <w:r w:rsidRPr="00BA1C26">
        <w:rPr>
          <w:bCs/>
          <w:color w:val="000000"/>
          <w:lang w:eastAsia="hr-HR"/>
        </w:rPr>
        <w:t>odvodnje</w:t>
      </w:r>
      <w:proofErr w:type="spellEnd"/>
      <w:r w:rsidRPr="00BA1C26">
        <w:rPr>
          <w:bCs/>
          <w:color w:val="000000"/>
          <w:lang w:eastAsia="hr-HR"/>
        </w:rPr>
        <w:t xml:space="preserve"> </w:t>
      </w:r>
      <w:proofErr w:type="spellStart"/>
      <w:r w:rsidRPr="00BA1C26">
        <w:rPr>
          <w:bCs/>
          <w:color w:val="000000"/>
          <w:lang w:eastAsia="hr-HR"/>
        </w:rPr>
        <w:t>otpadnih</w:t>
      </w:r>
      <w:proofErr w:type="spellEnd"/>
      <w:r w:rsidRPr="00BA1C26">
        <w:rPr>
          <w:bCs/>
          <w:color w:val="000000"/>
          <w:lang w:eastAsia="hr-HR"/>
        </w:rPr>
        <w:t xml:space="preserve"> </w:t>
      </w:r>
      <w:proofErr w:type="spellStart"/>
      <w:r w:rsidRPr="00BA1C26">
        <w:rPr>
          <w:bCs/>
          <w:color w:val="000000"/>
          <w:lang w:eastAsia="hr-HR"/>
        </w:rPr>
        <w:t>voda</w:t>
      </w:r>
      <w:proofErr w:type="spellEnd"/>
      <w:r w:rsidRPr="00BA1C26">
        <w:rPr>
          <w:bCs/>
          <w:color w:val="000000"/>
          <w:lang w:eastAsia="hr-HR"/>
        </w:rPr>
        <w:t xml:space="preserve"> u </w:t>
      </w:r>
      <w:proofErr w:type="spellStart"/>
      <w:r w:rsidRPr="00BA1C26">
        <w:rPr>
          <w:bCs/>
          <w:color w:val="000000"/>
          <w:lang w:eastAsia="hr-HR"/>
        </w:rPr>
        <w:t>zoni</w:t>
      </w:r>
      <w:proofErr w:type="spellEnd"/>
      <w:r w:rsidRPr="00BA1C26">
        <w:rPr>
          <w:bCs/>
          <w:color w:val="000000"/>
          <w:lang w:eastAsia="hr-HR"/>
        </w:rPr>
        <w:t xml:space="preserve"> 34 u </w:t>
      </w:r>
      <w:proofErr w:type="spellStart"/>
      <w:r w:rsidRPr="00BA1C26">
        <w:rPr>
          <w:bCs/>
          <w:color w:val="000000"/>
          <w:lang w:eastAsia="hr-HR"/>
        </w:rPr>
        <w:t>Dugom</w:t>
      </w:r>
      <w:proofErr w:type="spellEnd"/>
      <w:r w:rsidRPr="00BA1C26">
        <w:rPr>
          <w:bCs/>
          <w:color w:val="000000"/>
          <w:lang w:eastAsia="hr-HR"/>
        </w:rPr>
        <w:t xml:space="preserve"> </w:t>
      </w:r>
      <w:proofErr w:type="spellStart"/>
      <w:r w:rsidRPr="00BA1C26">
        <w:rPr>
          <w:bCs/>
          <w:color w:val="000000"/>
          <w:lang w:eastAsia="hr-HR"/>
        </w:rPr>
        <w:t>Selu</w:t>
      </w:r>
      <w:proofErr w:type="spellEnd"/>
      <w:r w:rsidRPr="00BA1C26">
        <w:rPr>
          <w:color w:val="000000"/>
          <w:lang w:eastAsia="hr-HR"/>
        </w:rPr>
        <w:t xml:space="preserve">”, </w:t>
      </w:r>
      <w:proofErr w:type="spellStart"/>
      <w:r w:rsidRPr="00BA1C26">
        <w:rPr>
          <w:color w:val="000000"/>
          <w:lang w:eastAsia="hr-HR"/>
        </w:rPr>
        <w:t>zajednička</w:t>
      </w:r>
      <w:proofErr w:type="spellEnd"/>
      <w:r w:rsidRPr="00BA1C26">
        <w:rPr>
          <w:color w:val="000000"/>
          <w:lang w:eastAsia="hr-HR"/>
        </w:rPr>
        <w:t xml:space="preserve"> </w:t>
      </w:r>
      <w:proofErr w:type="spellStart"/>
      <w:r w:rsidRPr="00BA1C26">
        <w:rPr>
          <w:color w:val="000000"/>
          <w:lang w:eastAsia="hr-HR"/>
        </w:rPr>
        <w:t>oznaka</w:t>
      </w:r>
      <w:proofErr w:type="spellEnd"/>
      <w:r w:rsidRPr="00BA1C26">
        <w:rPr>
          <w:color w:val="000000"/>
          <w:lang w:eastAsia="hr-HR"/>
        </w:rPr>
        <w:t xml:space="preserve"> </w:t>
      </w:r>
      <w:proofErr w:type="spellStart"/>
      <w:r w:rsidRPr="00BA1C26">
        <w:rPr>
          <w:color w:val="000000"/>
          <w:lang w:eastAsia="hr-HR"/>
        </w:rPr>
        <w:t>projekt</w:t>
      </w:r>
      <w:r w:rsidR="009515FC" w:rsidRPr="00BA1C26">
        <w:rPr>
          <w:color w:val="000000"/>
          <w:lang w:eastAsia="hr-HR"/>
        </w:rPr>
        <w:t>a</w:t>
      </w:r>
      <w:proofErr w:type="spellEnd"/>
      <w:r w:rsidR="00642D0A" w:rsidRPr="00BA1C26">
        <w:rPr>
          <w:color w:val="000000"/>
          <w:lang w:eastAsia="hr-HR"/>
        </w:rPr>
        <w:t xml:space="preserve"> VPB-TOO-11-0016</w:t>
      </w:r>
      <w:r w:rsidRPr="00BA1C26">
        <w:rPr>
          <w:color w:val="000000"/>
          <w:lang w:eastAsia="hr-HR"/>
        </w:rPr>
        <w:t xml:space="preserve">, </w:t>
      </w:r>
      <w:proofErr w:type="spellStart"/>
      <w:r w:rsidR="00BD55AA" w:rsidRPr="00BA1C26">
        <w:rPr>
          <w:color w:val="000000"/>
          <w:lang w:eastAsia="hr-HR"/>
        </w:rPr>
        <w:t>Vodopr</w:t>
      </w:r>
      <w:r w:rsidR="009515FC" w:rsidRPr="00BA1C26">
        <w:rPr>
          <w:color w:val="000000"/>
          <w:lang w:eastAsia="hr-HR"/>
        </w:rPr>
        <w:t>ivredno</w:t>
      </w:r>
      <w:proofErr w:type="spellEnd"/>
      <w:r w:rsidR="009515FC" w:rsidRPr="00BA1C26">
        <w:rPr>
          <w:color w:val="000000"/>
          <w:lang w:eastAsia="hr-HR"/>
        </w:rPr>
        <w:t xml:space="preserve"> -</w:t>
      </w:r>
      <w:proofErr w:type="spellStart"/>
      <w:r w:rsidR="009515FC" w:rsidRPr="00BA1C26">
        <w:rPr>
          <w:color w:val="000000"/>
          <w:lang w:eastAsia="hr-HR"/>
        </w:rPr>
        <w:t>pr</w:t>
      </w:r>
      <w:r w:rsidR="00BD55AA" w:rsidRPr="00BA1C26">
        <w:rPr>
          <w:color w:val="000000"/>
          <w:lang w:eastAsia="hr-HR"/>
        </w:rPr>
        <w:t>ojektni</w:t>
      </w:r>
      <w:proofErr w:type="spellEnd"/>
      <w:r w:rsidR="00BD55AA" w:rsidRPr="00BA1C26">
        <w:rPr>
          <w:color w:val="000000"/>
          <w:lang w:eastAsia="hr-HR"/>
        </w:rPr>
        <w:t xml:space="preserve"> biro</w:t>
      </w:r>
      <w:r w:rsidRPr="00BA1C26">
        <w:rPr>
          <w:color w:val="000000"/>
          <w:lang w:eastAsia="hr-HR"/>
        </w:rPr>
        <w:t xml:space="preserve"> </w:t>
      </w:r>
      <w:proofErr w:type="spellStart"/>
      <w:r w:rsidRPr="00BA1C26">
        <w:rPr>
          <w:color w:val="000000"/>
          <w:lang w:eastAsia="hr-HR"/>
        </w:rPr>
        <w:t>d.o.o</w:t>
      </w:r>
      <w:proofErr w:type="spellEnd"/>
      <w:r w:rsidRPr="00BA1C26">
        <w:rPr>
          <w:color w:val="000000"/>
          <w:lang w:eastAsia="hr-HR"/>
        </w:rPr>
        <w:t>., Zagreb</w:t>
      </w:r>
      <w:r w:rsidR="00642D0A" w:rsidRPr="00BA1C26">
        <w:rPr>
          <w:color w:val="000000"/>
          <w:lang w:eastAsia="hr-HR"/>
        </w:rPr>
        <w:t xml:space="preserve">, </w:t>
      </w:r>
      <w:proofErr w:type="spellStart"/>
      <w:r w:rsidR="00642D0A" w:rsidRPr="00BA1C26">
        <w:rPr>
          <w:color w:val="000000"/>
          <w:lang w:eastAsia="hr-HR"/>
        </w:rPr>
        <w:t>rujan</w:t>
      </w:r>
      <w:proofErr w:type="spellEnd"/>
      <w:r w:rsidR="00642D0A" w:rsidRPr="00BA1C26">
        <w:rPr>
          <w:color w:val="000000"/>
          <w:lang w:eastAsia="hr-HR"/>
        </w:rPr>
        <w:t xml:space="preserve"> 2011</w:t>
      </w:r>
    </w:p>
    <w:p w:rsidR="00203680" w:rsidRPr="00BA1C26" w:rsidRDefault="00AA1F5F" w:rsidP="00D32361">
      <w:pPr>
        <w:pStyle w:val="Heading2"/>
        <w:spacing w:before="200"/>
        <w:ind w:left="567" w:right="-1" w:hanging="567"/>
        <w:rPr>
          <w:lang w:eastAsia="hr-HR"/>
        </w:rPr>
      </w:pPr>
      <w:r w:rsidRPr="00BA1C26">
        <w:rPr>
          <w:lang w:eastAsia="hr-HR"/>
        </w:rPr>
        <w:t>Građenje sustava odvodnje otpadn</w:t>
      </w:r>
      <w:r w:rsidR="00642D0A" w:rsidRPr="00BA1C26">
        <w:rPr>
          <w:lang w:eastAsia="hr-HR"/>
        </w:rPr>
        <w:t>ih voda Martin Brega u</w:t>
      </w:r>
      <w:r w:rsidRPr="00BA1C26">
        <w:rPr>
          <w:lang w:eastAsia="hr-HR"/>
        </w:rPr>
        <w:t xml:space="preserve"> Dugo</w:t>
      </w:r>
      <w:r w:rsidR="00642D0A" w:rsidRPr="00BA1C26">
        <w:rPr>
          <w:lang w:eastAsia="hr-HR"/>
        </w:rPr>
        <w:t xml:space="preserve">m Selu </w:t>
      </w:r>
      <w:r w:rsidRPr="00BA1C26">
        <w:rPr>
          <w:lang w:eastAsia="hr-HR"/>
        </w:rPr>
        <w:t>- Faza I (istočni dio)</w:t>
      </w:r>
    </w:p>
    <w:p w:rsidR="00F3748A" w:rsidRPr="00BA1C26" w:rsidRDefault="00F3748A"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004A2D69" w:rsidRPr="00BA1C26">
        <w:rPr>
          <w:bCs/>
          <w:color w:val="000000"/>
          <w:lang w:eastAsia="hr-HR"/>
        </w:rPr>
        <w:t xml:space="preserve"> </w:t>
      </w:r>
      <w:r w:rsidRPr="00BA1C26">
        <w:rPr>
          <w:bCs/>
          <w:color w:val="000000"/>
          <w:lang w:eastAsia="hr-HR"/>
        </w:rPr>
        <w:t>”</w:t>
      </w:r>
      <w:proofErr w:type="spellStart"/>
      <w:r w:rsidRPr="00BA1C26">
        <w:rPr>
          <w:bCs/>
          <w:color w:val="000000"/>
          <w:lang w:eastAsia="hr-HR"/>
        </w:rPr>
        <w:t>Građenje</w:t>
      </w:r>
      <w:proofErr w:type="spellEnd"/>
      <w:proofErr w:type="gramEnd"/>
      <w:r w:rsidRPr="00BA1C26">
        <w:rPr>
          <w:bCs/>
          <w:color w:val="000000"/>
          <w:lang w:eastAsia="hr-HR"/>
        </w:rPr>
        <w:t xml:space="preserve"> </w:t>
      </w:r>
      <w:proofErr w:type="spellStart"/>
      <w:r w:rsidRPr="00BA1C26">
        <w:rPr>
          <w:bCs/>
          <w:color w:val="000000"/>
          <w:lang w:eastAsia="hr-HR"/>
        </w:rPr>
        <w:t>sustava</w:t>
      </w:r>
      <w:proofErr w:type="spellEnd"/>
      <w:r w:rsidRPr="00BA1C26">
        <w:rPr>
          <w:bCs/>
          <w:color w:val="000000"/>
          <w:lang w:eastAsia="hr-HR"/>
        </w:rPr>
        <w:t xml:space="preserve"> </w:t>
      </w:r>
      <w:proofErr w:type="spellStart"/>
      <w:r w:rsidRPr="00BA1C26">
        <w:rPr>
          <w:bCs/>
          <w:color w:val="000000"/>
          <w:lang w:eastAsia="hr-HR"/>
        </w:rPr>
        <w:t>odvodnje</w:t>
      </w:r>
      <w:proofErr w:type="spellEnd"/>
      <w:r w:rsidRPr="00BA1C26">
        <w:rPr>
          <w:bCs/>
          <w:color w:val="000000"/>
          <w:lang w:eastAsia="hr-HR"/>
        </w:rPr>
        <w:t xml:space="preserve"> </w:t>
      </w:r>
      <w:proofErr w:type="spellStart"/>
      <w:r w:rsidRPr="00BA1C26">
        <w:rPr>
          <w:bCs/>
          <w:color w:val="000000"/>
          <w:lang w:eastAsia="hr-HR"/>
        </w:rPr>
        <w:t>otpadn</w:t>
      </w:r>
      <w:r w:rsidR="00642D0A" w:rsidRPr="00BA1C26">
        <w:rPr>
          <w:bCs/>
          <w:color w:val="000000"/>
          <w:lang w:eastAsia="hr-HR"/>
        </w:rPr>
        <w:t>ih</w:t>
      </w:r>
      <w:proofErr w:type="spellEnd"/>
      <w:r w:rsidR="00642D0A" w:rsidRPr="00BA1C26">
        <w:rPr>
          <w:bCs/>
          <w:color w:val="000000"/>
          <w:lang w:eastAsia="hr-HR"/>
        </w:rPr>
        <w:t xml:space="preserve"> </w:t>
      </w:r>
      <w:proofErr w:type="spellStart"/>
      <w:r w:rsidR="00642D0A" w:rsidRPr="00BA1C26">
        <w:rPr>
          <w:bCs/>
          <w:color w:val="000000"/>
          <w:lang w:eastAsia="hr-HR"/>
        </w:rPr>
        <w:t>voda</w:t>
      </w:r>
      <w:proofErr w:type="spellEnd"/>
      <w:r w:rsidR="00642D0A" w:rsidRPr="00BA1C26">
        <w:rPr>
          <w:bCs/>
          <w:color w:val="000000"/>
          <w:lang w:eastAsia="hr-HR"/>
        </w:rPr>
        <w:t xml:space="preserve"> Martin </w:t>
      </w:r>
      <w:proofErr w:type="spellStart"/>
      <w:r w:rsidR="00642D0A" w:rsidRPr="00BA1C26">
        <w:rPr>
          <w:bCs/>
          <w:color w:val="000000"/>
          <w:lang w:eastAsia="hr-HR"/>
        </w:rPr>
        <w:t>Brega</w:t>
      </w:r>
      <w:proofErr w:type="spellEnd"/>
      <w:r w:rsidR="00642D0A" w:rsidRPr="00BA1C26">
        <w:rPr>
          <w:bCs/>
          <w:color w:val="000000"/>
          <w:lang w:eastAsia="hr-HR"/>
        </w:rPr>
        <w:t xml:space="preserve"> u</w:t>
      </w:r>
      <w:r w:rsidRPr="00BA1C26">
        <w:rPr>
          <w:bCs/>
          <w:color w:val="000000"/>
          <w:lang w:eastAsia="hr-HR"/>
        </w:rPr>
        <w:t xml:space="preserve"> </w:t>
      </w:r>
      <w:proofErr w:type="spellStart"/>
      <w:r w:rsidRPr="00BA1C26">
        <w:rPr>
          <w:bCs/>
          <w:color w:val="000000"/>
          <w:lang w:eastAsia="hr-HR"/>
        </w:rPr>
        <w:t>Dugo</w:t>
      </w:r>
      <w:r w:rsidR="00642D0A" w:rsidRPr="00BA1C26">
        <w:rPr>
          <w:bCs/>
          <w:color w:val="000000"/>
          <w:lang w:eastAsia="hr-HR"/>
        </w:rPr>
        <w:t>m</w:t>
      </w:r>
      <w:proofErr w:type="spellEnd"/>
      <w:r w:rsidR="00642D0A" w:rsidRPr="00BA1C26">
        <w:rPr>
          <w:bCs/>
          <w:color w:val="000000"/>
          <w:lang w:eastAsia="hr-HR"/>
        </w:rPr>
        <w:t xml:space="preserve"> </w:t>
      </w:r>
      <w:proofErr w:type="spellStart"/>
      <w:r w:rsidR="00642D0A" w:rsidRPr="00BA1C26">
        <w:rPr>
          <w:bCs/>
          <w:color w:val="000000"/>
          <w:lang w:eastAsia="hr-HR"/>
        </w:rPr>
        <w:t>Selu</w:t>
      </w:r>
      <w:proofErr w:type="spellEnd"/>
      <w:r w:rsidR="00642D0A" w:rsidRPr="00BA1C26">
        <w:rPr>
          <w:bCs/>
          <w:color w:val="000000"/>
          <w:lang w:eastAsia="hr-HR"/>
        </w:rPr>
        <w:t xml:space="preserve"> </w:t>
      </w:r>
      <w:r w:rsidRPr="00BA1C26">
        <w:rPr>
          <w:bCs/>
          <w:color w:val="000000"/>
          <w:lang w:eastAsia="hr-HR"/>
        </w:rPr>
        <w:t xml:space="preserve">- </w:t>
      </w:r>
      <w:proofErr w:type="spellStart"/>
      <w:r w:rsidRPr="00BA1C26">
        <w:rPr>
          <w:bCs/>
          <w:color w:val="000000"/>
          <w:lang w:eastAsia="hr-HR"/>
        </w:rPr>
        <w:t>Faza</w:t>
      </w:r>
      <w:proofErr w:type="spellEnd"/>
      <w:r w:rsidRPr="00BA1C26">
        <w:rPr>
          <w:bCs/>
          <w:color w:val="000000"/>
          <w:lang w:eastAsia="hr-HR"/>
        </w:rPr>
        <w:t xml:space="preserve"> I (</w:t>
      </w:r>
      <w:proofErr w:type="spellStart"/>
      <w:r w:rsidRPr="00BA1C26">
        <w:rPr>
          <w:bCs/>
          <w:color w:val="000000"/>
          <w:lang w:eastAsia="hr-HR"/>
        </w:rPr>
        <w:t>istočni</w:t>
      </w:r>
      <w:proofErr w:type="spellEnd"/>
      <w:r w:rsidRPr="00BA1C26">
        <w:rPr>
          <w:bCs/>
          <w:color w:val="000000"/>
          <w:lang w:eastAsia="hr-HR"/>
        </w:rPr>
        <w:t xml:space="preserve"> </w:t>
      </w:r>
      <w:proofErr w:type="spellStart"/>
      <w:r w:rsidRPr="00BA1C26">
        <w:rPr>
          <w:bCs/>
          <w:color w:val="000000"/>
          <w:lang w:eastAsia="hr-HR"/>
        </w:rPr>
        <w:t>dio</w:t>
      </w:r>
      <w:proofErr w:type="spellEnd"/>
      <w:r w:rsidRPr="00BA1C26">
        <w:rPr>
          <w:bCs/>
          <w:color w:val="000000"/>
          <w:lang w:eastAsia="hr-HR"/>
        </w:rPr>
        <w:t xml:space="preserve">) , </w:t>
      </w:r>
      <w:proofErr w:type="spellStart"/>
      <w:r w:rsidR="00642D0A" w:rsidRPr="00BA1C26">
        <w:rPr>
          <w:color w:val="000000"/>
          <w:lang w:eastAsia="hr-HR"/>
        </w:rPr>
        <w:t>zajednička</w:t>
      </w:r>
      <w:proofErr w:type="spellEnd"/>
      <w:r w:rsidR="00642D0A" w:rsidRPr="00BA1C26">
        <w:rPr>
          <w:color w:val="000000"/>
          <w:lang w:eastAsia="hr-HR"/>
        </w:rPr>
        <w:t xml:space="preserve"> </w:t>
      </w:r>
      <w:proofErr w:type="spellStart"/>
      <w:r w:rsidR="00642D0A" w:rsidRPr="00BA1C26">
        <w:rPr>
          <w:color w:val="000000"/>
          <w:lang w:eastAsia="hr-HR"/>
        </w:rPr>
        <w:t>oznaka</w:t>
      </w:r>
      <w:proofErr w:type="spellEnd"/>
      <w:r w:rsidR="00642D0A" w:rsidRPr="00BA1C26">
        <w:rPr>
          <w:color w:val="000000"/>
          <w:lang w:eastAsia="hr-HR"/>
        </w:rPr>
        <w:t xml:space="preserve"> </w:t>
      </w:r>
      <w:proofErr w:type="spellStart"/>
      <w:r w:rsidR="00642D0A" w:rsidRPr="00BA1C26">
        <w:rPr>
          <w:color w:val="000000"/>
          <w:lang w:eastAsia="hr-HR"/>
        </w:rPr>
        <w:t>projekta</w:t>
      </w:r>
      <w:proofErr w:type="spellEnd"/>
      <w:r w:rsidR="00642D0A" w:rsidRPr="00BA1C26">
        <w:rPr>
          <w:color w:val="000000"/>
          <w:lang w:eastAsia="hr-HR"/>
        </w:rPr>
        <w:t xml:space="preserve"> 11/12, </w:t>
      </w:r>
      <w:r w:rsidRPr="00BA1C26">
        <w:rPr>
          <w:bCs/>
          <w:color w:val="000000"/>
          <w:lang w:eastAsia="hr-HR"/>
        </w:rPr>
        <w:t xml:space="preserve">IDT- </w:t>
      </w:r>
      <w:proofErr w:type="spellStart"/>
      <w:r w:rsidRPr="00BA1C26">
        <w:rPr>
          <w:bCs/>
          <w:color w:val="000000"/>
          <w:lang w:eastAsia="hr-HR"/>
        </w:rPr>
        <w:t>inženjering</w:t>
      </w:r>
      <w:proofErr w:type="spellEnd"/>
      <w:r w:rsidRPr="00BA1C26">
        <w:rPr>
          <w:bCs/>
          <w:color w:val="000000"/>
          <w:lang w:eastAsia="hr-HR"/>
        </w:rPr>
        <w:t xml:space="preserve"> </w:t>
      </w:r>
      <w:proofErr w:type="spellStart"/>
      <w:r w:rsidRPr="00BA1C26">
        <w:rPr>
          <w:bCs/>
          <w:color w:val="000000"/>
          <w:lang w:eastAsia="hr-HR"/>
        </w:rPr>
        <w:t>d.o.o</w:t>
      </w:r>
      <w:proofErr w:type="spellEnd"/>
      <w:r w:rsidRPr="00BA1C26">
        <w:rPr>
          <w:bCs/>
          <w:color w:val="000000"/>
          <w:lang w:eastAsia="hr-HR"/>
        </w:rPr>
        <w:t>., Zagreb</w:t>
      </w:r>
      <w:r w:rsidR="00642D0A" w:rsidRPr="00BA1C26">
        <w:rPr>
          <w:bCs/>
          <w:color w:val="000000"/>
          <w:lang w:eastAsia="hr-HR"/>
        </w:rPr>
        <w:t xml:space="preserve">, </w:t>
      </w:r>
      <w:proofErr w:type="spellStart"/>
      <w:r w:rsidR="00642D0A" w:rsidRPr="00BA1C26">
        <w:rPr>
          <w:bCs/>
          <w:color w:val="000000"/>
          <w:lang w:eastAsia="hr-HR"/>
        </w:rPr>
        <w:t>rujan</w:t>
      </w:r>
      <w:proofErr w:type="spellEnd"/>
      <w:r w:rsidR="00642D0A" w:rsidRPr="00BA1C26">
        <w:rPr>
          <w:bCs/>
          <w:color w:val="000000"/>
          <w:lang w:eastAsia="hr-HR"/>
        </w:rPr>
        <w:t xml:space="preserve"> 2013</w:t>
      </w:r>
    </w:p>
    <w:p w:rsidR="00CA1D45" w:rsidRPr="00BA1C26" w:rsidRDefault="00CA1D45" w:rsidP="00D32361">
      <w:pPr>
        <w:pStyle w:val="Heading2"/>
        <w:spacing w:before="200"/>
        <w:ind w:left="567" w:right="-1" w:hanging="567"/>
        <w:rPr>
          <w:lang w:eastAsia="hr-HR"/>
        </w:rPr>
      </w:pPr>
      <w:r w:rsidRPr="00BA1C26">
        <w:rPr>
          <w:lang w:eastAsia="hr-HR"/>
        </w:rPr>
        <w:t>Građenje sustava odvodnje otpadn</w:t>
      </w:r>
      <w:r w:rsidR="00642D0A" w:rsidRPr="00BA1C26">
        <w:rPr>
          <w:lang w:eastAsia="hr-HR"/>
        </w:rPr>
        <w:t>ih voda Martin Brega u</w:t>
      </w:r>
      <w:r w:rsidRPr="00BA1C26">
        <w:rPr>
          <w:lang w:eastAsia="hr-HR"/>
        </w:rPr>
        <w:t xml:space="preserve"> Dugo</w:t>
      </w:r>
      <w:r w:rsidR="00642D0A" w:rsidRPr="00BA1C26">
        <w:rPr>
          <w:lang w:eastAsia="hr-HR"/>
        </w:rPr>
        <w:t xml:space="preserve">m Selu </w:t>
      </w:r>
      <w:r w:rsidRPr="00BA1C26">
        <w:rPr>
          <w:lang w:eastAsia="hr-HR"/>
        </w:rPr>
        <w:t>- Faza I</w:t>
      </w:r>
      <w:r w:rsidR="001953B6" w:rsidRPr="00BA1C26">
        <w:rPr>
          <w:lang w:eastAsia="hr-HR"/>
        </w:rPr>
        <w:t>I (zapadni</w:t>
      </w:r>
      <w:r w:rsidRPr="00BA1C26">
        <w:rPr>
          <w:lang w:eastAsia="hr-HR"/>
        </w:rPr>
        <w:t xml:space="preserve"> dio)</w:t>
      </w:r>
    </w:p>
    <w:p w:rsidR="00CA1D45" w:rsidRPr="00BA1C26" w:rsidRDefault="00CA1D45"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gramStart"/>
      <w:r w:rsidR="00642D0A" w:rsidRPr="00BA1C26">
        <w:rPr>
          <w:bCs/>
          <w:color w:val="000000"/>
          <w:lang w:eastAsia="hr-HR"/>
        </w:rPr>
        <w:t xml:space="preserve">project </w:t>
      </w:r>
      <w:r w:rsidRPr="00BA1C26">
        <w:rPr>
          <w:bCs/>
          <w:color w:val="000000"/>
          <w:lang w:eastAsia="hr-HR"/>
        </w:rPr>
        <w:t>”</w:t>
      </w:r>
      <w:proofErr w:type="spellStart"/>
      <w:r w:rsidRPr="00BA1C26">
        <w:rPr>
          <w:bCs/>
          <w:color w:val="000000"/>
          <w:lang w:eastAsia="hr-HR"/>
        </w:rPr>
        <w:t>Građenje</w:t>
      </w:r>
      <w:proofErr w:type="spellEnd"/>
      <w:proofErr w:type="gramEnd"/>
      <w:r w:rsidRPr="00BA1C26">
        <w:rPr>
          <w:bCs/>
          <w:color w:val="000000"/>
          <w:lang w:eastAsia="hr-HR"/>
        </w:rPr>
        <w:t xml:space="preserve"> </w:t>
      </w:r>
      <w:proofErr w:type="spellStart"/>
      <w:r w:rsidRPr="00BA1C26">
        <w:rPr>
          <w:bCs/>
          <w:color w:val="000000"/>
          <w:lang w:eastAsia="hr-HR"/>
        </w:rPr>
        <w:t>sustava</w:t>
      </w:r>
      <w:proofErr w:type="spellEnd"/>
      <w:r w:rsidRPr="00BA1C26">
        <w:rPr>
          <w:bCs/>
          <w:color w:val="000000"/>
          <w:lang w:eastAsia="hr-HR"/>
        </w:rPr>
        <w:t xml:space="preserve"> </w:t>
      </w:r>
      <w:proofErr w:type="spellStart"/>
      <w:r w:rsidRPr="00BA1C26">
        <w:rPr>
          <w:bCs/>
          <w:color w:val="000000"/>
          <w:lang w:eastAsia="hr-HR"/>
        </w:rPr>
        <w:t>odvodnje</w:t>
      </w:r>
      <w:proofErr w:type="spellEnd"/>
      <w:r w:rsidRPr="00BA1C26">
        <w:rPr>
          <w:bCs/>
          <w:color w:val="000000"/>
          <w:lang w:eastAsia="hr-HR"/>
        </w:rPr>
        <w:t xml:space="preserve"> </w:t>
      </w:r>
      <w:proofErr w:type="spellStart"/>
      <w:r w:rsidRPr="00BA1C26">
        <w:rPr>
          <w:bCs/>
          <w:color w:val="000000"/>
          <w:lang w:eastAsia="hr-HR"/>
        </w:rPr>
        <w:t>otpadnih</w:t>
      </w:r>
      <w:proofErr w:type="spellEnd"/>
      <w:r w:rsidRPr="00BA1C26">
        <w:rPr>
          <w:bCs/>
          <w:color w:val="000000"/>
          <w:lang w:eastAsia="hr-HR"/>
        </w:rPr>
        <w:t xml:space="preserve"> </w:t>
      </w:r>
      <w:proofErr w:type="spellStart"/>
      <w:r w:rsidRPr="00BA1C26">
        <w:rPr>
          <w:bCs/>
          <w:color w:val="000000"/>
          <w:lang w:eastAsia="hr-HR"/>
        </w:rPr>
        <w:t>voda</w:t>
      </w:r>
      <w:proofErr w:type="spellEnd"/>
      <w:r w:rsidRPr="00BA1C26">
        <w:rPr>
          <w:bCs/>
          <w:color w:val="000000"/>
          <w:lang w:eastAsia="hr-HR"/>
        </w:rPr>
        <w:t xml:space="preserve"> Martin </w:t>
      </w:r>
      <w:proofErr w:type="spellStart"/>
      <w:r w:rsidRPr="00BA1C26">
        <w:rPr>
          <w:bCs/>
          <w:color w:val="000000"/>
          <w:lang w:eastAsia="hr-HR"/>
        </w:rPr>
        <w:t>Brega</w:t>
      </w:r>
      <w:proofErr w:type="spellEnd"/>
      <w:r w:rsidRPr="00BA1C26">
        <w:rPr>
          <w:bCs/>
          <w:color w:val="000000"/>
          <w:lang w:eastAsia="hr-HR"/>
        </w:rPr>
        <w:t xml:space="preserve"> </w:t>
      </w:r>
      <w:r w:rsidR="00642D0A" w:rsidRPr="00BA1C26">
        <w:rPr>
          <w:bCs/>
          <w:color w:val="000000"/>
          <w:lang w:eastAsia="hr-HR"/>
        </w:rPr>
        <w:t xml:space="preserve">u </w:t>
      </w:r>
      <w:proofErr w:type="spellStart"/>
      <w:r w:rsidRPr="00BA1C26">
        <w:rPr>
          <w:bCs/>
          <w:color w:val="000000"/>
          <w:lang w:eastAsia="hr-HR"/>
        </w:rPr>
        <w:t>Dugo</w:t>
      </w:r>
      <w:r w:rsidR="00642D0A" w:rsidRPr="00BA1C26">
        <w:rPr>
          <w:bCs/>
          <w:color w:val="000000"/>
          <w:lang w:eastAsia="hr-HR"/>
        </w:rPr>
        <w:t>m</w:t>
      </w:r>
      <w:proofErr w:type="spellEnd"/>
      <w:r w:rsidR="00642D0A" w:rsidRPr="00BA1C26">
        <w:rPr>
          <w:bCs/>
          <w:color w:val="000000"/>
          <w:lang w:eastAsia="hr-HR"/>
        </w:rPr>
        <w:t xml:space="preserve"> </w:t>
      </w:r>
      <w:proofErr w:type="spellStart"/>
      <w:r w:rsidR="00642D0A" w:rsidRPr="00BA1C26">
        <w:rPr>
          <w:bCs/>
          <w:color w:val="000000"/>
          <w:lang w:eastAsia="hr-HR"/>
        </w:rPr>
        <w:t>Selu</w:t>
      </w:r>
      <w:proofErr w:type="spellEnd"/>
      <w:r w:rsidR="00642D0A" w:rsidRPr="00BA1C26">
        <w:rPr>
          <w:bCs/>
          <w:color w:val="000000"/>
          <w:lang w:eastAsia="hr-HR"/>
        </w:rPr>
        <w:t xml:space="preserve"> </w:t>
      </w:r>
      <w:r w:rsidRPr="00BA1C26">
        <w:rPr>
          <w:bCs/>
          <w:color w:val="000000"/>
          <w:lang w:eastAsia="hr-HR"/>
        </w:rPr>
        <w:t xml:space="preserve">- </w:t>
      </w:r>
      <w:proofErr w:type="spellStart"/>
      <w:r w:rsidRPr="00BA1C26">
        <w:rPr>
          <w:bCs/>
          <w:color w:val="000000"/>
          <w:lang w:eastAsia="hr-HR"/>
        </w:rPr>
        <w:t>Faza</w:t>
      </w:r>
      <w:proofErr w:type="spellEnd"/>
      <w:r w:rsidRPr="00BA1C26">
        <w:rPr>
          <w:bCs/>
          <w:color w:val="000000"/>
          <w:lang w:eastAsia="hr-HR"/>
        </w:rPr>
        <w:t xml:space="preserve"> </w:t>
      </w:r>
      <w:r w:rsidR="00D32361" w:rsidRPr="00BA1C26">
        <w:rPr>
          <w:bCs/>
          <w:color w:val="000000"/>
          <w:lang w:eastAsia="hr-HR"/>
        </w:rPr>
        <w:t>I</w:t>
      </w:r>
      <w:r w:rsidRPr="00BA1C26">
        <w:rPr>
          <w:bCs/>
          <w:color w:val="000000"/>
          <w:lang w:eastAsia="hr-HR"/>
        </w:rPr>
        <w:t>I (</w:t>
      </w:r>
      <w:proofErr w:type="spellStart"/>
      <w:r w:rsidRPr="00BA1C26">
        <w:rPr>
          <w:bCs/>
          <w:color w:val="000000"/>
          <w:lang w:eastAsia="hr-HR"/>
        </w:rPr>
        <w:t>zapadni</w:t>
      </w:r>
      <w:proofErr w:type="spellEnd"/>
      <w:r w:rsidRPr="00BA1C26">
        <w:rPr>
          <w:bCs/>
          <w:color w:val="000000"/>
          <w:lang w:eastAsia="hr-HR"/>
        </w:rPr>
        <w:t xml:space="preserve"> </w:t>
      </w:r>
      <w:proofErr w:type="spellStart"/>
      <w:r w:rsidRPr="00BA1C26">
        <w:rPr>
          <w:bCs/>
          <w:color w:val="000000"/>
          <w:lang w:eastAsia="hr-HR"/>
        </w:rPr>
        <w:t>dio</w:t>
      </w:r>
      <w:proofErr w:type="spellEnd"/>
      <w:r w:rsidRPr="00BA1C26">
        <w:rPr>
          <w:bCs/>
          <w:color w:val="000000"/>
          <w:lang w:eastAsia="hr-HR"/>
        </w:rPr>
        <w:t xml:space="preserve">) </w:t>
      </w:r>
      <w:r w:rsidR="00AB310C" w:rsidRPr="00BA1C26">
        <w:rPr>
          <w:bCs/>
          <w:color w:val="000000"/>
          <w:lang w:eastAsia="hr-HR"/>
        </w:rPr>
        <w:t>“</w:t>
      </w:r>
      <w:r w:rsidRPr="00BA1C26">
        <w:rPr>
          <w:bCs/>
          <w:color w:val="000000"/>
          <w:lang w:eastAsia="hr-HR"/>
        </w:rPr>
        <w:t xml:space="preserve">, </w:t>
      </w:r>
      <w:proofErr w:type="spellStart"/>
      <w:r w:rsidR="00642D0A" w:rsidRPr="00BA1C26">
        <w:rPr>
          <w:color w:val="000000"/>
          <w:lang w:eastAsia="hr-HR"/>
        </w:rPr>
        <w:t>zajednička</w:t>
      </w:r>
      <w:proofErr w:type="spellEnd"/>
      <w:r w:rsidR="00642D0A" w:rsidRPr="00BA1C26">
        <w:rPr>
          <w:color w:val="000000"/>
          <w:lang w:eastAsia="hr-HR"/>
        </w:rPr>
        <w:t xml:space="preserve"> </w:t>
      </w:r>
      <w:proofErr w:type="spellStart"/>
      <w:r w:rsidR="00642D0A" w:rsidRPr="00BA1C26">
        <w:rPr>
          <w:color w:val="000000"/>
          <w:lang w:eastAsia="hr-HR"/>
        </w:rPr>
        <w:t>oznaka</w:t>
      </w:r>
      <w:proofErr w:type="spellEnd"/>
      <w:r w:rsidR="00642D0A" w:rsidRPr="00BA1C26">
        <w:rPr>
          <w:color w:val="000000"/>
          <w:lang w:eastAsia="hr-HR"/>
        </w:rPr>
        <w:t xml:space="preserve"> </w:t>
      </w:r>
      <w:proofErr w:type="spellStart"/>
      <w:r w:rsidR="00642D0A" w:rsidRPr="00BA1C26">
        <w:rPr>
          <w:color w:val="000000"/>
          <w:lang w:eastAsia="hr-HR"/>
        </w:rPr>
        <w:t>projekta</w:t>
      </w:r>
      <w:proofErr w:type="spellEnd"/>
      <w:r w:rsidR="00642D0A" w:rsidRPr="00BA1C26">
        <w:rPr>
          <w:color w:val="000000"/>
          <w:lang w:eastAsia="hr-HR"/>
        </w:rPr>
        <w:t xml:space="preserve"> 4/13, </w:t>
      </w:r>
      <w:r w:rsidRPr="00BA1C26">
        <w:rPr>
          <w:bCs/>
          <w:color w:val="000000"/>
          <w:lang w:eastAsia="hr-HR"/>
        </w:rPr>
        <w:t xml:space="preserve">IDT- </w:t>
      </w:r>
      <w:proofErr w:type="spellStart"/>
      <w:r w:rsidRPr="00BA1C26">
        <w:rPr>
          <w:bCs/>
          <w:color w:val="000000"/>
          <w:lang w:eastAsia="hr-HR"/>
        </w:rPr>
        <w:t>inženjering</w:t>
      </w:r>
      <w:proofErr w:type="spellEnd"/>
      <w:r w:rsidRPr="00BA1C26">
        <w:rPr>
          <w:bCs/>
          <w:color w:val="000000"/>
          <w:lang w:eastAsia="hr-HR"/>
        </w:rPr>
        <w:t xml:space="preserve"> </w:t>
      </w:r>
      <w:proofErr w:type="spellStart"/>
      <w:r w:rsidRPr="00BA1C26">
        <w:rPr>
          <w:bCs/>
          <w:color w:val="000000"/>
          <w:lang w:eastAsia="hr-HR"/>
        </w:rPr>
        <w:t>d.o.o</w:t>
      </w:r>
      <w:proofErr w:type="spellEnd"/>
      <w:r w:rsidRPr="00BA1C26">
        <w:rPr>
          <w:bCs/>
          <w:color w:val="000000"/>
          <w:lang w:eastAsia="hr-HR"/>
        </w:rPr>
        <w:t>., Zagreb</w:t>
      </w:r>
      <w:r w:rsidR="00642D0A" w:rsidRPr="00BA1C26">
        <w:rPr>
          <w:bCs/>
          <w:color w:val="000000"/>
          <w:lang w:eastAsia="hr-HR"/>
        </w:rPr>
        <w:t xml:space="preserve">, </w:t>
      </w:r>
      <w:proofErr w:type="spellStart"/>
      <w:r w:rsidR="00642D0A" w:rsidRPr="00BA1C26">
        <w:rPr>
          <w:bCs/>
          <w:color w:val="000000"/>
          <w:lang w:eastAsia="hr-HR"/>
        </w:rPr>
        <w:t>rujan</w:t>
      </w:r>
      <w:proofErr w:type="spellEnd"/>
      <w:r w:rsidR="00642D0A" w:rsidRPr="00BA1C26">
        <w:rPr>
          <w:bCs/>
          <w:color w:val="000000"/>
          <w:lang w:eastAsia="hr-HR"/>
        </w:rPr>
        <w:t xml:space="preserve"> 2013</w:t>
      </w:r>
    </w:p>
    <w:p w:rsidR="002E6ED7" w:rsidRPr="00BA1C26" w:rsidRDefault="002E6ED7" w:rsidP="00D32361">
      <w:pPr>
        <w:pStyle w:val="Heading2"/>
        <w:spacing w:before="200"/>
        <w:ind w:left="567" w:right="-1" w:hanging="567"/>
        <w:rPr>
          <w:lang w:eastAsia="hr-HR"/>
        </w:rPr>
      </w:pPr>
      <w:r w:rsidRPr="00BA1C26">
        <w:rPr>
          <w:lang w:eastAsia="hr-HR"/>
        </w:rPr>
        <w:t>Izgradnja kanalizacijske mreže naselja Rugvica i Novaki Obrovski, I ETAPA</w:t>
      </w:r>
    </w:p>
    <w:p w:rsidR="002E6ED7" w:rsidRPr="00BA1C26" w:rsidRDefault="002E6ED7"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proofErr w:type="gramEnd"/>
      <w:r w:rsidRPr="00BA1C26">
        <w:rPr>
          <w:bCs/>
          <w:color w:val="000000"/>
          <w:lang w:eastAsia="hr-HR"/>
        </w:rPr>
        <w:t>Izgradnja</w:t>
      </w:r>
      <w:proofErr w:type="spellEnd"/>
      <w:r w:rsidRPr="00BA1C26">
        <w:rPr>
          <w:bCs/>
          <w:color w:val="000000"/>
          <w:lang w:eastAsia="hr-HR"/>
        </w:rPr>
        <w:t xml:space="preserve"> </w:t>
      </w:r>
      <w:proofErr w:type="spellStart"/>
      <w:r w:rsidRPr="00BA1C26">
        <w:rPr>
          <w:bCs/>
          <w:color w:val="000000"/>
          <w:lang w:eastAsia="hr-HR"/>
        </w:rPr>
        <w:t>kanalizacijske</w:t>
      </w:r>
      <w:proofErr w:type="spellEnd"/>
      <w:r w:rsidRPr="00BA1C26">
        <w:rPr>
          <w:bCs/>
          <w:color w:val="000000"/>
          <w:lang w:eastAsia="hr-HR"/>
        </w:rPr>
        <w:t xml:space="preserve"> </w:t>
      </w:r>
      <w:proofErr w:type="spellStart"/>
      <w:r w:rsidRPr="00BA1C26">
        <w:rPr>
          <w:bCs/>
          <w:color w:val="000000"/>
          <w:lang w:eastAsia="hr-HR"/>
        </w:rPr>
        <w:t>mreže</w:t>
      </w:r>
      <w:proofErr w:type="spellEnd"/>
      <w:r w:rsidRPr="00BA1C26">
        <w:rPr>
          <w:bCs/>
          <w:color w:val="000000"/>
          <w:lang w:eastAsia="hr-HR"/>
        </w:rPr>
        <w:t xml:space="preserve"> </w:t>
      </w:r>
      <w:proofErr w:type="spellStart"/>
      <w:r w:rsidRPr="00BA1C26">
        <w:rPr>
          <w:bCs/>
          <w:color w:val="000000"/>
          <w:lang w:eastAsia="hr-HR"/>
        </w:rPr>
        <w:t>naselja</w:t>
      </w:r>
      <w:proofErr w:type="spellEnd"/>
      <w:r w:rsidRPr="00BA1C26">
        <w:rPr>
          <w:bCs/>
          <w:color w:val="000000"/>
          <w:lang w:eastAsia="hr-HR"/>
        </w:rPr>
        <w:t xml:space="preserve"> </w:t>
      </w:r>
      <w:proofErr w:type="spellStart"/>
      <w:r w:rsidRPr="00BA1C26">
        <w:rPr>
          <w:bCs/>
          <w:color w:val="000000"/>
          <w:lang w:eastAsia="hr-HR"/>
        </w:rPr>
        <w:t>Rugvica</w:t>
      </w:r>
      <w:proofErr w:type="spellEnd"/>
      <w:r w:rsidRPr="00BA1C26">
        <w:rPr>
          <w:bCs/>
          <w:color w:val="000000"/>
          <w:lang w:eastAsia="hr-HR"/>
        </w:rPr>
        <w:t xml:space="preserve"> </w:t>
      </w:r>
      <w:proofErr w:type="spellStart"/>
      <w:r w:rsidRPr="00BA1C26">
        <w:rPr>
          <w:bCs/>
          <w:color w:val="000000"/>
          <w:lang w:eastAsia="hr-HR"/>
        </w:rPr>
        <w:t>i</w:t>
      </w:r>
      <w:proofErr w:type="spellEnd"/>
      <w:r w:rsidRPr="00BA1C26">
        <w:rPr>
          <w:bCs/>
          <w:color w:val="000000"/>
          <w:lang w:eastAsia="hr-HR"/>
        </w:rPr>
        <w:t xml:space="preserve"> </w:t>
      </w:r>
      <w:proofErr w:type="spellStart"/>
      <w:r w:rsidRPr="00BA1C26">
        <w:rPr>
          <w:bCs/>
          <w:color w:val="000000"/>
          <w:lang w:eastAsia="hr-HR"/>
        </w:rPr>
        <w:t>Novaki</w:t>
      </w:r>
      <w:proofErr w:type="spellEnd"/>
      <w:r w:rsidRPr="00BA1C26">
        <w:rPr>
          <w:bCs/>
          <w:color w:val="000000"/>
          <w:lang w:eastAsia="hr-HR"/>
        </w:rPr>
        <w:t xml:space="preserve"> </w:t>
      </w:r>
      <w:proofErr w:type="spellStart"/>
      <w:r w:rsidRPr="00BA1C26">
        <w:rPr>
          <w:bCs/>
          <w:color w:val="000000"/>
          <w:lang w:eastAsia="hr-HR"/>
        </w:rPr>
        <w:t>Obrovski</w:t>
      </w:r>
      <w:proofErr w:type="spellEnd"/>
      <w:r w:rsidRPr="00BA1C26">
        <w:rPr>
          <w:bCs/>
          <w:color w:val="000000"/>
          <w:lang w:eastAsia="hr-HR"/>
        </w:rPr>
        <w:t>, I ETAPA</w:t>
      </w:r>
      <w:r w:rsidR="00D32361" w:rsidRPr="00BA1C26">
        <w:rPr>
          <w:bCs/>
          <w:color w:val="000000"/>
          <w:lang w:eastAsia="hr-HR"/>
        </w:rPr>
        <w:t>“</w:t>
      </w:r>
      <w:r w:rsidR="00642D0A" w:rsidRPr="00BA1C26">
        <w:rPr>
          <w:bCs/>
          <w:color w:val="000000"/>
          <w:lang w:eastAsia="hr-HR"/>
        </w:rPr>
        <w:t xml:space="preserve">, </w:t>
      </w:r>
      <w:proofErr w:type="spellStart"/>
      <w:r w:rsidR="00642D0A" w:rsidRPr="00BA1C26">
        <w:rPr>
          <w:bCs/>
          <w:color w:val="000000"/>
          <w:lang w:eastAsia="hr-HR"/>
        </w:rPr>
        <w:t>zajednička</w:t>
      </w:r>
      <w:proofErr w:type="spellEnd"/>
      <w:r w:rsidR="00642D0A" w:rsidRPr="00BA1C26">
        <w:rPr>
          <w:bCs/>
          <w:color w:val="000000"/>
          <w:lang w:eastAsia="hr-HR"/>
        </w:rPr>
        <w:t xml:space="preserve"> </w:t>
      </w:r>
      <w:proofErr w:type="spellStart"/>
      <w:r w:rsidR="00642D0A" w:rsidRPr="00BA1C26">
        <w:rPr>
          <w:bCs/>
          <w:color w:val="000000"/>
          <w:lang w:eastAsia="hr-HR"/>
        </w:rPr>
        <w:t>oznaka</w:t>
      </w:r>
      <w:proofErr w:type="spellEnd"/>
      <w:r w:rsidR="00642D0A" w:rsidRPr="00BA1C26">
        <w:rPr>
          <w:bCs/>
          <w:color w:val="000000"/>
          <w:lang w:eastAsia="hr-HR"/>
        </w:rPr>
        <w:t xml:space="preserve"> </w:t>
      </w:r>
      <w:proofErr w:type="spellStart"/>
      <w:r w:rsidR="00642D0A" w:rsidRPr="00BA1C26">
        <w:rPr>
          <w:bCs/>
          <w:color w:val="000000"/>
          <w:lang w:eastAsia="hr-HR"/>
        </w:rPr>
        <w:t>projekta</w:t>
      </w:r>
      <w:proofErr w:type="spellEnd"/>
      <w:r w:rsidR="00642D0A" w:rsidRPr="00BA1C26">
        <w:rPr>
          <w:bCs/>
          <w:color w:val="000000"/>
          <w:lang w:eastAsia="hr-HR"/>
        </w:rPr>
        <w:t xml:space="preserve"> R/112-1,</w:t>
      </w:r>
      <w:r w:rsidR="00D32361" w:rsidRPr="00BA1C26">
        <w:rPr>
          <w:bCs/>
          <w:color w:val="000000"/>
          <w:lang w:eastAsia="hr-HR"/>
        </w:rPr>
        <w:t xml:space="preserve"> </w:t>
      </w:r>
      <w:r w:rsidRPr="00BA1C26">
        <w:rPr>
          <w:bCs/>
          <w:color w:val="000000"/>
          <w:lang w:eastAsia="hr-HR"/>
        </w:rPr>
        <w:t xml:space="preserve">HIDROPROJEKT – CONSULT </w:t>
      </w:r>
      <w:proofErr w:type="spellStart"/>
      <w:r w:rsidRPr="00BA1C26">
        <w:rPr>
          <w:bCs/>
          <w:color w:val="000000"/>
          <w:lang w:eastAsia="hr-HR"/>
        </w:rPr>
        <w:t>d.o.o</w:t>
      </w:r>
      <w:proofErr w:type="spellEnd"/>
      <w:r w:rsidRPr="00BA1C26">
        <w:rPr>
          <w:bCs/>
          <w:color w:val="000000"/>
          <w:lang w:eastAsia="hr-HR"/>
        </w:rPr>
        <w:t>., Zagreb</w:t>
      </w:r>
      <w:r w:rsidR="00642D0A" w:rsidRPr="00BA1C26">
        <w:rPr>
          <w:bCs/>
          <w:color w:val="000000"/>
          <w:lang w:eastAsia="hr-HR"/>
        </w:rPr>
        <w:t xml:space="preserve">, </w:t>
      </w:r>
      <w:proofErr w:type="spellStart"/>
      <w:r w:rsidR="00642D0A" w:rsidRPr="00BA1C26">
        <w:rPr>
          <w:bCs/>
          <w:color w:val="000000"/>
          <w:lang w:eastAsia="hr-HR"/>
        </w:rPr>
        <w:t>rujan</w:t>
      </w:r>
      <w:proofErr w:type="spellEnd"/>
      <w:r w:rsidR="00642D0A" w:rsidRPr="00BA1C26">
        <w:rPr>
          <w:bCs/>
          <w:color w:val="000000"/>
          <w:lang w:eastAsia="hr-HR"/>
        </w:rPr>
        <w:t xml:space="preserve"> 2011</w:t>
      </w:r>
    </w:p>
    <w:p w:rsidR="002E6ED7" w:rsidRPr="00BA1C26" w:rsidRDefault="002E6ED7" w:rsidP="00D32361">
      <w:pPr>
        <w:pStyle w:val="Heading2"/>
        <w:spacing w:before="200"/>
        <w:ind w:left="567" w:right="-1" w:hanging="567"/>
        <w:rPr>
          <w:lang w:eastAsia="hr-HR"/>
        </w:rPr>
      </w:pPr>
      <w:r w:rsidRPr="00BA1C26">
        <w:rPr>
          <w:lang w:eastAsia="hr-HR"/>
        </w:rPr>
        <w:lastRenderedPageBreak/>
        <w:t>Izgradnja kanalizacijske mreže naselja Ježevo,Obedišće Ježevsko, Donja Greda</w:t>
      </w:r>
      <w:r w:rsidR="00884AB2" w:rsidRPr="00BA1C26">
        <w:rPr>
          <w:lang w:eastAsia="hr-HR"/>
        </w:rPr>
        <w:t>;</w:t>
      </w:r>
      <w:r w:rsidR="00624D60" w:rsidRPr="00BA1C26">
        <w:rPr>
          <w:lang w:eastAsia="hr-HR"/>
        </w:rPr>
        <w:t xml:space="preserve"> Č</w:t>
      </w:r>
      <w:r w:rsidR="00884AB2" w:rsidRPr="00BA1C26">
        <w:rPr>
          <w:lang w:eastAsia="hr-HR"/>
        </w:rPr>
        <w:t>rnec Rugvički i Črnec Dugoselski, I</w:t>
      </w:r>
      <w:r w:rsidRPr="00BA1C26">
        <w:rPr>
          <w:lang w:eastAsia="hr-HR"/>
        </w:rPr>
        <w:t>I ETAPA</w:t>
      </w:r>
    </w:p>
    <w:p w:rsidR="00884AB2" w:rsidRPr="00BA1C26" w:rsidRDefault="00884AB2"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proofErr w:type="gramEnd"/>
      <w:r w:rsidRPr="00BA1C26">
        <w:rPr>
          <w:bCs/>
          <w:color w:val="000000"/>
          <w:lang w:eastAsia="hr-HR"/>
        </w:rPr>
        <w:t>Izgradnja</w:t>
      </w:r>
      <w:proofErr w:type="spellEnd"/>
      <w:r w:rsidRPr="00BA1C26">
        <w:rPr>
          <w:bCs/>
          <w:color w:val="000000"/>
          <w:lang w:eastAsia="hr-HR"/>
        </w:rPr>
        <w:t xml:space="preserve"> </w:t>
      </w:r>
      <w:proofErr w:type="spellStart"/>
      <w:r w:rsidRPr="00BA1C26">
        <w:rPr>
          <w:bCs/>
          <w:color w:val="000000"/>
          <w:lang w:eastAsia="hr-HR"/>
        </w:rPr>
        <w:t>kanalizacijske</w:t>
      </w:r>
      <w:proofErr w:type="spellEnd"/>
      <w:r w:rsidRPr="00BA1C26">
        <w:rPr>
          <w:bCs/>
          <w:color w:val="000000"/>
          <w:lang w:eastAsia="hr-HR"/>
        </w:rPr>
        <w:t xml:space="preserve"> </w:t>
      </w:r>
      <w:proofErr w:type="spellStart"/>
      <w:r w:rsidRPr="00BA1C26">
        <w:rPr>
          <w:bCs/>
          <w:color w:val="000000"/>
          <w:lang w:eastAsia="hr-HR"/>
        </w:rPr>
        <w:t>mreže</w:t>
      </w:r>
      <w:proofErr w:type="spellEnd"/>
      <w:r w:rsidRPr="00BA1C26">
        <w:rPr>
          <w:bCs/>
          <w:color w:val="000000"/>
          <w:lang w:eastAsia="hr-HR"/>
        </w:rPr>
        <w:t xml:space="preserve"> </w:t>
      </w:r>
      <w:proofErr w:type="spellStart"/>
      <w:r w:rsidRPr="00BA1C26">
        <w:rPr>
          <w:bCs/>
          <w:color w:val="000000"/>
          <w:lang w:eastAsia="hr-HR"/>
        </w:rPr>
        <w:t>naselja</w:t>
      </w:r>
      <w:proofErr w:type="spellEnd"/>
      <w:r w:rsidRPr="00BA1C26">
        <w:rPr>
          <w:bCs/>
          <w:color w:val="000000"/>
          <w:lang w:eastAsia="hr-HR"/>
        </w:rPr>
        <w:t xml:space="preserve"> </w:t>
      </w:r>
      <w:proofErr w:type="spellStart"/>
      <w:r w:rsidRPr="00BA1C26">
        <w:rPr>
          <w:bCs/>
          <w:color w:val="000000"/>
          <w:lang w:eastAsia="hr-HR"/>
        </w:rPr>
        <w:t>Ježevo</w:t>
      </w:r>
      <w:proofErr w:type="spellEnd"/>
      <w:r w:rsidRPr="00BA1C26">
        <w:rPr>
          <w:bCs/>
          <w:color w:val="000000"/>
          <w:lang w:eastAsia="hr-HR"/>
        </w:rPr>
        <w:t>,</w:t>
      </w:r>
      <w:r w:rsidR="00D32361" w:rsidRPr="00BA1C26">
        <w:rPr>
          <w:bCs/>
          <w:color w:val="000000"/>
          <w:lang w:eastAsia="hr-HR"/>
        </w:rPr>
        <w:t xml:space="preserve"> </w:t>
      </w:r>
      <w:proofErr w:type="spellStart"/>
      <w:r w:rsidRPr="00BA1C26">
        <w:rPr>
          <w:bCs/>
          <w:color w:val="000000"/>
          <w:lang w:eastAsia="hr-HR"/>
        </w:rPr>
        <w:t>Obedišće</w:t>
      </w:r>
      <w:proofErr w:type="spellEnd"/>
      <w:r w:rsidRPr="00BA1C26">
        <w:rPr>
          <w:bCs/>
          <w:color w:val="000000"/>
          <w:lang w:eastAsia="hr-HR"/>
        </w:rPr>
        <w:t xml:space="preserve"> </w:t>
      </w:r>
      <w:proofErr w:type="spellStart"/>
      <w:r w:rsidRPr="00BA1C26">
        <w:rPr>
          <w:bCs/>
          <w:color w:val="000000"/>
          <w:lang w:eastAsia="hr-HR"/>
        </w:rPr>
        <w:t>Ježevsko</w:t>
      </w:r>
      <w:proofErr w:type="spellEnd"/>
      <w:r w:rsidRPr="00BA1C26">
        <w:rPr>
          <w:bCs/>
          <w:color w:val="000000"/>
          <w:lang w:eastAsia="hr-HR"/>
        </w:rPr>
        <w:t xml:space="preserve">, </w:t>
      </w:r>
      <w:proofErr w:type="spellStart"/>
      <w:r w:rsidRPr="00BA1C26">
        <w:rPr>
          <w:bCs/>
          <w:color w:val="000000"/>
          <w:lang w:eastAsia="hr-HR"/>
        </w:rPr>
        <w:t>Donja</w:t>
      </w:r>
      <w:proofErr w:type="spellEnd"/>
      <w:r w:rsidRPr="00BA1C26">
        <w:rPr>
          <w:bCs/>
          <w:color w:val="000000"/>
          <w:lang w:eastAsia="hr-HR"/>
        </w:rPr>
        <w:t xml:space="preserve"> </w:t>
      </w:r>
      <w:proofErr w:type="spellStart"/>
      <w:r w:rsidRPr="00BA1C26">
        <w:rPr>
          <w:bCs/>
          <w:color w:val="000000"/>
          <w:lang w:eastAsia="hr-HR"/>
        </w:rPr>
        <w:t>Greda</w:t>
      </w:r>
      <w:proofErr w:type="spellEnd"/>
      <w:r w:rsidR="00D32361" w:rsidRPr="00BA1C26">
        <w:rPr>
          <w:bCs/>
          <w:color w:val="000000"/>
          <w:lang w:eastAsia="hr-HR"/>
        </w:rPr>
        <w:t xml:space="preserve">, </w:t>
      </w:r>
      <w:proofErr w:type="spellStart"/>
      <w:r w:rsidRPr="00BA1C26">
        <w:rPr>
          <w:bCs/>
          <w:color w:val="000000"/>
          <w:lang w:eastAsia="hr-HR"/>
        </w:rPr>
        <w:t>črnec</w:t>
      </w:r>
      <w:proofErr w:type="spellEnd"/>
      <w:r w:rsidRPr="00BA1C26">
        <w:rPr>
          <w:bCs/>
          <w:color w:val="000000"/>
          <w:lang w:eastAsia="hr-HR"/>
        </w:rPr>
        <w:t xml:space="preserve"> </w:t>
      </w:r>
      <w:proofErr w:type="spellStart"/>
      <w:r w:rsidRPr="00BA1C26">
        <w:rPr>
          <w:bCs/>
          <w:color w:val="000000"/>
          <w:lang w:eastAsia="hr-HR"/>
        </w:rPr>
        <w:t>Rugvički</w:t>
      </w:r>
      <w:proofErr w:type="spellEnd"/>
      <w:r w:rsidRPr="00BA1C26">
        <w:rPr>
          <w:bCs/>
          <w:color w:val="000000"/>
          <w:lang w:eastAsia="hr-HR"/>
        </w:rPr>
        <w:t xml:space="preserve"> </w:t>
      </w:r>
      <w:proofErr w:type="spellStart"/>
      <w:r w:rsidRPr="00BA1C26">
        <w:rPr>
          <w:bCs/>
          <w:color w:val="000000"/>
          <w:lang w:eastAsia="hr-HR"/>
        </w:rPr>
        <w:t>i</w:t>
      </w:r>
      <w:proofErr w:type="spellEnd"/>
      <w:r w:rsidRPr="00BA1C26">
        <w:rPr>
          <w:bCs/>
          <w:color w:val="000000"/>
          <w:lang w:eastAsia="hr-HR"/>
        </w:rPr>
        <w:t xml:space="preserve"> </w:t>
      </w:r>
      <w:proofErr w:type="spellStart"/>
      <w:r w:rsidRPr="00BA1C26">
        <w:rPr>
          <w:bCs/>
          <w:color w:val="000000"/>
          <w:lang w:eastAsia="hr-HR"/>
        </w:rPr>
        <w:t>Črnec</w:t>
      </w:r>
      <w:proofErr w:type="spellEnd"/>
      <w:r w:rsidRPr="00BA1C26">
        <w:rPr>
          <w:bCs/>
          <w:color w:val="000000"/>
          <w:lang w:eastAsia="hr-HR"/>
        </w:rPr>
        <w:t xml:space="preserve"> </w:t>
      </w:r>
      <w:proofErr w:type="spellStart"/>
      <w:r w:rsidRPr="00BA1C26">
        <w:rPr>
          <w:bCs/>
          <w:color w:val="000000"/>
          <w:lang w:eastAsia="hr-HR"/>
        </w:rPr>
        <w:t>Dugoselski</w:t>
      </w:r>
      <w:proofErr w:type="spellEnd"/>
      <w:r w:rsidRPr="00BA1C26">
        <w:rPr>
          <w:bCs/>
          <w:color w:val="000000"/>
          <w:lang w:eastAsia="hr-HR"/>
        </w:rPr>
        <w:t>, II ETAPA</w:t>
      </w:r>
      <w:r w:rsidR="00AB310C" w:rsidRPr="00BA1C26">
        <w:rPr>
          <w:bCs/>
          <w:color w:val="000000"/>
          <w:lang w:eastAsia="hr-HR"/>
        </w:rPr>
        <w:t>“</w:t>
      </w:r>
      <w:r w:rsidR="00642D0A" w:rsidRPr="00BA1C26">
        <w:rPr>
          <w:bCs/>
          <w:color w:val="000000"/>
          <w:lang w:eastAsia="hr-HR"/>
        </w:rPr>
        <w:t xml:space="preserve">, </w:t>
      </w:r>
      <w:proofErr w:type="spellStart"/>
      <w:r w:rsidR="00642D0A" w:rsidRPr="00BA1C26">
        <w:rPr>
          <w:bCs/>
          <w:color w:val="000000"/>
          <w:lang w:eastAsia="hr-HR"/>
        </w:rPr>
        <w:t>zajednička</w:t>
      </w:r>
      <w:proofErr w:type="spellEnd"/>
      <w:r w:rsidR="00642D0A" w:rsidRPr="00BA1C26">
        <w:rPr>
          <w:bCs/>
          <w:color w:val="000000"/>
          <w:lang w:eastAsia="hr-HR"/>
        </w:rPr>
        <w:t xml:space="preserve"> </w:t>
      </w:r>
      <w:proofErr w:type="spellStart"/>
      <w:r w:rsidR="00642D0A" w:rsidRPr="00BA1C26">
        <w:rPr>
          <w:bCs/>
          <w:color w:val="000000"/>
          <w:lang w:eastAsia="hr-HR"/>
        </w:rPr>
        <w:t>oznaka</w:t>
      </w:r>
      <w:proofErr w:type="spellEnd"/>
      <w:r w:rsidR="00642D0A" w:rsidRPr="00BA1C26">
        <w:rPr>
          <w:bCs/>
          <w:color w:val="000000"/>
          <w:lang w:eastAsia="hr-HR"/>
        </w:rPr>
        <w:t xml:space="preserve"> </w:t>
      </w:r>
      <w:proofErr w:type="spellStart"/>
      <w:r w:rsidR="00642D0A" w:rsidRPr="00BA1C26">
        <w:rPr>
          <w:bCs/>
          <w:color w:val="000000"/>
          <w:lang w:eastAsia="hr-HR"/>
        </w:rPr>
        <w:t>projekta</w:t>
      </w:r>
      <w:proofErr w:type="spellEnd"/>
      <w:r w:rsidR="00642D0A" w:rsidRPr="00BA1C26">
        <w:rPr>
          <w:bCs/>
          <w:color w:val="000000"/>
          <w:lang w:eastAsia="hr-HR"/>
        </w:rPr>
        <w:t xml:space="preserve"> R/112-2, </w:t>
      </w:r>
      <w:r w:rsidRPr="00BA1C26">
        <w:rPr>
          <w:bCs/>
          <w:color w:val="000000"/>
          <w:lang w:eastAsia="hr-HR"/>
        </w:rPr>
        <w:t xml:space="preserve">HIDROPROJEKT – CONSULT </w:t>
      </w:r>
      <w:proofErr w:type="spellStart"/>
      <w:r w:rsidRPr="00BA1C26">
        <w:rPr>
          <w:bCs/>
          <w:color w:val="000000"/>
          <w:lang w:eastAsia="hr-HR"/>
        </w:rPr>
        <w:t>d.o.o</w:t>
      </w:r>
      <w:proofErr w:type="spellEnd"/>
      <w:r w:rsidRPr="00BA1C26">
        <w:rPr>
          <w:bCs/>
          <w:color w:val="000000"/>
          <w:lang w:eastAsia="hr-HR"/>
        </w:rPr>
        <w:t>., Zagreb</w:t>
      </w:r>
      <w:r w:rsidR="00642D0A" w:rsidRPr="00BA1C26">
        <w:rPr>
          <w:bCs/>
          <w:color w:val="000000"/>
          <w:lang w:eastAsia="hr-HR"/>
        </w:rPr>
        <w:t xml:space="preserve">, </w:t>
      </w:r>
      <w:proofErr w:type="spellStart"/>
      <w:r w:rsidR="00642D0A" w:rsidRPr="00BA1C26">
        <w:rPr>
          <w:bCs/>
          <w:color w:val="000000"/>
          <w:lang w:eastAsia="hr-HR"/>
        </w:rPr>
        <w:t>rujan</w:t>
      </w:r>
      <w:proofErr w:type="spellEnd"/>
      <w:r w:rsidR="00642D0A" w:rsidRPr="00BA1C26">
        <w:rPr>
          <w:bCs/>
          <w:color w:val="000000"/>
          <w:lang w:eastAsia="hr-HR"/>
        </w:rPr>
        <w:t xml:space="preserve"> 2011</w:t>
      </w:r>
    </w:p>
    <w:p w:rsidR="005B7681" w:rsidRPr="00BA1C26" w:rsidRDefault="005B7681" w:rsidP="00D32361">
      <w:pPr>
        <w:pStyle w:val="Heading2"/>
        <w:spacing w:before="200"/>
        <w:ind w:left="567" w:right="-1" w:hanging="567"/>
        <w:rPr>
          <w:lang w:eastAsia="hr-HR"/>
        </w:rPr>
      </w:pPr>
      <w:r w:rsidRPr="00BA1C26">
        <w:rPr>
          <w:lang w:eastAsia="hr-HR"/>
        </w:rPr>
        <w:t>Izgradnja kanalizacijske mreže naselja Jalševec Nartski, Dragošićka, Okunšćak, Nart Savski i dio Rugvice, III ETAPA</w:t>
      </w:r>
    </w:p>
    <w:p w:rsidR="005B7681" w:rsidRPr="00BA1C26" w:rsidRDefault="005B7681"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r w:rsidRPr="00BA1C26">
        <w:rPr>
          <w:bCs/>
          <w:color w:val="000000"/>
          <w:lang w:eastAsia="hr-HR"/>
        </w:rPr>
        <w:t>Izgradnja</w:t>
      </w:r>
      <w:proofErr w:type="spellEnd"/>
      <w:proofErr w:type="gramEnd"/>
      <w:r w:rsidRPr="00BA1C26">
        <w:rPr>
          <w:bCs/>
          <w:color w:val="000000"/>
          <w:lang w:eastAsia="hr-HR"/>
        </w:rPr>
        <w:t xml:space="preserve"> </w:t>
      </w:r>
      <w:proofErr w:type="spellStart"/>
      <w:r w:rsidRPr="00BA1C26">
        <w:rPr>
          <w:bCs/>
          <w:color w:val="000000"/>
          <w:lang w:eastAsia="hr-HR"/>
        </w:rPr>
        <w:t>kanalizacijske</w:t>
      </w:r>
      <w:proofErr w:type="spellEnd"/>
      <w:r w:rsidRPr="00BA1C26">
        <w:rPr>
          <w:bCs/>
          <w:color w:val="000000"/>
          <w:lang w:eastAsia="hr-HR"/>
        </w:rPr>
        <w:t xml:space="preserve"> </w:t>
      </w:r>
      <w:proofErr w:type="spellStart"/>
      <w:r w:rsidRPr="00BA1C26">
        <w:rPr>
          <w:bCs/>
          <w:color w:val="000000"/>
          <w:lang w:eastAsia="hr-HR"/>
        </w:rPr>
        <w:t>mreže</w:t>
      </w:r>
      <w:proofErr w:type="spellEnd"/>
      <w:r w:rsidRPr="00BA1C26">
        <w:rPr>
          <w:bCs/>
          <w:color w:val="000000"/>
          <w:lang w:eastAsia="hr-HR"/>
        </w:rPr>
        <w:t xml:space="preserve"> </w:t>
      </w:r>
      <w:proofErr w:type="spellStart"/>
      <w:r w:rsidRPr="00BA1C26">
        <w:rPr>
          <w:bCs/>
          <w:color w:val="000000"/>
          <w:lang w:eastAsia="hr-HR"/>
        </w:rPr>
        <w:t>naselja</w:t>
      </w:r>
      <w:proofErr w:type="spellEnd"/>
      <w:r w:rsidRPr="00BA1C26">
        <w:rPr>
          <w:bCs/>
          <w:color w:val="000000"/>
          <w:lang w:eastAsia="hr-HR"/>
        </w:rPr>
        <w:t xml:space="preserve"> </w:t>
      </w:r>
      <w:proofErr w:type="spellStart"/>
      <w:r w:rsidRPr="00BA1C26">
        <w:rPr>
          <w:bCs/>
          <w:color w:val="000000"/>
          <w:lang w:eastAsia="hr-HR"/>
        </w:rPr>
        <w:t>Jalševec</w:t>
      </w:r>
      <w:proofErr w:type="spellEnd"/>
      <w:r w:rsidRPr="00BA1C26">
        <w:rPr>
          <w:bCs/>
          <w:color w:val="000000"/>
          <w:lang w:eastAsia="hr-HR"/>
        </w:rPr>
        <w:t xml:space="preserve"> </w:t>
      </w:r>
      <w:proofErr w:type="spellStart"/>
      <w:r w:rsidRPr="00BA1C26">
        <w:rPr>
          <w:bCs/>
          <w:color w:val="000000"/>
          <w:lang w:eastAsia="hr-HR"/>
        </w:rPr>
        <w:t>Nartski</w:t>
      </w:r>
      <w:proofErr w:type="spellEnd"/>
      <w:r w:rsidRPr="00BA1C26">
        <w:rPr>
          <w:bCs/>
          <w:color w:val="000000"/>
          <w:lang w:eastAsia="hr-HR"/>
        </w:rPr>
        <w:t xml:space="preserve">, </w:t>
      </w:r>
      <w:proofErr w:type="spellStart"/>
      <w:r w:rsidRPr="00BA1C26">
        <w:rPr>
          <w:bCs/>
          <w:color w:val="000000"/>
          <w:lang w:eastAsia="hr-HR"/>
        </w:rPr>
        <w:t>Dragošićka</w:t>
      </w:r>
      <w:proofErr w:type="spellEnd"/>
      <w:r w:rsidRPr="00BA1C26">
        <w:rPr>
          <w:bCs/>
          <w:color w:val="000000"/>
          <w:lang w:eastAsia="hr-HR"/>
        </w:rPr>
        <w:t xml:space="preserve">, </w:t>
      </w:r>
      <w:proofErr w:type="spellStart"/>
      <w:r w:rsidRPr="00BA1C26">
        <w:rPr>
          <w:bCs/>
          <w:color w:val="000000"/>
          <w:lang w:eastAsia="hr-HR"/>
        </w:rPr>
        <w:t>Okunšćak</w:t>
      </w:r>
      <w:proofErr w:type="spellEnd"/>
      <w:r w:rsidRPr="00BA1C26">
        <w:rPr>
          <w:bCs/>
          <w:color w:val="000000"/>
          <w:lang w:eastAsia="hr-HR"/>
        </w:rPr>
        <w:t xml:space="preserve">, </w:t>
      </w:r>
      <w:proofErr w:type="spellStart"/>
      <w:r w:rsidRPr="00BA1C26">
        <w:rPr>
          <w:bCs/>
          <w:color w:val="000000"/>
          <w:lang w:eastAsia="hr-HR"/>
        </w:rPr>
        <w:t>Nart</w:t>
      </w:r>
      <w:proofErr w:type="spellEnd"/>
      <w:r w:rsidRPr="00BA1C26">
        <w:rPr>
          <w:bCs/>
          <w:color w:val="000000"/>
          <w:lang w:eastAsia="hr-HR"/>
        </w:rPr>
        <w:t xml:space="preserve"> </w:t>
      </w:r>
      <w:proofErr w:type="spellStart"/>
      <w:r w:rsidRPr="00BA1C26">
        <w:rPr>
          <w:bCs/>
          <w:color w:val="000000"/>
          <w:lang w:eastAsia="hr-HR"/>
        </w:rPr>
        <w:t>Savski</w:t>
      </w:r>
      <w:proofErr w:type="spellEnd"/>
      <w:r w:rsidRPr="00BA1C26">
        <w:rPr>
          <w:bCs/>
          <w:color w:val="000000"/>
          <w:lang w:eastAsia="hr-HR"/>
        </w:rPr>
        <w:t xml:space="preserve"> </w:t>
      </w:r>
      <w:proofErr w:type="spellStart"/>
      <w:r w:rsidRPr="00BA1C26">
        <w:rPr>
          <w:bCs/>
          <w:color w:val="000000"/>
          <w:lang w:eastAsia="hr-HR"/>
        </w:rPr>
        <w:t>i</w:t>
      </w:r>
      <w:proofErr w:type="spellEnd"/>
      <w:r w:rsidRPr="00BA1C26">
        <w:rPr>
          <w:bCs/>
          <w:color w:val="000000"/>
          <w:lang w:eastAsia="hr-HR"/>
        </w:rPr>
        <w:t xml:space="preserve"> </w:t>
      </w:r>
      <w:proofErr w:type="spellStart"/>
      <w:r w:rsidRPr="00BA1C26">
        <w:rPr>
          <w:bCs/>
          <w:color w:val="000000"/>
          <w:lang w:eastAsia="hr-HR"/>
        </w:rPr>
        <w:t>dio</w:t>
      </w:r>
      <w:proofErr w:type="spellEnd"/>
      <w:r w:rsidRPr="00BA1C26">
        <w:rPr>
          <w:bCs/>
          <w:color w:val="000000"/>
          <w:lang w:eastAsia="hr-HR"/>
        </w:rPr>
        <w:t xml:space="preserve"> </w:t>
      </w:r>
      <w:proofErr w:type="spellStart"/>
      <w:r w:rsidRPr="00BA1C26">
        <w:rPr>
          <w:bCs/>
          <w:color w:val="000000"/>
          <w:lang w:eastAsia="hr-HR"/>
        </w:rPr>
        <w:t>R</w:t>
      </w:r>
      <w:r w:rsidR="00AB310C" w:rsidRPr="00BA1C26">
        <w:rPr>
          <w:bCs/>
          <w:color w:val="000000"/>
          <w:lang w:eastAsia="hr-HR"/>
        </w:rPr>
        <w:t>ugvice</w:t>
      </w:r>
      <w:proofErr w:type="spellEnd"/>
      <w:r w:rsidR="00AB310C" w:rsidRPr="00BA1C26">
        <w:rPr>
          <w:bCs/>
          <w:color w:val="000000"/>
          <w:lang w:eastAsia="hr-HR"/>
        </w:rPr>
        <w:t>, III ETAPA“,</w:t>
      </w:r>
      <w:r w:rsidRPr="00BA1C26">
        <w:rPr>
          <w:bCs/>
          <w:color w:val="000000"/>
          <w:lang w:eastAsia="hr-HR"/>
        </w:rPr>
        <w:t xml:space="preserve"> </w:t>
      </w:r>
      <w:proofErr w:type="spellStart"/>
      <w:r w:rsidR="00642D0A" w:rsidRPr="00BA1C26">
        <w:rPr>
          <w:bCs/>
          <w:color w:val="000000"/>
          <w:lang w:eastAsia="hr-HR"/>
        </w:rPr>
        <w:t>zajednička</w:t>
      </w:r>
      <w:proofErr w:type="spellEnd"/>
      <w:r w:rsidR="00642D0A" w:rsidRPr="00BA1C26">
        <w:rPr>
          <w:bCs/>
          <w:color w:val="000000"/>
          <w:lang w:eastAsia="hr-HR"/>
        </w:rPr>
        <w:t xml:space="preserve"> </w:t>
      </w:r>
      <w:proofErr w:type="spellStart"/>
      <w:r w:rsidR="00642D0A" w:rsidRPr="00BA1C26">
        <w:rPr>
          <w:bCs/>
          <w:color w:val="000000"/>
          <w:lang w:eastAsia="hr-HR"/>
        </w:rPr>
        <w:t>oznaka</w:t>
      </w:r>
      <w:proofErr w:type="spellEnd"/>
      <w:r w:rsidR="00642D0A" w:rsidRPr="00BA1C26">
        <w:rPr>
          <w:bCs/>
          <w:color w:val="000000"/>
          <w:lang w:eastAsia="hr-HR"/>
        </w:rPr>
        <w:t xml:space="preserve"> </w:t>
      </w:r>
      <w:proofErr w:type="spellStart"/>
      <w:r w:rsidR="00642D0A" w:rsidRPr="00BA1C26">
        <w:rPr>
          <w:bCs/>
          <w:color w:val="000000"/>
          <w:lang w:eastAsia="hr-HR"/>
        </w:rPr>
        <w:t>projekta</w:t>
      </w:r>
      <w:proofErr w:type="spellEnd"/>
      <w:r w:rsidR="00642D0A" w:rsidRPr="00BA1C26">
        <w:rPr>
          <w:bCs/>
          <w:color w:val="000000"/>
          <w:lang w:eastAsia="hr-HR"/>
        </w:rPr>
        <w:t xml:space="preserve"> R/112-3, </w:t>
      </w:r>
      <w:r w:rsidRPr="00BA1C26">
        <w:rPr>
          <w:bCs/>
          <w:color w:val="000000"/>
          <w:lang w:eastAsia="hr-HR"/>
        </w:rPr>
        <w:t xml:space="preserve">HIDROPROJEKT – CONSULT </w:t>
      </w:r>
      <w:proofErr w:type="spellStart"/>
      <w:r w:rsidRPr="00BA1C26">
        <w:rPr>
          <w:bCs/>
          <w:color w:val="000000"/>
          <w:lang w:eastAsia="hr-HR"/>
        </w:rPr>
        <w:t>d.o.o</w:t>
      </w:r>
      <w:proofErr w:type="spellEnd"/>
      <w:r w:rsidRPr="00BA1C26">
        <w:rPr>
          <w:bCs/>
          <w:color w:val="000000"/>
          <w:lang w:eastAsia="hr-HR"/>
        </w:rPr>
        <w:t>., Zagreb</w:t>
      </w:r>
      <w:r w:rsidR="00642D0A" w:rsidRPr="00BA1C26">
        <w:rPr>
          <w:bCs/>
          <w:color w:val="000000"/>
          <w:lang w:eastAsia="hr-HR"/>
        </w:rPr>
        <w:t xml:space="preserve">, </w:t>
      </w:r>
      <w:proofErr w:type="spellStart"/>
      <w:r w:rsidR="00642D0A" w:rsidRPr="00BA1C26">
        <w:rPr>
          <w:bCs/>
          <w:color w:val="000000"/>
          <w:lang w:eastAsia="hr-HR"/>
        </w:rPr>
        <w:t>srpanj</w:t>
      </w:r>
      <w:proofErr w:type="spellEnd"/>
      <w:r w:rsidR="00642D0A" w:rsidRPr="00BA1C26">
        <w:rPr>
          <w:bCs/>
          <w:color w:val="000000"/>
          <w:lang w:eastAsia="hr-HR"/>
        </w:rPr>
        <w:t xml:space="preserve"> 2016</w:t>
      </w:r>
    </w:p>
    <w:p w:rsidR="00624D60" w:rsidRPr="00BA1C26" w:rsidRDefault="00624D60" w:rsidP="00D32361">
      <w:pPr>
        <w:pStyle w:val="Heading2"/>
        <w:spacing w:before="200"/>
        <w:ind w:left="567" w:right="-1" w:hanging="567"/>
        <w:rPr>
          <w:lang w:eastAsia="hr-HR"/>
        </w:rPr>
      </w:pPr>
      <w:r w:rsidRPr="00BA1C26">
        <w:rPr>
          <w:lang w:eastAsia="hr-HR"/>
        </w:rPr>
        <w:t>Izgradnja kanalizacijske mreže naselja Struga Nartska, Novaki Nartski, Čista Mlaka, Otok Nartski i dio Trstenika, IV ETAPA</w:t>
      </w:r>
    </w:p>
    <w:p w:rsidR="00624D60" w:rsidRPr="00BA1C26" w:rsidRDefault="00624D60"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r w:rsidRPr="00BA1C26">
        <w:rPr>
          <w:bCs/>
          <w:color w:val="000000"/>
          <w:lang w:eastAsia="hr-HR"/>
        </w:rPr>
        <w:t>Izgradnja</w:t>
      </w:r>
      <w:proofErr w:type="spellEnd"/>
      <w:proofErr w:type="gramEnd"/>
      <w:r w:rsidRPr="00BA1C26">
        <w:rPr>
          <w:bCs/>
          <w:color w:val="000000"/>
          <w:lang w:eastAsia="hr-HR"/>
        </w:rPr>
        <w:t xml:space="preserve"> </w:t>
      </w:r>
      <w:proofErr w:type="spellStart"/>
      <w:r w:rsidRPr="00BA1C26">
        <w:rPr>
          <w:bCs/>
          <w:color w:val="000000"/>
          <w:lang w:eastAsia="hr-HR"/>
        </w:rPr>
        <w:t>kanalizacijske</w:t>
      </w:r>
      <w:proofErr w:type="spellEnd"/>
      <w:r w:rsidRPr="00BA1C26">
        <w:rPr>
          <w:bCs/>
          <w:color w:val="000000"/>
          <w:lang w:eastAsia="hr-HR"/>
        </w:rPr>
        <w:t xml:space="preserve"> </w:t>
      </w:r>
      <w:proofErr w:type="spellStart"/>
      <w:r w:rsidRPr="00BA1C26">
        <w:rPr>
          <w:bCs/>
          <w:color w:val="000000"/>
          <w:lang w:eastAsia="hr-HR"/>
        </w:rPr>
        <w:t>mreže</w:t>
      </w:r>
      <w:proofErr w:type="spellEnd"/>
      <w:r w:rsidRPr="00BA1C26">
        <w:rPr>
          <w:bCs/>
          <w:color w:val="000000"/>
          <w:lang w:eastAsia="hr-HR"/>
        </w:rPr>
        <w:t xml:space="preserve"> </w:t>
      </w:r>
      <w:proofErr w:type="spellStart"/>
      <w:r w:rsidRPr="00BA1C26">
        <w:rPr>
          <w:bCs/>
          <w:color w:val="000000"/>
          <w:lang w:eastAsia="hr-HR"/>
        </w:rPr>
        <w:t>naselja</w:t>
      </w:r>
      <w:proofErr w:type="spellEnd"/>
      <w:r w:rsidRPr="00BA1C26">
        <w:rPr>
          <w:bCs/>
          <w:color w:val="000000"/>
          <w:lang w:eastAsia="hr-HR"/>
        </w:rPr>
        <w:t xml:space="preserve">, </w:t>
      </w:r>
      <w:proofErr w:type="spellStart"/>
      <w:r w:rsidRPr="00BA1C26">
        <w:rPr>
          <w:bCs/>
          <w:color w:val="000000"/>
          <w:lang w:eastAsia="hr-HR"/>
        </w:rPr>
        <w:t>Struga</w:t>
      </w:r>
      <w:proofErr w:type="spellEnd"/>
      <w:r w:rsidRPr="00BA1C26">
        <w:rPr>
          <w:bCs/>
          <w:color w:val="000000"/>
          <w:lang w:eastAsia="hr-HR"/>
        </w:rPr>
        <w:t xml:space="preserve"> </w:t>
      </w:r>
      <w:proofErr w:type="spellStart"/>
      <w:r w:rsidRPr="00BA1C26">
        <w:rPr>
          <w:bCs/>
          <w:color w:val="000000"/>
          <w:lang w:eastAsia="hr-HR"/>
        </w:rPr>
        <w:t>Nartska</w:t>
      </w:r>
      <w:proofErr w:type="spellEnd"/>
      <w:r w:rsidRPr="00BA1C26">
        <w:rPr>
          <w:bCs/>
          <w:color w:val="000000"/>
          <w:lang w:eastAsia="hr-HR"/>
        </w:rPr>
        <w:t xml:space="preserve">, </w:t>
      </w:r>
      <w:proofErr w:type="spellStart"/>
      <w:r w:rsidRPr="00BA1C26">
        <w:rPr>
          <w:bCs/>
          <w:color w:val="000000"/>
          <w:lang w:eastAsia="hr-HR"/>
        </w:rPr>
        <w:t>Novaki</w:t>
      </w:r>
      <w:proofErr w:type="spellEnd"/>
      <w:r w:rsidRPr="00BA1C26">
        <w:rPr>
          <w:bCs/>
          <w:color w:val="000000"/>
          <w:lang w:eastAsia="hr-HR"/>
        </w:rPr>
        <w:t xml:space="preserve"> </w:t>
      </w:r>
      <w:proofErr w:type="spellStart"/>
      <w:r w:rsidRPr="00BA1C26">
        <w:rPr>
          <w:bCs/>
          <w:color w:val="000000"/>
          <w:lang w:eastAsia="hr-HR"/>
        </w:rPr>
        <w:t>Nartski</w:t>
      </w:r>
      <w:proofErr w:type="spellEnd"/>
      <w:r w:rsidRPr="00BA1C26">
        <w:rPr>
          <w:bCs/>
          <w:color w:val="000000"/>
          <w:lang w:eastAsia="hr-HR"/>
        </w:rPr>
        <w:t xml:space="preserve">, </w:t>
      </w:r>
      <w:proofErr w:type="spellStart"/>
      <w:r w:rsidRPr="00BA1C26">
        <w:rPr>
          <w:bCs/>
          <w:color w:val="000000"/>
          <w:lang w:eastAsia="hr-HR"/>
        </w:rPr>
        <w:t>Čista</w:t>
      </w:r>
      <w:proofErr w:type="spellEnd"/>
      <w:r w:rsidRPr="00BA1C26">
        <w:rPr>
          <w:bCs/>
          <w:color w:val="000000"/>
          <w:lang w:eastAsia="hr-HR"/>
        </w:rPr>
        <w:t xml:space="preserve"> </w:t>
      </w:r>
      <w:proofErr w:type="spellStart"/>
      <w:r w:rsidRPr="00BA1C26">
        <w:rPr>
          <w:bCs/>
          <w:color w:val="000000"/>
          <w:lang w:eastAsia="hr-HR"/>
        </w:rPr>
        <w:t>Mlaka</w:t>
      </w:r>
      <w:proofErr w:type="spellEnd"/>
      <w:r w:rsidRPr="00BA1C26">
        <w:rPr>
          <w:bCs/>
          <w:color w:val="000000"/>
          <w:lang w:eastAsia="hr-HR"/>
        </w:rPr>
        <w:t xml:space="preserve">, </w:t>
      </w:r>
      <w:proofErr w:type="spellStart"/>
      <w:r w:rsidRPr="00BA1C26">
        <w:rPr>
          <w:bCs/>
          <w:color w:val="000000"/>
          <w:lang w:eastAsia="hr-HR"/>
        </w:rPr>
        <w:t>Otok</w:t>
      </w:r>
      <w:proofErr w:type="spellEnd"/>
      <w:r w:rsidRPr="00BA1C26">
        <w:rPr>
          <w:bCs/>
          <w:color w:val="000000"/>
          <w:lang w:eastAsia="hr-HR"/>
        </w:rPr>
        <w:t xml:space="preserve"> </w:t>
      </w:r>
      <w:proofErr w:type="spellStart"/>
      <w:r w:rsidRPr="00BA1C26">
        <w:rPr>
          <w:bCs/>
          <w:color w:val="000000"/>
          <w:lang w:eastAsia="hr-HR"/>
        </w:rPr>
        <w:t>Nartski</w:t>
      </w:r>
      <w:proofErr w:type="spellEnd"/>
      <w:r w:rsidRPr="00BA1C26">
        <w:rPr>
          <w:bCs/>
          <w:color w:val="000000"/>
          <w:lang w:eastAsia="hr-HR"/>
        </w:rPr>
        <w:t xml:space="preserve"> </w:t>
      </w:r>
      <w:proofErr w:type="spellStart"/>
      <w:r w:rsidRPr="00BA1C26">
        <w:rPr>
          <w:bCs/>
          <w:color w:val="000000"/>
          <w:lang w:eastAsia="hr-HR"/>
        </w:rPr>
        <w:t>i</w:t>
      </w:r>
      <w:proofErr w:type="spellEnd"/>
      <w:r w:rsidRPr="00BA1C26">
        <w:rPr>
          <w:bCs/>
          <w:color w:val="000000"/>
          <w:lang w:eastAsia="hr-HR"/>
        </w:rPr>
        <w:t xml:space="preserve"> </w:t>
      </w:r>
      <w:proofErr w:type="spellStart"/>
      <w:r w:rsidRPr="00BA1C26">
        <w:rPr>
          <w:bCs/>
          <w:color w:val="000000"/>
          <w:lang w:eastAsia="hr-HR"/>
        </w:rPr>
        <w:t>dio</w:t>
      </w:r>
      <w:proofErr w:type="spellEnd"/>
      <w:r w:rsidRPr="00BA1C26">
        <w:rPr>
          <w:bCs/>
          <w:color w:val="000000"/>
          <w:lang w:eastAsia="hr-HR"/>
        </w:rPr>
        <w:t xml:space="preserve"> </w:t>
      </w:r>
      <w:proofErr w:type="spellStart"/>
      <w:r w:rsidRPr="00BA1C26">
        <w:rPr>
          <w:bCs/>
          <w:color w:val="000000"/>
          <w:lang w:eastAsia="hr-HR"/>
        </w:rPr>
        <w:t>Trstenika</w:t>
      </w:r>
      <w:proofErr w:type="spellEnd"/>
      <w:r w:rsidRPr="00BA1C26">
        <w:rPr>
          <w:bCs/>
          <w:color w:val="000000"/>
          <w:lang w:eastAsia="hr-HR"/>
        </w:rPr>
        <w:t>, IV ETAPA</w:t>
      </w:r>
      <w:r w:rsidR="00D32361" w:rsidRPr="00BA1C26">
        <w:rPr>
          <w:bCs/>
          <w:color w:val="000000"/>
          <w:lang w:eastAsia="hr-HR"/>
        </w:rPr>
        <w:t>”</w:t>
      </w:r>
      <w:r w:rsidRPr="00BA1C26">
        <w:rPr>
          <w:bCs/>
          <w:color w:val="000000"/>
          <w:lang w:eastAsia="hr-HR"/>
        </w:rPr>
        <w:t xml:space="preserve">, </w:t>
      </w:r>
      <w:proofErr w:type="spellStart"/>
      <w:r w:rsidR="00BA1C26" w:rsidRPr="00BA1C26">
        <w:rPr>
          <w:bCs/>
          <w:color w:val="000000"/>
          <w:lang w:eastAsia="hr-HR"/>
        </w:rPr>
        <w:t>zajednička</w:t>
      </w:r>
      <w:proofErr w:type="spellEnd"/>
      <w:r w:rsidR="00BA1C26" w:rsidRPr="00BA1C26">
        <w:rPr>
          <w:bCs/>
          <w:color w:val="000000"/>
          <w:lang w:eastAsia="hr-HR"/>
        </w:rPr>
        <w:t xml:space="preserve"> </w:t>
      </w:r>
      <w:proofErr w:type="spellStart"/>
      <w:r w:rsidR="00BA1C26" w:rsidRPr="00BA1C26">
        <w:rPr>
          <w:bCs/>
          <w:color w:val="000000"/>
          <w:lang w:eastAsia="hr-HR"/>
        </w:rPr>
        <w:t>oznaka</w:t>
      </w:r>
      <w:proofErr w:type="spellEnd"/>
      <w:r w:rsidR="00BA1C26" w:rsidRPr="00BA1C26">
        <w:rPr>
          <w:bCs/>
          <w:color w:val="000000"/>
          <w:lang w:eastAsia="hr-HR"/>
        </w:rPr>
        <w:t xml:space="preserve"> </w:t>
      </w:r>
      <w:proofErr w:type="spellStart"/>
      <w:r w:rsidR="00BA1C26" w:rsidRPr="00BA1C26">
        <w:rPr>
          <w:bCs/>
          <w:color w:val="000000"/>
          <w:lang w:eastAsia="hr-HR"/>
        </w:rPr>
        <w:t>projekta</w:t>
      </w:r>
      <w:proofErr w:type="spellEnd"/>
      <w:r w:rsidR="00BA1C26" w:rsidRPr="00BA1C26">
        <w:rPr>
          <w:bCs/>
          <w:color w:val="000000"/>
          <w:lang w:eastAsia="hr-HR"/>
        </w:rPr>
        <w:t xml:space="preserve"> R/112-4, </w:t>
      </w:r>
      <w:r w:rsidRPr="00BA1C26">
        <w:rPr>
          <w:bCs/>
          <w:color w:val="000000"/>
          <w:lang w:eastAsia="hr-HR"/>
        </w:rPr>
        <w:t xml:space="preserve">HIDROPROJEKT – CONSULT </w:t>
      </w:r>
      <w:proofErr w:type="spellStart"/>
      <w:r w:rsidRPr="00BA1C26">
        <w:rPr>
          <w:bCs/>
          <w:color w:val="000000"/>
          <w:lang w:eastAsia="hr-HR"/>
        </w:rPr>
        <w:t>d.o.o</w:t>
      </w:r>
      <w:proofErr w:type="spellEnd"/>
      <w:r w:rsidRPr="00BA1C26">
        <w:rPr>
          <w:bCs/>
          <w:color w:val="000000"/>
          <w:lang w:eastAsia="hr-HR"/>
        </w:rPr>
        <w:t>., Zagreb</w:t>
      </w:r>
      <w:r w:rsidR="00BA1C26" w:rsidRPr="00BA1C26">
        <w:rPr>
          <w:bCs/>
          <w:color w:val="000000"/>
          <w:lang w:eastAsia="hr-HR"/>
        </w:rPr>
        <w:t xml:space="preserve">, </w:t>
      </w:r>
      <w:proofErr w:type="spellStart"/>
      <w:r w:rsidR="00BA1C26" w:rsidRPr="00BA1C26">
        <w:rPr>
          <w:bCs/>
          <w:color w:val="000000"/>
          <w:lang w:eastAsia="hr-HR"/>
        </w:rPr>
        <w:t>srpanj</w:t>
      </w:r>
      <w:proofErr w:type="spellEnd"/>
      <w:r w:rsidR="00BA1C26" w:rsidRPr="00BA1C26">
        <w:rPr>
          <w:bCs/>
          <w:color w:val="000000"/>
          <w:lang w:eastAsia="hr-HR"/>
        </w:rPr>
        <w:t xml:space="preserve"> 2016</w:t>
      </w:r>
    </w:p>
    <w:p w:rsidR="00884AB2" w:rsidRPr="00BA1C26" w:rsidRDefault="0028407C" w:rsidP="00D32361">
      <w:pPr>
        <w:pStyle w:val="Heading2"/>
        <w:spacing w:before="200"/>
        <w:ind w:left="567" w:right="-1" w:hanging="567"/>
        <w:rPr>
          <w:lang w:eastAsia="hr-HR"/>
        </w:rPr>
      </w:pPr>
      <w:r w:rsidRPr="00BA1C26">
        <w:rPr>
          <w:lang w:eastAsia="hr-HR"/>
        </w:rPr>
        <w:t xml:space="preserve">Izgradnja kanalizacijske mreže naselja Hrušćica, Sop, Otok Svibovski, Svibje i dio Trstenika, VI </w:t>
      </w:r>
      <w:r w:rsidRPr="00BA1C26">
        <w:t>ETAPA</w:t>
      </w:r>
    </w:p>
    <w:p w:rsidR="0028407C" w:rsidRPr="00BA1C26" w:rsidRDefault="0028407C" w:rsidP="00D32361">
      <w:pPr>
        <w:pStyle w:val="ListParagraph"/>
        <w:numPr>
          <w:ilvl w:val="0"/>
          <w:numId w:val="32"/>
        </w:numPr>
        <w:autoSpaceDE w:val="0"/>
        <w:autoSpaceDN w:val="0"/>
        <w:adjustRightInd w:val="0"/>
        <w:spacing w:line="240" w:lineRule="auto"/>
        <w:ind w:left="720" w:right="0" w:hanging="720"/>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r w:rsidRPr="00BA1C26">
        <w:rPr>
          <w:bCs/>
          <w:color w:val="000000"/>
          <w:lang w:eastAsia="hr-HR"/>
        </w:rPr>
        <w:t>Izgradnja</w:t>
      </w:r>
      <w:proofErr w:type="spellEnd"/>
      <w:proofErr w:type="gramEnd"/>
      <w:r w:rsidRPr="00BA1C26">
        <w:rPr>
          <w:bCs/>
          <w:color w:val="000000"/>
          <w:lang w:eastAsia="hr-HR"/>
        </w:rPr>
        <w:t xml:space="preserve"> </w:t>
      </w:r>
      <w:proofErr w:type="spellStart"/>
      <w:r w:rsidRPr="00BA1C26">
        <w:rPr>
          <w:bCs/>
          <w:color w:val="000000"/>
          <w:lang w:eastAsia="hr-HR"/>
        </w:rPr>
        <w:t>kanalizacijske</w:t>
      </w:r>
      <w:proofErr w:type="spellEnd"/>
      <w:r w:rsidRPr="00BA1C26">
        <w:rPr>
          <w:bCs/>
          <w:color w:val="000000"/>
          <w:lang w:eastAsia="hr-HR"/>
        </w:rPr>
        <w:t xml:space="preserve"> </w:t>
      </w:r>
      <w:proofErr w:type="spellStart"/>
      <w:r w:rsidRPr="00BA1C26">
        <w:rPr>
          <w:bCs/>
          <w:color w:val="000000"/>
          <w:lang w:eastAsia="hr-HR"/>
        </w:rPr>
        <w:t>mreže</w:t>
      </w:r>
      <w:proofErr w:type="spellEnd"/>
      <w:r w:rsidRPr="00BA1C26">
        <w:rPr>
          <w:bCs/>
          <w:color w:val="000000"/>
          <w:lang w:eastAsia="hr-HR"/>
        </w:rPr>
        <w:t xml:space="preserve"> </w:t>
      </w:r>
      <w:proofErr w:type="spellStart"/>
      <w:r w:rsidRPr="00BA1C26">
        <w:rPr>
          <w:bCs/>
          <w:color w:val="000000"/>
          <w:lang w:eastAsia="hr-HR"/>
        </w:rPr>
        <w:t>naselja</w:t>
      </w:r>
      <w:proofErr w:type="spellEnd"/>
      <w:r w:rsidRPr="00BA1C26">
        <w:rPr>
          <w:bCs/>
          <w:color w:val="000000"/>
          <w:lang w:eastAsia="hr-HR"/>
        </w:rPr>
        <w:t xml:space="preserve"> </w:t>
      </w:r>
      <w:proofErr w:type="spellStart"/>
      <w:r w:rsidRPr="00BA1C26">
        <w:rPr>
          <w:bCs/>
          <w:color w:val="000000"/>
          <w:lang w:eastAsia="hr-HR"/>
        </w:rPr>
        <w:t>naselja</w:t>
      </w:r>
      <w:proofErr w:type="spellEnd"/>
      <w:r w:rsidRPr="00BA1C26">
        <w:rPr>
          <w:bCs/>
          <w:color w:val="000000"/>
          <w:lang w:eastAsia="hr-HR"/>
        </w:rPr>
        <w:t xml:space="preserve"> </w:t>
      </w:r>
      <w:proofErr w:type="spellStart"/>
      <w:r w:rsidRPr="00BA1C26">
        <w:rPr>
          <w:bCs/>
          <w:color w:val="000000"/>
          <w:lang w:eastAsia="hr-HR"/>
        </w:rPr>
        <w:t>Hrušćica</w:t>
      </w:r>
      <w:proofErr w:type="spellEnd"/>
      <w:r w:rsidRPr="00BA1C26">
        <w:rPr>
          <w:bCs/>
          <w:color w:val="000000"/>
          <w:lang w:eastAsia="hr-HR"/>
        </w:rPr>
        <w:t xml:space="preserve">, Sop, </w:t>
      </w:r>
      <w:proofErr w:type="spellStart"/>
      <w:r w:rsidRPr="00BA1C26">
        <w:rPr>
          <w:bCs/>
          <w:color w:val="000000"/>
          <w:lang w:eastAsia="hr-HR"/>
        </w:rPr>
        <w:t>Otok</w:t>
      </w:r>
      <w:proofErr w:type="spellEnd"/>
      <w:r w:rsidRPr="00BA1C26">
        <w:rPr>
          <w:bCs/>
          <w:color w:val="000000"/>
          <w:lang w:eastAsia="hr-HR"/>
        </w:rPr>
        <w:t xml:space="preserve"> </w:t>
      </w:r>
      <w:proofErr w:type="spellStart"/>
      <w:r w:rsidRPr="00BA1C26">
        <w:rPr>
          <w:bCs/>
          <w:color w:val="000000"/>
          <w:lang w:eastAsia="hr-HR"/>
        </w:rPr>
        <w:t>Svib</w:t>
      </w:r>
      <w:r w:rsidR="00D32361" w:rsidRPr="00BA1C26">
        <w:rPr>
          <w:bCs/>
          <w:color w:val="000000"/>
          <w:lang w:eastAsia="hr-HR"/>
        </w:rPr>
        <w:t>ovski</w:t>
      </w:r>
      <w:proofErr w:type="spellEnd"/>
      <w:r w:rsidR="00D32361" w:rsidRPr="00BA1C26">
        <w:rPr>
          <w:bCs/>
          <w:color w:val="000000"/>
          <w:lang w:eastAsia="hr-HR"/>
        </w:rPr>
        <w:t xml:space="preserve">, </w:t>
      </w:r>
      <w:proofErr w:type="spellStart"/>
      <w:r w:rsidR="00D32361" w:rsidRPr="00BA1C26">
        <w:rPr>
          <w:bCs/>
          <w:color w:val="000000"/>
          <w:lang w:eastAsia="hr-HR"/>
        </w:rPr>
        <w:t>Svibje</w:t>
      </w:r>
      <w:proofErr w:type="spellEnd"/>
      <w:r w:rsidR="00D32361" w:rsidRPr="00BA1C26">
        <w:rPr>
          <w:bCs/>
          <w:color w:val="000000"/>
          <w:lang w:eastAsia="hr-HR"/>
        </w:rPr>
        <w:t xml:space="preserve"> </w:t>
      </w:r>
      <w:proofErr w:type="spellStart"/>
      <w:r w:rsidR="00D32361" w:rsidRPr="00BA1C26">
        <w:rPr>
          <w:bCs/>
          <w:color w:val="000000"/>
          <w:lang w:eastAsia="hr-HR"/>
        </w:rPr>
        <w:t>i</w:t>
      </w:r>
      <w:proofErr w:type="spellEnd"/>
      <w:r w:rsidR="00D32361" w:rsidRPr="00BA1C26">
        <w:rPr>
          <w:bCs/>
          <w:color w:val="000000"/>
          <w:lang w:eastAsia="hr-HR"/>
        </w:rPr>
        <w:t xml:space="preserve"> </w:t>
      </w:r>
      <w:proofErr w:type="spellStart"/>
      <w:r w:rsidR="00D32361" w:rsidRPr="00BA1C26">
        <w:rPr>
          <w:bCs/>
          <w:color w:val="000000"/>
          <w:lang w:eastAsia="hr-HR"/>
        </w:rPr>
        <w:t>dio</w:t>
      </w:r>
      <w:proofErr w:type="spellEnd"/>
      <w:r w:rsidR="00D32361" w:rsidRPr="00BA1C26">
        <w:rPr>
          <w:bCs/>
          <w:color w:val="000000"/>
          <w:lang w:eastAsia="hr-HR"/>
        </w:rPr>
        <w:t xml:space="preserve"> </w:t>
      </w:r>
      <w:proofErr w:type="spellStart"/>
      <w:r w:rsidR="00D32361" w:rsidRPr="00BA1C26">
        <w:rPr>
          <w:bCs/>
          <w:color w:val="000000"/>
          <w:lang w:eastAsia="hr-HR"/>
        </w:rPr>
        <w:t>Trstenika</w:t>
      </w:r>
      <w:proofErr w:type="spellEnd"/>
      <w:r w:rsidR="00D32361" w:rsidRPr="00BA1C26">
        <w:rPr>
          <w:bCs/>
          <w:color w:val="000000"/>
          <w:lang w:eastAsia="hr-HR"/>
        </w:rPr>
        <w:t xml:space="preserve">, </w:t>
      </w:r>
      <w:r w:rsidRPr="00BA1C26">
        <w:rPr>
          <w:bCs/>
          <w:color w:val="000000"/>
          <w:lang w:eastAsia="hr-HR"/>
        </w:rPr>
        <w:t>V</w:t>
      </w:r>
      <w:r w:rsidR="00D32361" w:rsidRPr="00BA1C26">
        <w:rPr>
          <w:bCs/>
          <w:color w:val="000000"/>
          <w:lang w:eastAsia="hr-HR"/>
        </w:rPr>
        <w:t>I</w:t>
      </w:r>
      <w:r w:rsidRPr="00BA1C26">
        <w:rPr>
          <w:bCs/>
          <w:color w:val="000000"/>
          <w:lang w:eastAsia="hr-HR"/>
        </w:rPr>
        <w:t xml:space="preserve"> ETAPA</w:t>
      </w:r>
      <w:r w:rsidR="00D32361" w:rsidRPr="00BA1C26">
        <w:rPr>
          <w:bCs/>
          <w:color w:val="000000"/>
          <w:lang w:eastAsia="hr-HR"/>
        </w:rPr>
        <w:t>”</w:t>
      </w:r>
      <w:r w:rsidRPr="00BA1C26">
        <w:rPr>
          <w:bCs/>
          <w:color w:val="000000"/>
          <w:lang w:eastAsia="hr-HR"/>
        </w:rPr>
        <w:t xml:space="preserve">, </w:t>
      </w:r>
      <w:proofErr w:type="spellStart"/>
      <w:r w:rsidR="00BA1C26" w:rsidRPr="00BA1C26">
        <w:rPr>
          <w:bCs/>
          <w:color w:val="000000"/>
          <w:lang w:eastAsia="hr-HR"/>
        </w:rPr>
        <w:t>zajednička</w:t>
      </w:r>
      <w:proofErr w:type="spellEnd"/>
      <w:r w:rsidR="00BA1C26" w:rsidRPr="00BA1C26">
        <w:rPr>
          <w:bCs/>
          <w:color w:val="000000"/>
          <w:lang w:eastAsia="hr-HR"/>
        </w:rPr>
        <w:t xml:space="preserve"> </w:t>
      </w:r>
      <w:proofErr w:type="spellStart"/>
      <w:r w:rsidR="00BA1C26" w:rsidRPr="00BA1C26">
        <w:rPr>
          <w:bCs/>
          <w:color w:val="000000"/>
          <w:lang w:eastAsia="hr-HR"/>
        </w:rPr>
        <w:t>oznaka</w:t>
      </w:r>
      <w:proofErr w:type="spellEnd"/>
      <w:r w:rsidR="00BA1C26" w:rsidRPr="00BA1C26">
        <w:rPr>
          <w:bCs/>
          <w:color w:val="000000"/>
          <w:lang w:eastAsia="hr-HR"/>
        </w:rPr>
        <w:t xml:space="preserve"> </w:t>
      </w:r>
      <w:proofErr w:type="spellStart"/>
      <w:r w:rsidR="00BA1C26" w:rsidRPr="00BA1C26">
        <w:rPr>
          <w:bCs/>
          <w:color w:val="000000"/>
          <w:lang w:eastAsia="hr-HR"/>
        </w:rPr>
        <w:t>projekta</w:t>
      </w:r>
      <w:proofErr w:type="spellEnd"/>
      <w:r w:rsidR="00BA1C26" w:rsidRPr="00BA1C26">
        <w:rPr>
          <w:bCs/>
          <w:color w:val="000000"/>
          <w:lang w:eastAsia="hr-HR"/>
        </w:rPr>
        <w:t xml:space="preserve"> R/112-6, </w:t>
      </w:r>
      <w:r w:rsidRPr="00BA1C26">
        <w:rPr>
          <w:bCs/>
          <w:color w:val="000000"/>
          <w:lang w:eastAsia="hr-HR"/>
        </w:rPr>
        <w:t xml:space="preserve">HIDROPROJEKT – CONSULT </w:t>
      </w:r>
      <w:proofErr w:type="spellStart"/>
      <w:r w:rsidRPr="00BA1C26">
        <w:rPr>
          <w:bCs/>
          <w:color w:val="000000"/>
          <w:lang w:eastAsia="hr-HR"/>
        </w:rPr>
        <w:t>d.o.o</w:t>
      </w:r>
      <w:proofErr w:type="spellEnd"/>
      <w:r w:rsidRPr="00BA1C26">
        <w:rPr>
          <w:bCs/>
          <w:color w:val="000000"/>
          <w:lang w:eastAsia="hr-HR"/>
        </w:rPr>
        <w:t>., Zagreb</w:t>
      </w:r>
      <w:r w:rsidR="00BA1C26" w:rsidRPr="00BA1C26">
        <w:rPr>
          <w:bCs/>
          <w:color w:val="000000"/>
          <w:lang w:eastAsia="hr-HR"/>
        </w:rPr>
        <w:t xml:space="preserve">, </w:t>
      </w:r>
      <w:proofErr w:type="spellStart"/>
      <w:r w:rsidR="00BA1C26" w:rsidRPr="00BA1C26">
        <w:rPr>
          <w:bCs/>
          <w:color w:val="000000"/>
          <w:lang w:eastAsia="hr-HR"/>
        </w:rPr>
        <w:t>prosinac</w:t>
      </w:r>
      <w:proofErr w:type="spellEnd"/>
      <w:r w:rsidR="00BA1C26" w:rsidRPr="00BA1C26">
        <w:rPr>
          <w:bCs/>
          <w:color w:val="000000"/>
          <w:lang w:eastAsia="hr-HR"/>
        </w:rPr>
        <w:t xml:space="preserve"> 2011</w:t>
      </w:r>
    </w:p>
    <w:p w:rsidR="00BD55AA" w:rsidRPr="00BA1C26" w:rsidRDefault="00BD55AA" w:rsidP="00D32361">
      <w:pPr>
        <w:pStyle w:val="Heading2"/>
        <w:spacing w:before="200"/>
        <w:ind w:left="567" w:right="-1" w:hanging="567"/>
        <w:rPr>
          <w:lang w:eastAsia="hr-HR"/>
        </w:rPr>
      </w:pPr>
      <w:r w:rsidRPr="00BA1C26">
        <w:t>Sustav</w:t>
      </w:r>
      <w:r w:rsidRPr="00BA1C26">
        <w:rPr>
          <w:lang w:eastAsia="hr-HR"/>
        </w:rPr>
        <w:t xml:space="preserve"> odvodnje </w:t>
      </w:r>
      <w:r w:rsidR="00BA1C26" w:rsidRPr="00BA1C26">
        <w:rPr>
          <w:lang w:eastAsia="hr-HR"/>
        </w:rPr>
        <w:t xml:space="preserve">otpadnih voda </w:t>
      </w:r>
      <w:r w:rsidRPr="00BA1C26">
        <w:rPr>
          <w:lang w:eastAsia="hr-HR"/>
        </w:rPr>
        <w:t>Mala Ostrna, Velika Ostrna i Leprovica I.faza, II.faza, III. faza</w:t>
      </w:r>
    </w:p>
    <w:p w:rsidR="00BD55AA" w:rsidRPr="00BA1C26" w:rsidRDefault="00BD55AA" w:rsidP="00D32361">
      <w:pPr>
        <w:pStyle w:val="ListParagraph"/>
        <w:numPr>
          <w:ilvl w:val="0"/>
          <w:numId w:val="32"/>
        </w:numPr>
        <w:autoSpaceDE w:val="0"/>
        <w:autoSpaceDN w:val="0"/>
        <w:adjustRightInd w:val="0"/>
        <w:spacing w:line="240" w:lineRule="auto"/>
        <w:ind w:left="720" w:right="0" w:hanging="720"/>
        <w:rPr>
          <w:bCs/>
          <w:color w:val="000000"/>
          <w:lang w:eastAsia="hr-HR"/>
        </w:rPr>
      </w:pPr>
      <w:proofErr w:type="spellStart"/>
      <w:r w:rsidRPr="00BA1C26">
        <w:rPr>
          <w:bCs/>
          <w:color w:val="000000"/>
          <w:lang w:eastAsia="hr-HR"/>
        </w:rPr>
        <w:t>Glavni</w:t>
      </w:r>
      <w:proofErr w:type="spellEnd"/>
      <w:r w:rsidRPr="00BA1C26">
        <w:rPr>
          <w:bCs/>
          <w:color w:val="000000"/>
          <w:lang w:eastAsia="hr-HR"/>
        </w:rPr>
        <w:t xml:space="preserve"> </w:t>
      </w:r>
      <w:proofErr w:type="spellStart"/>
      <w:proofErr w:type="gramStart"/>
      <w:r w:rsidRPr="00BA1C26">
        <w:rPr>
          <w:bCs/>
          <w:color w:val="000000"/>
          <w:lang w:eastAsia="hr-HR"/>
        </w:rPr>
        <w:t>projekt</w:t>
      </w:r>
      <w:proofErr w:type="spellEnd"/>
      <w:r w:rsidRPr="00BA1C26">
        <w:rPr>
          <w:bCs/>
          <w:color w:val="000000"/>
          <w:lang w:eastAsia="hr-HR"/>
        </w:rPr>
        <w:t xml:space="preserve"> ”</w:t>
      </w:r>
      <w:proofErr w:type="spellStart"/>
      <w:r w:rsidRPr="00BA1C26">
        <w:rPr>
          <w:bCs/>
          <w:color w:val="000000"/>
          <w:lang w:eastAsia="hr-HR"/>
        </w:rPr>
        <w:t>Sustav</w:t>
      </w:r>
      <w:proofErr w:type="spellEnd"/>
      <w:proofErr w:type="gramEnd"/>
      <w:r w:rsidRPr="00BA1C26">
        <w:rPr>
          <w:bCs/>
          <w:color w:val="000000"/>
          <w:lang w:eastAsia="hr-HR"/>
        </w:rPr>
        <w:t xml:space="preserve"> </w:t>
      </w:r>
      <w:proofErr w:type="spellStart"/>
      <w:r w:rsidRPr="00BA1C26">
        <w:rPr>
          <w:bCs/>
          <w:color w:val="000000"/>
          <w:lang w:eastAsia="hr-HR"/>
        </w:rPr>
        <w:t>odvodnje</w:t>
      </w:r>
      <w:proofErr w:type="spellEnd"/>
      <w:r w:rsidRPr="00BA1C26">
        <w:rPr>
          <w:bCs/>
          <w:color w:val="000000"/>
          <w:lang w:eastAsia="hr-HR"/>
        </w:rPr>
        <w:t xml:space="preserve"> </w:t>
      </w:r>
      <w:proofErr w:type="spellStart"/>
      <w:r w:rsidR="00BA1C26" w:rsidRPr="00BA1C26">
        <w:rPr>
          <w:bCs/>
          <w:color w:val="000000"/>
          <w:lang w:eastAsia="hr-HR"/>
        </w:rPr>
        <w:t>otpadnih</w:t>
      </w:r>
      <w:proofErr w:type="spellEnd"/>
      <w:r w:rsidR="00BA1C26" w:rsidRPr="00BA1C26">
        <w:rPr>
          <w:bCs/>
          <w:color w:val="000000"/>
          <w:lang w:eastAsia="hr-HR"/>
        </w:rPr>
        <w:t xml:space="preserve"> </w:t>
      </w:r>
      <w:proofErr w:type="spellStart"/>
      <w:r w:rsidR="00BA1C26" w:rsidRPr="00BA1C26">
        <w:rPr>
          <w:bCs/>
          <w:color w:val="000000"/>
          <w:lang w:eastAsia="hr-HR"/>
        </w:rPr>
        <w:t>voda</w:t>
      </w:r>
      <w:proofErr w:type="spellEnd"/>
      <w:r w:rsidR="00BA1C26" w:rsidRPr="00BA1C26">
        <w:rPr>
          <w:bCs/>
          <w:color w:val="000000"/>
          <w:lang w:eastAsia="hr-HR"/>
        </w:rPr>
        <w:t xml:space="preserve"> </w:t>
      </w:r>
      <w:r w:rsidRPr="00BA1C26">
        <w:rPr>
          <w:bCs/>
          <w:color w:val="000000"/>
          <w:lang w:eastAsia="hr-HR"/>
        </w:rPr>
        <w:t xml:space="preserve">Mala </w:t>
      </w:r>
      <w:proofErr w:type="spellStart"/>
      <w:r w:rsidRPr="00BA1C26">
        <w:rPr>
          <w:bCs/>
          <w:color w:val="000000"/>
          <w:lang w:eastAsia="hr-HR"/>
        </w:rPr>
        <w:t>Ostrna</w:t>
      </w:r>
      <w:proofErr w:type="spellEnd"/>
      <w:r w:rsidRPr="00BA1C26">
        <w:rPr>
          <w:bCs/>
          <w:color w:val="000000"/>
          <w:lang w:eastAsia="hr-HR"/>
        </w:rPr>
        <w:t xml:space="preserve">, </w:t>
      </w:r>
      <w:proofErr w:type="spellStart"/>
      <w:r w:rsidRPr="00BA1C26">
        <w:rPr>
          <w:bCs/>
          <w:color w:val="000000"/>
          <w:lang w:eastAsia="hr-HR"/>
        </w:rPr>
        <w:t>Velika</w:t>
      </w:r>
      <w:proofErr w:type="spellEnd"/>
      <w:r w:rsidRPr="00BA1C26">
        <w:rPr>
          <w:bCs/>
          <w:color w:val="000000"/>
          <w:lang w:eastAsia="hr-HR"/>
        </w:rPr>
        <w:t xml:space="preserve"> </w:t>
      </w:r>
      <w:proofErr w:type="spellStart"/>
      <w:r w:rsidRPr="00BA1C26">
        <w:rPr>
          <w:bCs/>
          <w:color w:val="000000"/>
          <w:lang w:eastAsia="hr-HR"/>
        </w:rPr>
        <w:t>Ostrna</w:t>
      </w:r>
      <w:proofErr w:type="spellEnd"/>
      <w:r w:rsidRPr="00BA1C26">
        <w:rPr>
          <w:bCs/>
          <w:color w:val="000000"/>
          <w:lang w:eastAsia="hr-HR"/>
        </w:rPr>
        <w:t xml:space="preserve"> </w:t>
      </w:r>
      <w:proofErr w:type="spellStart"/>
      <w:r w:rsidRPr="00BA1C26">
        <w:rPr>
          <w:bCs/>
          <w:color w:val="000000"/>
          <w:lang w:eastAsia="hr-HR"/>
        </w:rPr>
        <w:t>i</w:t>
      </w:r>
      <w:proofErr w:type="spellEnd"/>
      <w:r w:rsidRPr="00BA1C26">
        <w:rPr>
          <w:bCs/>
          <w:color w:val="000000"/>
          <w:lang w:eastAsia="hr-HR"/>
        </w:rPr>
        <w:t xml:space="preserve"> </w:t>
      </w:r>
      <w:proofErr w:type="spellStart"/>
      <w:r w:rsidRPr="00BA1C26">
        <w:rPr>
          <w:bCs/>
          <w:color w:val="000000"/>
          <w:lang w:eastAsia="hr-HR"/>
        </w:rPr>
        <w:t>Leprovica</w:t>
      </w:r>
      <w:proofErr w:type="spellEnd"/>
      <w:r w:rsidRPr="00BA1C26">
        <w:rPr>
          <w:bCs/>
          <w:color w:val="000000"/>
          <w:lang w:eastAsia="hr-HR"/>
        </w:rPr>
        <w:t xml:space="preserve"> </w:t>
      </w:r>
      <w:proofErr w:type="spellStart"/>
      <w:r w:rsidRPr="00BA1C26">
        <w:rPr>
          <w:bCs/>
          <w:color w:val="000000"/>
          <w:lang w:eastAsia="hr-HR"/>
        </w:rPr>
        <w:t>I.faza</w:t>
      </w:r>
      <w:proofErr w:type="spellEnd"/>
      <w:r w:rsidRPr="00BA1C26">
        <w:rPr>
          <w:bCs/>
          <w:color w:val="000000"/>
          <w:lang w:eastAsia="hr-HR"/>
        </w:rPr>
        <w:t xml:space="preserve">, </w:t>
      </w:r>
      <w:proofErr w:type="spellStart"/>
      <w:r w:rsidRPr="00BA1C26">
        <w:rPr>
          <w:bCs/>
          <w:color w:val="000000"/>
          <w:lang w:eastAsia="hr-HR"/>
        </w:rPr>
        <w:t>II.faza</w:t>
      </w:r>
      <w:proofErr w:type="spellEnd"/>
      <w:r w:rsidRPr="00BA1C26">
        <w:rPr>
          <w:bCs/>
          <w:color w:val="000000"/>
          <w:lang w:eastAsia="hr-HR"/>
        </w:rPr>
        <w:t xml:space="preserve">, III. </w:t>
      </w:r>
      <w:proofErr w:type="spellStart"/>
      <w:r w:rsidRPr="00BA1C26">
        <w:rPr>
          <w:bCs/>
          <w:color w:val="000000"/>
          <w:lang w:eastAsia="hr-HR"/>
        </w:rPr>
        <w:t>faza</w:t>
      </w:r>
      <w:proofErr w:type="spellEnd"/>
      <w:r w:rsidRPr="00BA1C26">
        <w:rPr>
          <w:bCs/>
          <w:color w:val="000000"/>
          <w:lang w:eastAsia="hr-HR"/>
        </w:rPr>
        <w:t>”</w:t>
      </w:r>
      <w:r w:rsidR="00AB310C" w:rsidRPr="00BA1C26">
        <w:rPr>
          <w:bCs/>
          <w:color w:val="000000"/>
          <w:lang w:eastAsia="hr-HR"/>
        </w:rPr>
        <w:t>,</w:t>
      </w:r>
      <w:r w:rsidR="00D32361" w:rsidRPr="00BA1C26">
        <w:rPr>
          <w:bCs/>
          <w:color w:val="000000"/>
          <w:lang w:eastAsia="hr-HR"/>
        </w:rPr>
        <w:t xml:space="preserve"> </w:t>
      </w:r>
      <w:proofErr w:type="spellStart"/>
      <w:r w:rsidR="00BA1C26" w:rsidRPr="00BA1C26">
        <w:rPr>
          <w:bCs/>
          <w:color w:val="000000"/>
          <w:lang w:eastAsia="hr-HR"/>
        </w:rPr>
        <w:t>zajednička</w:t>
      </w:r>
      <w:proofErr w:type="spellEnd"/>
      <w:r w:rsidR="00BA1C26" w:rsidRPr="00BA1C26">
        <w:rPr>
          <w:bCs/>
          <w:color w:val="000000"/>
          <w:lang w:eastAsia="hr-HR"/>
        </w:rPr>
        <w:t xml:space="preserve"> </w:t>
      </w:r>
      <w:proofErr w:type="spellStart"/>
      <w:r w:rsidR="00BA1C26" w:rsidRPr="00BA1C26">
        <w:rPr>
          <w:bCs/>
          <w:color w:val="000000"/>
          <w:lang w:eastAsia="hr-HR"/>
        </w:rPr>
        <w:t>oznaka</w:t>
      </w:r>
      <w:proofErr w:type="spellEnd"/>
      <w:r w:rsidR="00BA1C26" w:rsidRPr="00BA1C26">
        <w:rPr>
          <w:bCs/>
          <w:color w:val="000000"/>
          <w:lang w:eastAsia="hr-HR"/>
        </w:rPr>
        <w:t xml:space="preserve"> </w:t>
      </w:r>
      <w:proofErr w:type="spellStart"/>
      <w:r w:rsidR="00BA1C26" w:rsidRPr="00BA1C26">
        <w:rPr>
          <w:bCs/>
          <w:color w:val="000000"/>
          <w:lang w:eastAsia="hr-HR"/>
        </w:rPr>
        <w:t>projekta</w:t>
      </w:r>
      <w:proofErr w:type="spellEnd"/>
      <w:r w:rsidR="00BA1C26" w:rsidRPr="00BA1C26">
        <w:rPr>
          <w:bCs/>
          <w:color w:val="000000"/>
          <w:lang w:eastAsia="hr-HR"/>
        </w:rPr>
        <w:t xml:space="preserve"> GP/10L, </w:t>
      </w:r>
      <w:proofErr w:type="spellStart"/>
      <w:r w:rsidRPr="00BA1C26">
        <w:rPr>
          <w:bCs/>
          <w:color w:val="000000"/>
          <w:lang w:eastAsia="hr-HR"/>
        </w:rPr>
        <w:t>Proning</w:t>
      </w:r>
      <w:proofErr w:type="spellEnd"/>
      <w:r w:rsidRPr="00BA1C26">
        <w:rPr>
          <w:bCs/>
          <w:color w:val="000000"/>
          <w:lang w:eastAsia="hr-HR"/>
        </w:rPr>
        <w:t xml:space="preserve"> DHI </w:t>
      </w:r>
      <w:proofErr w:type="spellStart"/>
      <w:r w:rsidRPr="00BA1C26">
        <w:rPr>
          <w:bCs/>
          <w:color w:val="000000"/>
          <w:lang w:eastAsia="hr-HR"/>
        </w:rPr>
        <w:t>d.o.o</w:t>
      </w:r>
      <w:proofErr w:type="spellEnd"/>
      <w:r w:rsidRPr="00BA1C26">
        <w:rPr>
          <w:bCs/>
          <w:color w:val="000000"/>
          <w:lang w:eastAsia="hr-HR"/>
        </w:rPr>
        <w:t>., Zagreb</w:t>
      </w:r>
      <w:r w:rsidR="00BA1C26" w:rsidRPr="00BA1C26">
        <w:rPr>
          <w:bCs/>
          <w:color w:val="000000"/>
          <w:lang w:eastAsia="hr-HR"/>
        </w:rPr>
        <w:t xml:space="preserve">, </w:t>
      </w:r>
      <w:proofErr w:type="spellStart"/>
      <w:r w:rsidR="00BA1C26" w:rsidRPr="00BA1C26">
        <w:rPr>
          <w:bCs/>
          <w:color w:val="000000"/>
          <w:lang w:eastAsia="hr-HR"/>
        </w:rPr>
        <w:t>listopad</w:t>
      </w:r>
      <w:proofErr w:type="spellEnd"/>
      <w:r w:rsidR="00BA1C26" w:rsidRPr="00BA1C26">
        <w:rPr>
          <w:bCs/>
          <w:color w:val="000000"/>
          <w:lang w:eastAsia="hr-HR"/>
        </w:rPr>
        <w:t xml:space="preserve"> 2010. </w:t>
      </w:r>
    </w:p>
    <w:p w:rsidR="00A10AFE" w:rsidRDefault="00A10AFE" w:rsidP="00A10AFE">
      <w:pPr>
        <w:pStyle w:val="BodyText"/>
      </w:pPr>
    </w:p>
    <w:p w:rsidR="00A10AFE" w:rsidRDefault="00A10AFE" w:rsidP="00A10AFE">
      <w:pPr>
        <w:pStyle w:val="BodyText"/>
      </w:pPr>
    </w:p>
    <w:p w:rsidR="00A10AFE" w:rsidRDefault="00A10AFE" w:rsidP="00A10AFE">
      <w:pPr>
        <w:pStyle w:val="BodyText"/>
      </w:pPr>
    </w:p>
    <w:p w:rsidR="00A10AFE" w:rsidRDefault="00A10AFE" w:rsidP="00A10AFE">
      <w:pPr>
        <w:pStyle w:val="BodyText"/>
      </w:pPr>
    </w:p>
    <w:p w:rsidR="00A10AFE" w:rsidRDefault="00A10AFE" w:rsidP="00A10AFE">
      <w:pPr>
        <w:pStyle w:val="BodyText"/>
      </w:pPr>
    </w:p>
    <w:p w:rsidR="00B6481B" w:rsidRDefault="00B6481B" w:rsidP="00A10AFE">
      <w:pPr>
        <w:pStyle w:val="BodyText"/>
      </w:pPr>
    </w:p>
    <w:p w:rsidR="00B6481B" w:rsidRDefault="00B6481B" w:rsidP="00A10AFE">
      <w:pPr>
        <w:pStyle w:val="BodyText"/>
      </w:pPr>
    </w:p>
    <w:p w:rsidR="00B6481B" w:rsidRDefault="00B6481B" w:rsidP="00A10AFE">
      <w:pPr>
        <w:pStyle w:val="BodyText"/>
      </w:pPr>
    </w:p>
    <w:p w:rsidR="00B6481B" w:rsidRDefault="00B6481B" w:rsidP="00A10AFE">
      <w:pPr>
        <w:pStyle w:val="BodyText"/>
      </w:pPr>
    </w:p>
    <w:p w:rsidR="00B6481B" w:rsidRDefault="00B6481B" w:rsidP="00A10AFE">
      <w:pPr>
        <w:pStyle w:val="BodyText"/>
      </w:pPr>
    </w:p>
    <w:p w:rsidR="00B6481B" w:rsidRDefault="00B6481B" w:rsidP="00A10AFE">
      <w:pPr>
        <w:pStyle w:val="BodyText"/>
      </w:pPr>
    </w:p>
    <w:p w:rsidR="00B6481B" w:rsidRDefault="00B6481B" w:rsidP="00A10AFE">
      <w:pPr>
        <w:pStyle w:val="BodyText"/>
      </w:pPr>
    </w:p>
    <w:p w:rsidR="00B6481B" w:rsidRDefault="00B6481B" w:rsidP="00A10AFE">
      <w:pPr>
        <w:pStyle w:val="BodyText"/>
      </w:pPr>
    </w:p>
    <w:p w:rsidR="00067E63" w:rsidRDefault="00B6481B" w:rsidP="00BE4AC0">
      <w:pPr>
        <w:pStyle w:val="Heading1"/>
        <w:pageBreakBefore/>
        <w:spacing w:before="120"/>
        <w:ind w:left="431" w:hanging="431"/>
        <w:rPr>
          <w:lang w:eastAsia="hr-HR"/>
        </w:rPr>
      </w:pPr>
      <w:r>
        <w:rPr>
          <w:lang w:eastAsia="hr-HR"/>
        </w:rPr>
        <w:lastRenderedPageBreak/>
        <w:t>POPIS NACRTA</w:t>
      </w:r>
    </w:p>
    <w:p w:rsidR="004A2D69" w:rsidRDefault="004A2D69" w:rsidP="00B6481B">
      <w:pPr>
        <w:pStyle w:val="BodyText"/>
        <w:ind w:right="-1"/>
        <w:rPr>
          <w:lang w:eastAsia="hr-HR"/>
        </w:rPr>
      </w:pPr>
    </w:p>
    <w:p w:rsidR="00D32361" w:rsidRPr="00D32361" w:rsidRDefault="00D32361" w:rsidP="00D32361">
      <w:pPr>
        <w:pStyle w:val="BodyText"/>
        <w:ind w:left="0" w:right="0" w:firstLine="0"/>
      </w:pPr>
      <w:r w:rsidRPr="00D32361">
        <w:t xml:space="preserve">U dokumentaciji za nadmetanje se, zbog obimnosti, daju osnovni nacrti (pregledne i detaljne situacije, uzdužni profili trase, poprečni presjeci rovova i specifični detalji pojedinih cjelina). Svim ponuditeljima omogućava se uvid u projektnu dokumentaciju i mogu dobiti digitalnu verziju na upit. </w:t>
      </w:r>
    </w:p>
    <w:p w:rsidR="00D32361" w:rsidRPr="004A2D69" w:rsidRDefault="00D32361" w:rsidP="00B6481B">
      <w:pPr>
        <w:pStyle w:val="BodyText"/>
        <w:ind w:right="-1"/>
        <w:rPr>
          <w:lang w:eastAsia="hr-HR"/>
        </w:rPr>
      </w:pPr>
    </w:p>
    <w:p w:rsidR="004A2D69" w:rsidRPr="00B6481B" w:rsidRDefault="004A2D69" w:rsidP="00B6481B">
      <w:pPr>
        <w:pStyle w:val="Heading2"/>
        <w:ind w:left="567" w:right="-1" w:hanging="567"/>
      </w:pPr>
      <w:r w:rsidRPr="00B6481B">
        <w:rPr>
          <w:lang w:eastAsia="hr-HR"/>
        </w:rPr>
        <w:t>GLAVNI</w:t>
      </w:r>
      <w:r w:rsidRPr="00B6481B">
        <w:t xml:space="preserve"> KOLEKTOR GK3 I KANAL K3.9 ODVODNJE OTPADNIH VODA GRADA DUGOG SELA (3. FAZA)</w:t>
      </w:r>
    </w:p>
    <w:p w:rsidR="00B512DA" w:rsidRDefault="00B512DA" w:rsidP="00B6481B">
      <w:pPr>
        <w:ind w:right="-1"/>
        <w:rPr>
          <w:lang w:val="hr-HR" w:eastAsia="hr-HR"/>
        </w:rPr>
      </w:pPr>
    </w:p>
    <w:p w:rsidR="00BE53A2" w:rsidRDefault="00067929" w:rsidP="008D47E4">
      <w:pPr>
        <w:pStyle w:val="Heading3"/>
        <w:rPr>
          <w:lang w:eastAsia="hr-HR"/>
        </w:rPr>
      </w:pPr>
      <w:r>
        <w:rPr>
          <w:lang w:eastAsia="hr-HR"/>
        </w:rPr>
        <w:t>S</w:t>
      </w:r>
      <w:r w:rsidRPr="00067929">
        <w:rPr>
          <w:lang w:eastAsia="hr-HR"/>
        </w:rPr>
        <w:t>ituacija</w:t>
      </w:r>
      <w:r>
        <w:rPr>
          <w:lang w:eastAsia="hr-HR"/>
        </w:rPr>
        <w:t xml:space="preserve"> kolektora </w:t>
      </w:r>
      <w:r w:rsidRPr="00067929">
        <w:rPr>
          <w:lang w:eastAsia="hr-HR"/>
        </w:rPr>
        <w:t>GK3</w:t>
      </w:r>
      <w:r>
        <w:rPr>
          <w:lang w:eastAsia="hr-HR"/>
        </w:rPr>
        <w:t xml:space="preserve"> </w:t>
      </w:r>
    </w:p>
    <w:p w:rsidR="00067929" w:rsidRDefault="00067929" w:rsidP="008D47E4">
      <w:pPr>
        <w:pStyle w:val="Heading3"/>
        <w:rPr>
          <w:lang w:eastAsia="hr-HR"/>
        </w:rPr>
      </w:pPr>
      <w:r>
        <w:rPr>
          <w:lang w:eastAsia="hr-HR"/>
        </w:rPr>
        <w:t>S</w:t>
      </w:r>
      <w:r w:rsidRPr="00067929">
        <w:rPr>
          <w:lang w:eastAsia="hr-HR"/>
        </w:rPr>
        <w:t>ituacija</w:t>
      </w:r>
      <w:r>
        <w:rPr>
          <w:lang w:eastAsia="hr-HR"/>
        </w:rPr>
        <w:t xml:space="preserve"> kolektora </w:t>
      </w:r>
      <w:r w:rsidRPr="00067929">
        <w:rPr>
          <w:lang w:eastAsia="hr-HR"/>
        </w:rPr>
        <w:t>K3.9</w:t>
      </w:r>
      <w:r>
        <w:rPr>
          <w:lang w:eastAsia="hr-HR"/>
        </w:rPr>
        <w:t xml:space="preserve"> </w:t>
      </w:r>
    </w:p>
    <w:p w:rsidR="00067929" w:rsidRDefault="00067929" w:rsidP="00067929">
      <w:pPr>
        <w:pStyle w:val="Heading3"/>
        <w:rPr>
          <w:lang w:eastAsia="hr-HR"/>
        </w:rPr>
      </w:pPr>
      <w:r>
        <w:rPr>
          <w:lang w:eastAsia="hr-HR"/>
        </w:rPr>
        <w:t>Uzdužni profil kolektora GK3</w:t>
      </w:r>
    </w:p>
    <w:p w:rsidR="00067929" w:rsidRPr="00067929" w:rsidRDefault="00067929" w:rsidP="00067929">
      <w:pPr>
        <w:pStyle w:val="Heading3"/>
        <w:rPr>
          <w:lang w:eastAsia="hr-HR"/>
        </w:rPr>
      </w:pPr>
      <w:r>
        <w:rPr>
          <w:lang w:eastAsia="hr-HR"/>
        </w:rPr>
        <w:t>Uzdužni profil kolektora K3.9</w:t>
      </w:r>
    </w:p>
    <w:p w:rsidR="00067929" w:rsidRPr="00067929" w:rsidRDefault="00067929" w:rsidP="00067929">
      <w:pPr>
        <w:pStyle w:val="Heading3"/>
        <w:rPr>
          <w:lang w:eastAsia="hr-HR"/>
        </w:rPr>
      </w:pPr>
      <w:r>
        <w:rPr>
          <w:lang w:eastAsia="hr-HR"/>
        </w:rPr>
        <w:t>Uzdužni profil kolektora K3.5</w:t>
      </w:r>
    </w:p>
    <w:p w:rsidR="00B512DA" w:rsidRDefault="00B512DA" w:rsidP="00B512DA">
      <w:pPr>
        <w:pStyle w:val="Heading3"/>
        <w:ind w:left="680" w:hanging="680"/>
        <w:rPr>
          <w:lang w:eastAsia="hr-HR"/>
        </w:rPr>
      </w:pPr>
      <w:r w:rsidRPr="00035436">
        <w:rPr>
          <w:lang w:eastAsia="hr-HR"/>
        </w:rPr>
        <w:t xml:space="preserve">Situacija prolaza ispod pruge </w:t>
      </w:r>
      <w:r>
        <w:rPr>
          <w:lang w:eastAsia="hr-HR"/>
        </w:rPr>
        <w:t>M</w:t>
      </w:r>
      <w:r w:rsidRPr="00035436">
        <w:rPr>
          <w:lang w:eastAsia="hr-HR"/>
        </w:rPr>
        <w:t>102 u zaštitnoj čeličnoj cijevi</w:t>
      </w:r>
      <w:r>
        <w:rPr>
          <w:lang w:eastAsia="hr-HR"/>
        </w:rPr>
        <w:t xml:space="preserve"> </w:t>
      </w:r>
      <w:r w:rsidRPr="00035436">
        <w:rPr>
          <w:lang w:eastAsia="hr-HR"/>
        </w:rPr>
        <w:t>(HŽ - ZG-DS u km 444+356)</w:t>
      </w:r>
    </w:p>
    <w:p w:rsidR="00552C52" w:rsidRDefault="00552C52" w:rsidP="00552C52">
      <w:pPr>
        <w:pStyle w:val="Heading3"/>
        <w:ind w:left="680" w:hanging="680"/>
        <w:rPr>
          <w:lang w:eastAsia="hr-HR"/>
        </w:rPr>
      </w:pPr>
      <w:r>
        <w:rPr>
          <w:lang w:eastAsia="hr-HR"/>
        </w:rPr>
        <w:t xml:space="preserve">Uzdužni i poprečni presjek </w:t>
      </w:r>
      <w:r w:rsidRPr="00035436">
        <w:rPr>
          <w:lang w:eastAsia="hr-HR"/>
        </w:rPr>
        <w:t xml:space="preserve"> prolaza ispod pruge </w:t>
      </w:r>
      <w:r>
        <w:rPr>
          <w:lang w:eastAsia="hr-HR"/>
        </w:rPr>
        <w:t>M</w:t>
      </w:r>
      <w:r w:rsidRPr="00035436">
        <w:rPr>
          <w:lang w:eastAsia="hr-HR"/>
        </w:rPr>
        <w:t>102 u zaštitnoj čeličnoj cijevi</w:t>
      </w:r>
      <w:r>
        <w:rPr>
          <w:lang w:eastAsia="hr-HR"/>
        </w:rPr>
        <w:t xml:space="preserve"> </w:t>
      </w:r>
      <w:r w:rsidRPr="00035436">
        <w:rPr>
          <w:lang w:eastAsia="hr-HR"/>
        </w:rPr>
        <w:t>(HŽ - ZG-DS u km 444+356)</w:t>
      </w:r>
    </w:p>
    <w:p w:rsidR="00B512DA" w:rsidRDefault="00B512DA" w:rsidP="00067929">
      <w:pPr>
        <w:pStyle w:val="Heading3"/>
        <w:rPr>
          <w:lang w:eastAsia="hr-HR"/>
        </w:rPr>
      </w:pPr>
      <w:r>
        <w:rPr>
          <w:lang w:eastAsia="hr-HR"/>
        </w:rPr>
        <w:t>Crpna stanica CSds3</w:t>
      </w:r>
    </w:p>
    <w:p w:rsidR="00B512DA" w:rsidRDefault="00B512DA" w:rsidP="00067929">
      <w:pPr>
        <w:pStyle w:val="Heading3"/>
        <w:rPr>
          <w:lang w:eastAsia="hr-HR"/>
        </w:rPr>
      </w:pPr>
      <w:r>
        <w:rPr>
          <w:lang w:eastAsia="hr-HR"/>
        </w:rPr>
        <w:t>Crpna stanica CSds5</w:t>
      </w:r>
    </w:p>
    <w:p w:rsidR="00B512DA" w:rsidRDefault="00B512DA" w:rsidP="00067929">
      <w:pPr>
        <w:pStyle w:val="Heading3"/>
        <w:rPr>
          <w:lang w:eastAsia="hr-HR"/>
        </w:rPr>
      </w:pPr>
      <w:r>
        <w:rPr>
          <w:lang w:eastAsia="hr-HR"/>
        </w:rPr>
        <w:t>Crpna stanica CSds9</w:t>
      </w:r>
    </w:p>
    <w:p w:rsidR="00B512DA" w:rsidRDefault="00B512DA" w:rsidP="00067929">
      <w:pPr>
        <w:pStyle w:val="Heading3"/>
        <w:rPr>
          <w:lang w:eastAsia="hr-HR"/>
        </w:rPr>
      </w:pPr>
      <w:r>
        <w:rPr>
          <w:lang w:eastAsia="hr-HR"/>
        </w:rPr>
        <w:t>Rasteretna građevina RG4</w:t>
      </w:r>
    </w:p>
    <w:p w:rsidR="00B512DA" w:rsidRDefault="00B512DA" w:rsidP="00067929">
      <w:pPr>
        <w:pStyle w:val="Heading3"/>
        <w:rPr>
          <w:lang w:eastAsia="hr-HR"/>
        </w:rPr>
      </w:pPr>
      <w:r>
        <w:rPr>
          <w:lang w:eastAsia="hr-HR"/>
        </w:rPr>
        <w:t>Rasteretna građevina RG6</w:t>
      </w:r>
    </w:p>
    <w:p w:rsidR="00552C52" w:rsidRDefault="00552C52" w:rsidP="00067929">
      <w:pPr>
        <w:pStyle w:val="Heading3"/>
        <w:rPr>
          <w:lang w:eastAsia="hr-HR"/>
        </w:rPr>
      </w:pPr>
      <w:r>
        <w:rPr>
          <w:lang w:eastAsia="hr-HR"/>
        </w:rPr>
        <w:t>Mikrolokacija crpnih stanica CSds3 i CSds5</w:t>
      </w:r>
    </w:p>
    <w:p w:rsidR="00552C52" w:rsidRDefault="00552C52" w:rsidP="00067929">
      <w:pPr>
        <w:pStyle w:val="Heading3"/>
        <w:rPr>
          <w:lang w:eastAsia="hr-HR"/>
        </w:rPr>
      </w:pPr>
      <w:r>
        <w:rPr>
          <w:lang w:eastAsia="hr-HR"/>
        </w:rPr>
        <w:t>Mikrolokacija crpne stanice CSds9 i rasteretne građevine RG6</w:t>
      </w:r>
    </w:p>
    <w:p w:rsidR="00552C52" w:rsidRDefault="00552C52" w:rsidP="00067929">
      <w:pPr>
        <w:pStyle w:val="Heading3"/>
        <w:rPr>
          <w:lang w:eastAsia="hr-HR"/>
        </w:rPr>
      </w:pPr>
      <w:r>
        <w:rPr>
          <w:lang w:eastAsia="hr-HR"/>
        </w:rPr>
        <w:t>Mikrolokacija rasteretne građevine RG4</w:t>
      </w:r>
    </w:p>
    <w:p w:rsidR="00552C52" w:rsidRDefault="00552C52" w:rsidP="00067929">
      <w:pPr>
        <w:pStyle w:val="Heading3"/>
        <w:rPr>
          <w:lang w:eastAsia="hr-HR"/>
        </w:rPr>
      </w:pPr>
      <w:r>
        <w:rPr>
          <w:lang w:eastAsia="hr-HR"/>
        </w:rPr>
        <w:t>Normalni poprečni presjeci rova</w:t>
      </w:r>
    </w:p>
    <w:p w:rsidR="00067929" w:rsidRDefault="00067929" w:rsidP="00067929">
      <w:pPr>
        <w:pStyle w:val="Heading3"/>
        <w:rPr>
          <w:lang w:eastAsia="hr-HR"/>
        </w:rPr>
      </w:pPr>
      <w:r>
        <w:rPr>
          <w:lang w:eastAsia="hr-HR"/>
        </w:rPr>
        <w:t>Detalj ispusta u otvoreni kanal</w:t>
      </w:r>
    </w:p>
    <w:p w:rsidR="00067929" w:rsidRPr="00067929" w:rsidRDefault="00067929" w:rsidP="00067929">
      <w:pPr>
        <w:pStyle w:val="Heading3"/>
        <w:rPr>
          <w:lang w:eastAsia="hr-HR"/>
        </w:rPr>
      </w:pPr>
      <w:r>
        <w:rPr>
          <w:lang w:eastAsia="hr-HR"/>
        </w:rPr>
        <w:t>Detalj križanja s postojećim električnim instalacijama</w:t>
      </w:r>
    </w:p>
    <w:p w:rsidR="00067929" w:rsidRPr="00067929" w:rsidRDefault="00067929" w:rsidP="00067929">
      <w:pPr>
        <w:pStyle w:val="Heading3"/>
        <w:rPr>
          <w:lang w:eastAsia="hr-HR"/>
        </w:rPr>
      </w:pPr>
      <w:r>
        <w:rPr>
          <w:lang w:eastAsia="hr-HR"/>
        </w:rPr>
        <w:t>Detalj križanja s postojećim vodovodnim instalacijama</w:t>
      </w:r>
    </w:p>
    <w:p w:rsidR="00067929" w:rsidRPr="00067929" w:rsidRDefault="00067929" w:rsidP="00067929">
      <w:pPr>
        <w:pStyle w:val="Heading3"/>
        <w:rPr>
          <w:lang w:eastAsia="hr-HR"/>
        </w:rPr>
      </w:pPr>
      <w:r>
        <w:rPr>
          <w:lang w:eastAsia="hr-HR"/>
        </w:rPr>
        <w:t>Detalj križanja s postojećim plinskim, signalizacijskim i TK instalacijama</w:t>
      </w:r>
    </w:p>
    <w:p w:rsidR="004A2D69" w:rsidRPr="004A2D69" w:rsidRDefault="00104CC9" w:rsidP="00B6481B">
      <w:pPr>
        <w:ind w:right="-1"/>
        <w:rPr>
          <w:lang w:val="hr-HR" w:eastAsia="hr-HR"/>
        </w:rPr>
      </w:pPr>
      <w:r w:rsidRPr="00104CC9">
        <w:rPr>
          <w:lang w:val="hr-HR" w:eastAsia="hr-HR"/>
        </w:rPr>
        <w:t xml:space="preserve">2.1.21 </w:t>
      </w:r>
      <w:r>
        <w:rPr>
          <w:lang w:val="hr-HR" w:eastAsia="hr-HR"/>
        </w:rPr>
        <w:t xml:space="preserve">  </w:t>
      </w:r>
      <w:r w:rsidRPr="00104CC9">
        <w:rPr>
          <w:lang w:val="hr-HR" w:eastAsia="hr-HR"/>
        </w:rPr>
        <w:t>Karakteristični detalj obrade rova_1</w:t>
      </w:r>
    </w:p>
    <w:p w:rsidR="00067929" w:rsidRDefault="00104CC9" w:rsidP="00067929">
      <w:pPr>
        <w:ind w:right="-1"/>
        <w:rPr>
          <w:lang w:val="hr-HR" w:eastAsia="hr-HR"/>
        </w:rPr>
      </w:pPr>
      <w:r w:rsidRPr="00104CC9">
        <w:rPr>
          <w:lang w:val="hr-HR" w:eastAsia="hr-HR"/>
        </w:rPr>
        <w:t xml:space="preserve">2.1.22 </w:t>
      </w:r>
      <w:r>
        <w:rPr>
          <w:lang w:val="hr-HR" w:eastAsia="hr-HR"/>
        </w:rPr>
        <w:t xml:space="preserve">  </w:t>
      </w:r>
      <w:r w:rsidRPr="00104CC9">
        <w:rPr>
          <w:lang w:val="hr-HR" w:eastAsia="hr-HR"/>
        </w:rPr>
        <w:t>Karakteristični detalj obrade rova_2</w:t>
      </w:r>
    </w:p>
    <w:p w:rsidR="00BA1C26" w:rsidRDefault="00BA1C26" w:rsidP="00067929">
      <w:pPr>
        <w:ind w:right="-1"/>
        <w:rPr>
          <w:lang w:val="hr-HR" w:eastAsia="hr-HR"/>
        </w:rPr>
      </w:pPr>
    </w:p>
    <w:p w:rsidR="00067929" w:rsidRDefault="00067929" w:rsidP="00067929">
      <w:pPr>
        <w:ind w:right="-1"/>
        <w:rPr>
          <w:lang w:val="hr-HR" w:eastAsia="hr-HR"/>
        </w:rPr>
      </w:pPr>
    </w:p>
    <w:p w:rsidR="00067929" w:rsidRDefault="00067929" w:rsidP="00067929">
      <w:pPr>
        <w:ind w:right="-1"/>
        <w:rPr>
          <w:lang w:val="hr-HR" w:eastAsia="hr-HR"/>
        </w:rPr>
      </w:pPr>
    </w:p>
    <w:p w:rsidR="004A2D69" w:rsidRPr="004A2D69" w:rsidRDefault="004A2D69" w:rsidP="00B6481B">
      <w:pPr>
        <w:pStyle w:val="Heading2"/>
        <w:ind w:left="567" w:right="-1" w:hanging="567"/>
        <w:rPr>
          <w:lang w:eastAsia="hr-HR"/>
        </w:rPr>
      </w:pPr>
      <w:r w:rsidRPr="004A2D69">
        <w:rPr>
          <w:lang w:eastAsia="hr-HR"/>
        </w:rPr>
        <w:lastRenderedPageBreak/>
        <w:t>SUSTAV ODVODNJE NASELJA KOPČEVEC S RASTERETNOM GRAĐEVINOM</w:t>
      </w:r>
    </w:p>
    <w:p w:rsidR="004A2D69" w:rsidRDefault="004A2D69" w:rsidP="00B6481B">
      <w:pPr>
        <w:ind w:right="-1"/>
        <w:rPr>
          <w:lang w:val="hr-HR" w:eastAsia="hr-HR"/>
        </w:rPr>
      </w:pPr>
    </w:p>
    <w:p w:rsidR="004C6605" w:rsidRDefault="004C6605" w:rsidP="00C4240F">
      <w:pPr>
        <w:pStyle w:val="Heading3"/>
        <w:rPr>
          <w:lang w:eastAsia="hr-HR"/>
        </w:rPr>
      </w:pPr>
      <w:r>
        <w:rPr>
          <w:lang w:eastAsia="hr-HR"/>
        </w:rPr>
        <w:t>Pregledna situacija fekalne odvodnje na geodetskoj podlozi</w:t>
      </w:r>
    </w:p>
    <w:p w:rsidR="004C6605" w:rsidRDefault="004C6605" w:rsidP="00C4240F">
      <w:pPr>
        <w:pStyle w:val="Heading3"/>
        <w:rPr>
          <w:lang w:eastAsia="hr-HR"/>
        </w:rPr>
      </w:pPr>
      <w:r>
        <w:rPr>
          <w:lang w:eastAsia="hr-HR"/>
        </w:rPr>
        <w:t>S</w:t>
      </w:r>
      <w:r w:rsidRPr="00067929">
        <w:rPr>
          <w:lang w:eastAsia="hr-HR"/>
        </w:rPr>
        <w:t>ituacija</w:t>
      </w:r>
      <w:r>
        <w:rPr>
          <w:lang w:eastAsia="hr-HR"/>
        </w:rPr>
        <w:t xml:space="preserve"> fekalne odvodnje geodetskoj podlozi s prikazom postojećih instalacija</w:t>
      </w:r>
    </w:p>
    <w:p w:rsidR="004C6605" w:rsidRDefault="004C6605" w:rsidP="00C4240F">
      <w:pPr>
        <w:pStyle w:val="Heading3"/>
        <w:rPr>
          <w:lang w:eastAsia="hr-HR"/>
        </w:rPr>
      </w:pPr>
      <w:r>
        <w:rPr>
          <w:lang w:eastAsia="hr-HR"/>
        </w:rPr>
        <w:t>Uzdužni profili fekalne odvodnje</w:t>
      </w:r>
    </w:p>
    <w:p w:rsidR="004C6605" w:rsidRDefault="004C6605" w:rsidP="00C4240F">
      <w:pPr>
        <w:pStyle w:val="Heading3"/>
        <w:rPr>
          <w:lang w:eastAsia="hr-HR"/>
        </w:rPr>
      </w:pPr>
      <w:r>
        <w:rPr>
          <w:lang w:eastAsia="hr-HR"/>
        </w:rPr>
        <w:t>Normalni poprečni presjek kanalizacijskog rova</w:t>
      </w:r>
    </w:p>
    <w:p w:rsidR="004C6605" w:rsidRDefault="004C6605" w:rsidP="00C4240F">
      <w:pPr>
        <w:pStyle w:val="Heading3"/>
        <w:rPr>
          <w:lang w:eastAsia="hr-HR"/>
        </w:rPr>
      </w:pPr>
      <w:r>
        <w:rPr>
          <w:lang w:eastAsia="hr-HR"/>
        </w:rPr>
        <w:t>Rasteretna građevina RG5</w:t>
      </w:r>
    </w:p>
    <w:p w:rsidR="00C4240F" w:rsidRPr="00067929" w:rsidRDefault="00C4240F" w:rsidP="00C4240F">
      <w:pPr>
        <w:pStyle w:val="Heading3"/>
        <w:rPr>
          <w:lang w:eastAsia="hr-HR"/>
        </w:rPr>
      </w:pPr>
      <w:r>
        <w:rPr>
          <w:lang w:eastAsia="hr-HR"/>
        </w:rPr>
        <w:t>Detalj kr</w:t>
      </w:r>
      <w:r w:rsidR="00BE53A2">
        <w:rPr>
          <w:lang w:eastAsia="hr-HR"/>
        </w:rPr>
        <w:t xml:space="preserve">ižanja s postojećim električnim, vodovodnim, signalizacijskim i TK </w:t>
      </w:r>
      <w:r>
        <w:rPr>
          <w:lang w:eastAsia="hr-HR"/>
        </w:rPr>
        <w:t>instalacijama</w:t>
      </w:r>
    </w:p>
    <w:p w:rsidR="00C4240F" w:rsidRPr="00067929" w:rsidRDefault="00C4240F" w:rsidP="00C4240F">
      <w:pPr>
        <w:pStyle w:val="Heading3"/>
        <w:rPr>
          <w:lang w:eastAsia="hr-HR"/>
        </w:rPr>
      </w:pPr>
      <w:r>
        <w:rPr>
          <w:lang w:eastAsia="hr-HR"/>
        </w:rPr>
        <w:t>Detalj križanja s postojećim plinskim instalacijama</w:t>
      </w:r>
    </w:p>
    <w:p w:rsidR="004A2D69" w:rsidRDefault="00104CC9" w:rsidP="00B6481B">
      <w:pPr>
        <w:ind w:right="-1"/>
        <w:rPr>
          <w:lang w:val="hr-HR" w:eastAsia="hr-HR"/>
        </w:rPr>
      </w:pPr>
      <w:r w:rsidRPr="00104CC9">
        <w:rPr>
          <w:lang w:val="hr-HR" w:eastAsia="hr-HR"/>
        </w:rPr>
        <w:t>2.</w:t>
      </w:r>
      <w:r w:rsidR="002434BC">
        <w:rPr>
          <w:lang w:val="hr-HR" w:eastAsia="hr-HR"/>
        </w:rPr>
        <w:t>2</w:t>
      </w:r>
      <w:r w:rsidRPr="00104CC9">
        <w:rPr>
          <w:lang w:val="hr-HR" w:eastAsia="hr-HR"/>
        </w:rPr>
        <w:t xml:space="preserve">.8 </w:t>
      </w:r>
      <w:r>
        <w:rPr>
          <w:lang w:val="hr-HR" w:eastAsia="hr-HR"/>
        </w:rPr>
        <w:t xml:space="preserve">    </w:t>
      </w:r>
      <w:r w:rsidRPr="00104CC9">
        <w:rPr>
          <w:lang w:val="hr-HR" w:eastAsia="hr-HR"/>
        </w:rPr>
        <w:t>Karakteristični detalj obrade rova_1</w:t>
      </w:r>
    </w:p>
    <w:p w:rsidR="00104CC9" w:rsidRDefault="00104CC9" w:rsidP="00B6481B">
      <w:pPr>
        <w:ind w:right="-1"/>
        <w:rPr>
          <w:lang w:val="hr-HR" w:eastAsia="hr-HR"/>
        </w:rPr>
      </w:pPr>
      <w:r w:rsidRPr="00104CC9">
        <w:rPr>
          <w:lang w:val="hr-HR" w:eastAsia="hr-HR"/>
        </w:rPr>
        <w:t>2.</w:t>
      </w:r>
      <w:r w:rsidR="002434BC">
        <w:rPr>
          <w:lang w:val="hr-HR" w:eastAsia="hr-HR"/>
        </w:rPr>
        <w:t>2</w:t>
      </w:r>
      <w:r w:rsidRPr="00104CC9">
        <w:rPr>
          <w:lang w:val="hr-HR" w:eastAsia="hr-HR"/>
        </w:rPr>
        <w:t xml:space="preserve">.9 </w:t>
      </w:r>
      <w:r>
        <w:rPr>
          <w:lang w:val="hr-HR" w:eastAsia="hr-HR"/>
        </w:rPr>
        <w:t xml:space="preserve">    </w:t>
      </w:r>
      <w:r w:rsidRPr="00104CC9">
        <w:rPr>
          <w:lang w:val="hr-HR" w:eastAsia="hr-HR"/>
        </w:rPr>
        <w:t>Karakteristični detalj obrade rova_2</w:t>
      </w:r>
    </w:p>
    <w:p w:rsidR="00D32361" w:rsidRPr="004A2D69" w:rsidRDefault="00D32361" w:rsidP="00B6481B">
      <w:pPr>
        <w:ind w:right="-1"/>
        <w:rPr>
          <w:lang w:val="hr-HR" w:eastAsia="hr-HR"/>
        </w:rPr>
      </w:pPr>
    </w:p>
    <w:p w:rsidR="004A2D69" w:rsidRPr="004A2D69" w:rsidRDefault="004A2D69" w:rsidP="00B6481B">
      <w:pPr>
        <w:pStyle w:val="Heading2"/>
        <w:ind w:left="567" w:right="-1" w:hanging="567"/>
        <w:rPr>
          <w:lang w:eastAsia="hr-HR"/>
        </w:rPr>
      </w:pPr>
      <w:r w:rsidRPr="004A2D69">
        <w:rPr>
          <w:lang w:eastAsia="hr-HR"/>
        </w:rPr>
        <w:t xml:space="preserve">REKONSTRUKCIJA </w:t>
      </w:r>
      <w:r w:rsidRPr="00B6481B">
        <w:rPr>
          <w:lang w:eastAsia="hr-HR"/>
        </w:rPr>
        <w:t>I</w:t>
      </w:r>
      <w:r w:rsidRPr="004A2D69">
        <w:rPr>
          <w:lang w:eastAsia="hr-HR"/>
        </w:rPr>
        <w:t xml:space="preserve"> IZGRADNJA SUSTAVA ODVODNJE OTPADNIH VODA GRADA DUGOG SELA</w:t>
      </w:r>
    </w:p>
    <w:p w:rsidR="00C4240F" w:rsidRDefault="00C4240F" w:rsidP="00B6481B">
      <w:pPr>
        <w:ind w:right="-1"/>
        <w:rPr>
          <w:lang w:val="hr-HR" w:eastAsia="hr-HR"/>
        </w:rPr>
      </w:pPr>
    </w:p>
    <w:p w:rsidR="00C4240F" w:rsidRDefault="00893104" w:rsidP="00893104">
      <w:pPr>
        <w:pStyle w:val="Heading3"/>
        <w:rPr>
          <w:lang w:eastAsia="hr-HR"/>
        </w:rPr>
      </w:pPr>
      <w:r>
        <w:rPr>
          <w:lang w:eastAsia="hr-HR"/>
        </w:rPr>
        <w:t>Situacija budućeg stanja odvodnje na DOF-u</w:t>
      </w:r>
    </w:p>
    <w:p w:rsidR="00893104" w:rsidRDefault="00893104" w:rsidP="00893104">
      <w:pPr>
        <w:pStyle w:val="Heading3"/>
        <w:rPr>
          <w:lang w:eastAsia="hr-HR"/>
        </w:rPr>
      </w:pPr>
      <w:r>
        <w:rPr>
          <w:lang w:eastAsia="hr-HR"/>
        </w:rPr>
        <w:t>Uzdužni profili kanala</w:t>
      </w:r>
    </w:p>
    <w:p w:rsidR="00893104" w:rsidRDefault="00893104" w:rsidP="00893104">
      <w:pPr>
        <w:pStyle w:val="Heading3"/>
        <w:rPr>
          <w:lang w:eastAsia="hr-HR"/>
        </w:rPr>
      </w:pPr>
      <w:r>
        <w:rPr>
          <w:lang w:eastAsia="hr-HR"/>
        </w:rPr>
        <w:t>Rasteretna građevina RG7</w:t>
      </w:r>
    </w:p>
    <w:p w:rsidR="00893104" w:rsidRDefault="00893104" w:rsidP="00893104">
      <w:pPr>
        <w:pStyle w:val="Heading3"/>
        <w:rPr>
          <w:lang w:eastAsia="hr-HR"/>
        </w:rPr>
      </w:pPr>
      <w:r>
        <w:rPr>
          <w:lang w:eastAsia="hr-HR"/>
        </w:rPr>
        <w:t>Normalni poprečni presjek kanalizacijskog rova i sandučastog profila na lokaciji 5 i 8</w:t>
      </w:r>
    </w:p>
    <w:p w:rsidR="00893104" w:rsidRDefault="00D0319C" w:rsidP="00893104">
      <w:pPr>
        <w:pStyle w:val="Heading3"/>
        <w:rPr>
          <w:lang w:eastAsia="hr-HR"/>
        </w:rPr>
      </w:pPr>
      <w:r>
        <w:rPr>
          <w:lang w:eastAsia="hr-HR"/>
        </w:rPr>
        <w:t>Zasebna monolitna armniranobetonska okna</w:t>
      </w:r>
    </w:p>
    <w:p w:rsidR="00893104" w:rsidRDefault="00893104" w:rsidP="00893104">
      <w:pPr>
        <w:pStyle w:val="Heading3"/>
        <w:rPr>
          <w:lang w:eastAsia="hr-HR"/>
        </w:rPr>
      </w:pPr>
      <w:r>
        <w:rPr>
          <w:lang w:eastAsia="hr-HR"/>
        </w:rPr>
        <w:t>Detalj križanja s postojećim instalacijama plinovoda i naftovoda</w:t>
      </w:r>
    </w:p>
    <w:p w:rsidR="00893104" w:rsidRPr="00067929" w:rsidRDefault="00893104" w:rsidP="00893104">
      <w:pPr>
        <w:pStyle w:val="Heading3"/>
        <w:rPr>
          <w:lang w:eastAsia="hr-HR"/>
        </w:rPr>
      </w:pPr>
      <w:r>
        <w:rPr>
          <w:lang w:eastAsia="hr-HR"/>
        </w:rPr>
        <w:t>Detalj križanja s postojećim električnim instalacijama</w:t>
      </w:r>
    </w:p>
    <w:p w:rsidR="00893104" w:rsidRPr="00067929" w:rsidRDefault="00893104" w:rsidP="00893104">
      <w:pPr>
        <w:pStyle w:val="Heading3"/>
        <w:rPr>
          <w:lang w:eastAsia="hr-HR"/>
        </w:rPr>
      </w:pPr>
      <w:r>
        <w:rPr>
          <w:lang w:eastAsia="hr-HR"/>
        </w:rPr>
        <w:t>Detalj križanja s postojećim vodovodnim instalacijama</w:t>
      </w:r>
    </w:p>
    <w:p w:rsidR="00893104" w:rsidRDefault="00893104" w:rsidP="00893104">
      <w:pPr>
        <w:pStyle w:val="Heading3"/>
        <w:rPr>
          <w:lang w:eastAsia="hr-HR"/>
        </w:rPr>
      </w:pPr>
      <w:r>
        <w:rPr>
          <w:lang w:eastAsia="hr-HR"/>
        </w:rPr>
        <w:t>Detalj križanja s postojećim signalizacijskim i TK instalacijama</w:t>
      </w:r>
    </w:p>
    <w:p w:rsidR="004A2D69" w:rsidRDefault="00104CC9" w:rsidP="00104CC9">
      <w:pPr>
        <w:pStyle w:val="Heading3"/>
        <w:rPr>
          <w:lang w:eastAsia="hr-HR"/>
        </w:rPr>
      </w:pPr>
      <w:r w:rsidRPr="00104CC9">
        <w:rPr>
          <w:lang w:eastAsia="hr-HR"/>
        </w:rPr>
        <w:t>Karakteristični detalj obrade rova_1</w:t>
      </w:r>
    </w:p>
    <w:p w:rsidR="00104CC9" w:rsidRPr="004A2D69" w:rsidRDefault="00104CC9" w:rsidP="007E7325">
      <w:pPr>
        <w:ind w:right="-1"/>
        <w:rPr>
          <w:lang w:val="hr-HR" w:eastAsia="hr-HR"/>
        </w:rPr>
      </w:pPr>
      <w:r w:rsidRPr="00104CC9">
        <w:rPr>
          <w:lang w:val="hr-HR" w:eastAsia="hr-HR"/>
        </w:rPr>
        <w:t xml:space="preserve">2.3.11 </w:t>
      </w:r>
      <w:r>
        <w:rPr>
          <w:lang w:val="hr-HR" w:eastAsia="hr-HR"/>
        </w:rPr>
        <w:t xml:space="preserve">  K</w:t>
      </w:r>
      <w:r w:rsidRPr="00104CC9">
        <w:rPr>
          <w:lang w:val="hr-HR" w:eastAsia="hr-HR"/>
        </w:rPr>
        <w:t>arakteristični detalj obrade rova_2</w:t>
      </w:r>
    </w:p>
    <w:p w:rsidR="004A2D69" w:rsidRPr="004A2D69" w:rsidRDefault="004A2D69" w:rsidP="00B6481B">
      <w:pPr>
        <w:ind w:right="-1"/>
        <w:rPr>
          <w:lang w:val="hr-HR" w:eastAsia="hr-HR"/>
        </w:rPr>
      </w:pPr>
      <w:r w:rsidRPr="004A2D69">
        <w:rPr>
          <w:lang w:val="hr-HR" w:eastAsia="hr-HR"/>
        </w:rPr>
        <w:tab/>
      </w:r>
    </w:p>
    <w:p w:rsidR="004A2D69" w:rsidRDefault="004A2D69" w:rsidP="00B6481B">
      <w:pPr>
        <w:pStyle w:val="Heading2"/>
        <w:ind w:left="567" w:right="-1" w:hanging="567"/>
        <w:rPr>
          <w:lang w:eastAsia="hr-HR"/>
        </w:rPr>
      </w:pPr>
      <w:r>
        <w:rPr>
          <w:lang w:eastAsia="hr-HR"/>
        </w:rPr>
        <w:t xml:space="preserve"> </w:t>
      </w:r>
      <w:r w:rsidRPr="004A2D69">
        <w:rPr>
          <w:lang w:eastAsia="hr-HR"/>
        </w:rPr>
        <w:t>IZGRADNJA SUSTAVA ODVODNJE OTPADNIH VODA U ZONI 30 U DUGOM SELU</w:t>
      </w:r>
    </w:p>
    <w:p w:rsidR="00152D3C" w:rsidRPr="00152D3C" w:rsidRDefault="00152D3C" w:rsidP="00152D3C">
      <w:pPr>
        <w:pStyle w:val="BodyText"/>
        <w:rPr>
          <w:lang w:eastAsia="hr-HR"/>
        </w:rPr>
      </w:pPr>
    </w:p>
    <w:p w:rsidR="007E7325" w:rsidRDefault="00432AC4" w:rsidP="00152D3C">
      <w:pPr>
        <w:pStyle w:val="Heading3"/>
        <w:keepNext w:val="0"/>
        <w:keepLines w:val="0"/>
        <w:rPr>
          <w:lang w:eastAsia="hr-HR"/>
        </w:rPr>
      </w:pPr>
      <w:r w:rsidRPr="0088738B">
        <w:t>Pregledna situ</w:t>
      </w:r>
      <w:r>
        <w:t>acija načina odvodnje po zonama</w:t>
      </w:r>
    </w:p>
    <w:p w:rsidR="007E7325" w:rsidRDefault="00432AC4" w:rsidP="00152D3C">
      <w:pPr>
        <w:pStyle w:val="Heading3"/>
        <w:keepNext w:val="0"/>
        <w:keepLines w:val="0"/>
      </w:pPr>
      <w:r>
        <w:t>Situacija odvodnje u zoni 30 na katastarskoj podlozi</w:t>
      </w:r>
    </w:p>
    <w:p w:rsidR="00432AC4" w:rsidRDefault="00432AC4" w:rsidP="00152D3C">
      <w:pPr>
        <w:pStyle w:val="Heading3"/>
        <w:keepNext w:val="0"/>
        <w:keepLines w:val="0"/>
      </w:pPr>
      <w:r>
        <w:t>Situacija odvodnje u zoni 30 na geodetskoj podlozi</w:t>
      </w:r>
    </w:p>
    <w:p w:rsidR="00D0319C" w:rsidRPr="00D0319C" w:rsidRDefault="00D0319C" w:rsidP="00D0319C">
      <w:pPr>
        <w:pStyle w:val="Heading3"/>
      </w:pPr>
      <w:r w:rsidRPr="00D0319C">
        <w:rPr>
          <w:rFonts w:cs="Calibri"/>
          <w:bCs w:val="0"/>
        </w:rPr>
        <w:t>Situacija odvodnje u zoni 30 na DOF podlozi</w:t>
      </w:r>
    </w:p>
    <w:p w:rsidR="00D0319C" w:rsidRPr="00D0319C" w:rsidRDefault="00D0319C" w:rsidP="00D0319C">
      <w:pPr>
        <w:pStyle w:val="Heading3"/>
      </w:pPr>
      <w:r>
        <w:t>Uzdužni profili kanala</w:t>
      </w:r>
    </w:p>
    <w:p w:rsidR="005B7E1E" w:rsidRDefault="005B7E1E" w:rsidP="005B7E1E">
      <w:pPr>
        <w:pStyle w:val="Heading3"/>
        <w:keepNext w:val="0"/>
        <w:keepLines w:val="0"/>
        <w:rPr>
          <w:lang w:eastAsia="hr-HR"/>
        </w:rPr>
      </w:pPr>
      <w:r>
        <w:rPr>
          <w:lang w:eastAsia="hr-HR"/>
        </w:rPr>
        <w:t>Normalni poprečni presjek cjevnog rova</w:t>
      </w:r>
    </w:p>
    <w:p w:rsidR="00D0319C" w:rsidRPr="00D0319C" w:rsidRDefault="00D0319C" w:rsidP="00D0319C">
      <w:pPr>
        <w:pStyle w:val="BodyText"/>
        <w:ind w:left="0" w:firstLine="0"/>
        <w:rPr>
          <w:lang w:eastAsia="hr-HR"/>
        </w:rPr>
      </w:pPr>
    </w:p>
    <w:p w:rsidR="00152D3C" w:rsidRPr="00152D3C" w:rsidRDefault="00152D3C" w:rsidP="00152D3C">
      <w:pPr>
        <w:pStyle w:val="Heading3"/>
        <w:rPr>
          <w:lang w:eastAsia="hr-HR"/>
        </w:rPr>
      </w:pPr>
      <w:r>
        <w:rPr>
          <w:lang w:eastAsia="hr-HR"/>
        </w:rPr>
        <w:lastRenderedPageBreak/>
        <w:t xml:space="preserve">Detalj prolaza </w:t>
      </w:r>
      <w:r w:rsidR="005B7E1E">
        <w:rPr>
          <w:lang w:eastAsia="hr-HR"/>
        </w:rPr>
        <w:t xml:space="preserve">cjevovoda </w:t>
      </w:r>
      <w:r>
        <w:rPr>
          <w:lang w:eastAsia="hr-HR"/>
        </w:rPr>
        <w:t>ispod betonskog propusta</w:t>
      </w:r>
    </w:p>
    <w:p w:rsidR="00152D3C" w:rsidRPr="00067929" w:rsidRDefault="00152D3C" w:rsidP="00152D3C">
      <w:pPr>
        <w:pStyle w:val="Heading3"/>
        <w:rPr>
          <w:lang w:eastAsia="hr-HR"/>
        </w:rPr>
      </w:pPr>
      <w:r>
        <w:rPr>
          <w:lang w:eastAsia="hr-HR"/>
        </w:rPr>
        <w:t>Detalj križanja s postojećim električnim instalacijama</w:t>
      </w:r>
    </w:p>
    <w:p w:rsidR="00152D3C" w:rsidRPr="00067929" w:rsidRDefault="00152D3C" w:rsidP="00152D3C">
      <w:pPr>
        <w:pStyle w:val="Heading3"/>
        <w:rPr>
          <w:lang w:eastAsia="hr-HR"/>
        </w:rPr>
      </w:pPr>
      <w:r>
        <w:rPr>
          <w:lang w:eastAsia="hr-HR"/>
        </w:rPr>
        <w:t>Detalj križanja s postojećim vodovodnim instalacijama</w:t>
      </w:r>
    </w:p>
    <w:p w:rsidR="00152D3C" w:rsidRDefault="00152D3C" w:rsidP="00152D3C">
      <w:pPr>
        <w:pStyle w:val="Heading3"/>
        <w:rPr>
          <w:lang w:eastAsia="hr-HR"/>
        </w:rPr>
      </w:pPr>
      <w:r>
        <w:rPr>
          <w:lang w:eastAsia="hr-HR"/>
        </w:rPr>
        <w:t>Detalj križanja s postojećim signalizacijskim i TK instalacijama</w:t>
      </w:r>
    </w:p>
    <w:p w:rsidR="00152D3C" w:rsidRDefault="00152D3C" w:rsidP="00152D3C">
      <w:pPr>
        <w:pStyle w:val="Heading3"/>
        <w:rPr>
          <w:lang w:eastAsia="hr-HR"/>
        </w:rPr>
      </w:pPr>
      <w:r>
        <w:rPr>
          <w:lang w:eastAsia="hr-HR"/>
        </w:rPr>
        <w:t>Detalj križanja s postojećim plinskim instalacijama</w:t>
      </w:r>
    </w:p>
    <w:p w:rsidR="004A2D69" w:rsidRDefault="00104CC9" w:rsidP="00104CC9">
      <w:pPr>
        <w:pStyle w:val="Heading3"/>
        <w:rPr>
          <w:lang w:eastAsia="hr-HR"/>
        </w:rPr>
      </w:pPr>
      <w:r w:rsidRPr="00104CC9">
        <w:rPr>
          <w:lang w:eastAsia="hr-HR"/>
        </w:rPr>
        <w:t>Karakteristični detalj obrade rova_1</w:t>
      </w:r>
    </w:p>
    <w:p w:rsidR="00104CC9" w:rsidRPr="00104CC9" w:rsidRDefault="00104CC9" w:rsidP="00104CC9">
      <w:pPr>
        <w:ind w:right="-1"/>
        <w:rPr>
          <w:lang w:eastAsia="hr-HR"/>
        </w:rPr>
      </w:pPr>
      <w:r w:rsidRPr="00104CC9">
        <w:rPr>
          <w:lang w:val="hr-HR" w:eastAsia="hr-HR"/>
        </w:rPr>
        <w:t xml:space="preserve">2.4.13 </w:t>
      </w:r>
      <w:r>
        <w:rPr>
          <w:lang w:val="hr-HR" w:eastAsia="hr-HR"/>
        </w:rPr>
        <w:t xml:space="preserve">  </w:t>
      </w:r>
      <w:r w:rsidRPr="00104CC9">
        <w:rPr>
          <w:lang w:val="hr-HR" w:eastAsia="hr-HR"/>
        </w:rPr>
        <w:t>Karakteristični detalj obrade rova_2</w:t>
      </w:r>
    </w:p>
    <w:p w:rsidR="00104CC9" w:rsidRDefault="00104CC9" w:rsidP="00B6481B">
      <w:pPr>
        <w:ind w:right="-1"/>
        <w:rPr>
          <w:lang w:val="hr-HR" w:eastAsia="hr-HR"/>
        </w:rPr>
      </w:pPr>
    </w:p>
    <w:p w:rsidR="00BA1C26" w:rsidRDefault="004A2D69" w:rsidP="00B6481B">
      <w:pPr>
        <w:pStyle w:val="Heading2"/>
        <w:ind w:left="567" w:right="-1" w:hanging="567"/>
        <w:rPr>
          <w:lang w:eastAsia="hr-HR"/>
        </w:rPr>
      </w:pPr>
      <w:r w:rsidRPr="004A2D69">
        <w:rPr>
          <w:lang w:eastAsia="hr-HR"/>
        </w:rPr>
        <w:t>IZGRADNJA SUSTAVA ODVODNJE OTPADNIH VODA U ZONI 34a U DUGOM SELU</w:t>
      </w:r>
      <w:r w:rsidR="00B348A4">
        <w:rPr>
          <w:lang w:eastAsia="hr-HR"/>
        </w:rPr>
        <w:t xml:space="preserve"> S CRPNOM STANICOM CSDS8</w:t>
      </w:r>
      <w:r w:rsidRPr="004A2D69">
        <w:rPr>
          <w:lang w:eastAsia="hr-HR"/>
        </w:rPr>
        <w:t xml:space="preserve">      </w:t>
      </w:r>
    </w:p>
    <w:p w:rsidR="004A2D69" w:rsidRPr="004A2D69" w:rsidRDefault="004A2D69" w:rsidP="00BA1C26">
      <w:pPr>
        <w:pStyle w:val="Heading2"/>
        <w:numPr>
          <w:ilvl w:val="0"/>
          <w:numId w:val="0"/>
        </w:numPr>
        <w:ind w:left="567" w:right="-1"/>
        <w:rPr>
          <w:lang w:eastAsia="hr-HR"/>
        </w:rPr>
      </w:pPr>
      <w:r w:rsidRPr="004A2D69">
        <w:rPr>
          <w:lang w:eastAsia="hr-HR"/>
        </w:rPr>
        <w:t xml:space="preserve">  </w:t>
      </w:r>
    </w:p>
    <w:p w:rsidR="005B7E1E" w:rsidRDefault="005B7E1E" w:rsidP="005B7E1E">
      <w:pPr>
        <w:pStyle w:val="Heading3"/>
        <w:keepNext w:val="0"/>
        <w:keepLines w:val="0"/>
        <w:rPr>
          <w:lang w:eastAsia="hr-HR"/>
        </w:rPr>
      </w:pPr>
      <w:r w:rsidRPr="0088738B">
        <w:t>Pregledna situ</w:t>
      </w:r>
      <w:r>
        <w:t>acija načina odvodnje po zonama</w:t>
      </w:r>
    </w:p>
    <w:p w:rsidR="005B7E1E" w:rsidRDefault="005B7E1E" w:rsidP="005B7E1E">
      <w:pPr>
        <w:pStyle w:val="Heading3"/>
        <w:keepNext w:val="0"/>
        <w:keepLines w:val="0"/>
      </w:pPr>
      <w:r>
        <w:t>Situacija odvodnje u zoni 34a na katastarskoj podlozi</w:t>
      </w:r>
    </w:p>
    <w:p w:rsidR="005B7E1E" w:rsidRDefault="005B7E1E" w:rsidP="005B7E1E">
      <w:pPr>
        <w:pStyle w:val="Heading3"/>
        <w:keepNext w:val="0"/>
        <w:keepLines w:val="0"/>
      </w:pPr>
      <w:r>
        <w:t>Situacija odvodnje u zoni 34a na geodetskoj podlozi</w:t>
      </w:r>
    </w:p>
    <w:p w:rsidR="005B7E1E" w:rsidRDefault="005B7E1E" w:rsidP="005B7E1E">
      <w:pPr>
        <w:pStyle w:val="Heading3"/>
        <w:keepNext w:val="0"/>
        <w:keepLines w:val="0"/>
      </w:pPr>
      <w:r>
        <w:t>Uzdužni profili kanala</w:t>
      </w:r>
    </w:p>
    <w:p w:rsidR="005B7E1E" w:rsidRDefault="005B7E1E" w:rsidP="005B7E1E">
      <w:pPr>
        <w:pStyle w:val="Heading3"/>
        <w:keepNext w:val="0"/>
        <w:keepLines w:val="0"/>
        <w:rPr>
          <w:lang w:eastAsia="hr-HR"/>
        </w:rPr>
      </w:pPr>
      <w:r>
        <w:rPr>
          <w:lang w:eastAsia="hr-HR"/>
        </w:rPr>
        <w:t>Normalni poprečni presjek cjevnog rova</w:t>
      </w:r>
    </w:p>
    <w:p w:rsidR="005B7E1E" w:rsidRDefault="005B7E1E" w:rsidP="005B7E1E">
      <w:pPr>
        <w:pStyle w:val="Heading3"/>
        <w:rPr>
          <w:lang w:eastAsia="hr-HR"/>
        </w:rPr>
      </w:pPr>
      <w:r>
        <w:rPr>
          <w:lang w:eastAsia="hr-HR"/>
        </w:rPr>
        <w:t>Crpna stanica CSds8 – plan oplate</w:t>
      </w:r>
      <w:r w:rsidR="001511C8">
        <w:rPr>
          <w:lang w:eastAsia="hr-HR"/>
        </w:rPr>
        <w:t xml:space="preserve"> i montažni nacrt</w:t>
      </w:r>
    </w:p>
    <w:p w:rsidR="005B7E1E" w:rsidRPr="00152D3C" w:rsidRDefault="005B7E1E" w:rsidP="005B7E1E">
      <w:pPr>
        <w:pStyle w:val="Heading3"/>
        <w:rPr>
          <w:lang w:eastAsia="hr-HR"/>
        </w:rPr>
      </w:pPr>
      <w:r>
        <w:rPr>
          <w:lang w:eastAsia="hr-HR"/>
        </w:rPr>
        <w:t>Detalj prolaza cjevovoda ispod betonskog propusta i zaštita korita kanala</w:t>
      </w:r>
    </w:p>
    <w:p w:rsidR="005B7E1E" w:rsidRPr="00067929" w:rsidRDefault="005B7E1E" w:rsidP="005B7E1E">
      <w:pPr>
        <w:pStyle w:val="Heading3"/>
        <w:rPr>
          <w:lang w:eastAsia="hr-HR"/>
        </w:rPr>
      </w:pPr>
      <w:r>
        <w:rPr>
          <w:lang w:eastAsia="hr-HR"/>
        </w:rPr>
        <w:t>Detalj križanja s postojećim električnim instalacijama</w:t>
      </w:r>
    </w:p>
    <w:p w:rsidR="005B7E1E" w:rsidRPr="00067929" w:rsidRDefault="005B7E1E" w:rsidP="005B7E1E">
      <w:pPr>
        <w:pStyle w:val="Heading3"/>
        <w:rPr>
          <w:lang w:eastAsia="hr-HR"/>
        </w:rPr>
      </w:pPr>
      <w:r>
        <w:rPr>
          <w:lang w:eastAsia="hr-HR"/>
        </w:rPr>
        <w:t>Detalj križanja s postojećim vodovodnim instalacijama</w:t>
      </w:r>
    </w:p>
    <w:p w:rsidR="005B7E1E" w:rsidRDefault="005B7E1E" w:rsidP="005B7E1E">
      <w:pPr>
        <w:pStyle w:val="Heading3"/>
        <w:rPr>
          <w:lang w:eastAsia="hr-HR"/>
        </w:rPr>
      </w:pPr>
      <w:r>
        <w:rPr>
          <w:lang w:eastAsia="hr-HR"/>
        </w:rPr>
        <w:t>Detalj križanja s postojećim signalizacijskim i TK instalacijama</w:t>
      </w:r>
    </w:p>
    <w:p w:rsidR="005B7E1E" w:rsidRDefault="005B7E1E" w:rsidP="005B7E1E">
      <w:pPr>
        <w:pStyle w:val="Heading3"/>
        <w:rPr>
          <w:lang w:eastAsia="hr-HR"/>
        </w:rPr>
      </w:pPr>
      <w:r>
        <w:rPr>
          <w:lang w:eastAsia="hr-HR"/>
        </w:rPr>
        <w:t>Detalj križanja s postojećim plinskim instalacijama</w:t>
      </w:r>
    </w:p>
    <w:p w:rsidR="001511C8" w:rsidRDefault="001511C8" w:rsidP="001511C8">
      <w:pPr>
        <w:pStyle w:val="BodyText"/>
        <w:rPr>
          <w:lang w:eastAsia="hr-HR"/>
        </w:rPr>
      </w:pPr>
      <w:r>
        <w:rPr>
          <w:lang w:eastAsia="hr-HR"/>
        </w:rPr>
        <w:t>2.5</w:t>
      </w:r>
      <w:r w:rsidRPr="001511C8">
        <w:rPr>
          <w:lang w:eastAsia="hr-HR"/>
        </w:rPr>
        <w:t>.12</w:t>
      </w:r>
      <w:r>
        <w:rPr>
          <w:lang w:eastAsia="hr-HR"/>
        </w:rPr>
        <w:t xml:space="preserve">   </w:t>
      </w:r>
      <w:r w:rsidRPr="001511C8">
        <w:rPr>
          <w:lang w:eastAsia="hr-HR"/>
        </w:rPr>
        <w:t xml:space="preserve"> Karakteristični detalj obrade rova_1</w:t>
      </w:r>
    </w:p>
    <w:p w:rsidR="001511C8" w:rsidRPr="001511C8" w:rsidRDefault="001511C8" w:rsidP="001511C8">
      <w:pPr>
        <w:pStyle w:val="BodyText"/>
        <w:rPr>
          <w:lang w:eastAsia="hr-HR"/>
        </w:rPr>
      </w:pPr>
      <w:r>
        <w:rPr>
          <w:lang w:eastAsia="hr-HR"/>
        </w:rPr>
        <w:t>2.5</w:t>
      </w:r>
      <w:r w:rsidRPr="001511C8">
        <w:rPr>
          <w:lang w:eastAsia="hr-HR"/>
        </w:rPr>
        <w:t xml:space="preserve">.13 </w:t>
      </w:r>
      <w:r>
        <w:rPr>
          <w:lang w:eastAsia="hr-HR"/>
        </w:rPr>
        <w:t xml:space="preserve">   </w:t>
      </w:r>
      <w:r w:rsidRPr="001511C8">
        <w:rPr>
          <w:lang w:eastAsia="hr-HR"/>
        </w:rPr>
        <w:t>Karakteristični detalj obrade rova_2</w:t>
      </w:r>
    </w:p>
    <w:p w:rsidR="005B7E1E" w:rsidRDefault="005B7E1E" w:rsidP="005B7E1E">
      <w:pPr>
        <w:ind w:right="-1"/>
        <w:rPr>
          <w:lang w:val="hr-HR" w:eastAsia="hr-HR"/>
        </w:rPr>
      </w:pPr>
    </w:p>
    <w:p w:rsidR="005B7E1E" w:rsidRDefault="005B7E1E" w:rsidP="005B7E1E">
      <w:pPr>
        <w:ind w:right="-1"/>
        <w:rPr>
          <w:lang w:val="hr-HR" w:eastAsia="hr-HR"/>
        </w:rPr>
      </w:pPr>
    </w:p>
    <w:p w:rsidR="005B7E1E" w:rsidRDefault="005B7E1E" w:rsidP="005B7E1E">
      <w:pPr>
        <w:ind w:right="-1"/>
        <w:rPr>
          <w:lang w:val="hr-HR" w:eastAsia="hr-HR"/>
        </w:rPr>
      </w:pPr>
    </w:p>
    <w:p w:rsidR="005B7E1E" w:rsidRDefault="005B7E1E" w:rsidP="005B7E1E">
      <w:pPr>
        <w:ind w:right="-1"/>
        <w:rPr>
          <w:lang w:val="hr-HR" w:eastAsia="hr-HR"/>
        </w:rPr>
      </w:pPr>
    </w:p>
    <w:p w:rsidR="005B7E1E" w:rsidRDefault="005B7E1E" w:rsidP="005B7E1E">
      <w:pPr>
        <w:ind w:right="-1"/>
        <w:rPr>
          <w:lang w:val="hr-HR" w:eastAsia="hr-HR"/>
        </w:rPr>
      </w:pPr>
    </w:p>
    <w:p w:rsidR="004A2D69" w:rsidRPr="004A2D69" w:rsidRDefault="004A2D69" w:rsidP="005B7E1E">
      <w:pPr>
        <w:ind w:right="-1"/>
        <w:rPr>
          <w:lang w:val="hr-HR" w:eastAsia="hr-HR"/>
        </w:rPr>
      </w:pPr>
      <w:r w:rsidRPr="004A2D69">
        <w:rPr>
          <w:lang w:val="hr-HR" w:eastAsia="hr-HR"/>
        </w:rPr>
        <w:tab/>
      </w:r>
    </w:p>
    <w:p w:rsidR="004A2D69" w:rsidRDefault="004A2D69" w:rsidP="00B6481B">
      <w:pPr>
        <w:ind w:right="-1"/>
        <w:rPr>
          <w:lang w:val="hr-HR" w:eastAsia="hr-HR"/>
        </w:rPr>
      </w:pPr>
    </w:p>
    <w:p w:rsidR="00EF5EA5" w:rsidRDefault="00EF5EA5" w:rsidP="00B6481B">
      <w:pPr>
        <w:ind w:right="-1"/>
        <w:rPr>
          <w:lang w:val="hr-HR" w:eastAsia="hr-HR"/>
        </w:rPr>
      </w:pPr>
    </w:p>
    <w:p w:rsidR="00BE4AC0" w:rsidRPr="004A2D69" w:rsidRDefault="00BE4AC0" w:rsidP="00B6481B">
      <w:pPr>
        <w:ind w:right="-1"/>
        <w:rPr>
          <w:lang w:val="hr-HR" w:eastAsia="hr-HR"/>
        </w:rPr>
      </w:pPr>
    </w:p>
    <w:p w:rsidR="004A2D69" w:rsidRPr="004A2D69" w:rsidRDefault="004A2D69" w:rsidP="00B6481B">
      <w:pPr>
        <w:pStyle w:val="Heading2"/>
        <w:ind w:left="567" w:right="-1" w:hanging="567"/>
        <w:rPr>
          <w:lang w:eastAsia="hr-HR"/>
        </w:rPr>
      </w:pPr>
      <w:r w:rsidRPr="004A2D69">
        <w:rPr>
          <w:lang w:eastAsia="hr-HR"/>
        </w:rPr>
        <w:lastRenderedPageBreak/>
        <w:t xml:space="preserve">SUSTAV ODVODNJE OTPADNIH VODA MARTIN BREGA NA PODRUČJU GRADA DUGO SELO - FAZA </w:t>
      </w:r>
      <w:r w:rsidR="00B348A4">
        <w:rPr>
          <w:lang w:eastAsia="hr-HR"/>
        </w:rPr>
        <w:t>I</w:t>
      </w:r>
      <w:r w:rsidRPr="004A2D69">
        <w:rPr>
          <w:lang w:eastAsia="hr-HR"/>
        </w:rPr>
        <w:t xml:space="preserve"> (ISTOČNI DIO)                 </w:t>
      </w:r>
    </w:p>
    <w:p w:rsidR="005B7E1E" w:rsidRDefault="005B7E1E" w:rsidP="00B6481B">
      <w:pPr>
        <w:ind w:right="-1"/>
        <w:rPr>
          <w:lang w:val="hr-HR" w:eastAsia="hr-HR"/>
        </w:rPr>
      </w:pPr>
    </w:p>
    <w:p w:rsidR="00653D03" w:rsidRDefault="00653D03" w:rsidP="00653D03">
      <w:pPr>
        <w:pStyle w:val="Heading3"/>
      </w:pPr>
      <w:r w:rsidRPr="00FA4DA4">
        <w:t>Situacija</w:t>
      </w:r>
      <w:r>
        <w:t xml:space="preserve"> </w:t>
      </w:r>
      <w:r w:rsidRPr="00FA4DA4">
        <w:t>odvodnje</w:t>
      </w:r>
      <w:r>
        <w:t xml:space="preserve"> </w:t>
      </w:r>
      <w:r w:rsidRPr="00FA4DA4">
        <w:t>Martin</w:t>
      </w:r>
      <w:r>
        <w:t xml:space="preserve"> </w:t>
      </w:r>
      <w:r w:rsidRPr="00FA4DA4">
        <w:t>Brega</w:t>
      </w:r>
      <w:r>
        <w:t xml:space="preserve"> - </w:t>
      </w:r>
      <w:r w:rsidRPr="00FA4DA4">
        <w:t>Istočni dio</w:t>
      </w:r>
      <w:r>
        <w:t xml:space="preserve"> </w:t>
      </w:r>
      <w:r w:rsidRPr="00FA4DA4">
        <w:t>na</w:t>
      </w:r>
      <w:r>
        <w:t xml:space="preserve"> d</w:t>
      </w:r>
      <w:r w:rsidRPr="00FA4DA4">
        <w:t>igitalnoj ortofoto karti</w:t>
      </w:r>
    </w:p>
    <w:p w:rsidR="00EB4A27" w:rsidRPr="00EB4A27" w:rsidRDefault="00EB4A27" w:rsidP="00EB4A27">
      <w:pPr>
        <w:pStyle w:val="Heading3"/>
      </w:pPr>
      <w:r>
        <w:t>Uzdužni profili kanala</w:t>
      </w:r>
    </w:p>
    <w:p w:rsidR="00EB4A27" w:rsidRDefault="00EB4A27" w:rsidP="00EB4A27">
      <w:pPr>
        <w:pStyle w:val="Heading3"/>
        <w:keepNext w:val="0"/>
        <w:keepLines w:val="0"/>
        <w:rPr>
          <w:lang w:eastAsia="hr-HR"/>
        </w:rPr>
      </w:pPr>
      <w:r>
        <w:rPr>
          <w:lang w:eastAsia="hr-HR"/>
        </w:rPr>
        <w:t>Normalni poprečni presjek cjevnog rova</w:t>
      </w:r>
    </w:p>
    <w:p w:rsidR="008D3473" w:rsidRDefault="001511C8" w:rsidP="001511C8">
      <w:pPr>
        <w:pStyle w:val="Heading3"/>
        <w:rPr>
          <w:lang w:eastAsia="hr-HR"/>
        </w:rPr>
      </w:pPr>
      <w:r w:rsidRPr="001511C8">
        <w:rPr>
          <w:lang w:eastAsia="hr-HR"/>
        </w:rPr>
        <w:t>Crpne stanice CSds12, CSds13, CSds14</w:t>
      </w:r>
      <w:r w:rsidR="008D3473">
        <w:rPr>
          <w:lang w:eastAsia="hr-HR"/>
        </w:rPr>
        <w:t>Crpna stanica CSds13</w:t>
      </w:r>
    </w:p>
    <w:p w:rsidR="008D3473" w:rsidRPr="00067929" w:rsidRDefault="008D3473" w:rsidP="008D3473">
      <w:pPr>
        <w:pStyle w:val="Heading3"/>
        <w:rPr>
          <w:lang w:eastAsia="hr-HR"/>
        </w:rPr>
      </w:pPr>
      <w:r>
        <w:rPr>
          <w:lang w:eastAsia="hr-HR"/>
        </w:rPr>
        <w:t>Detalj križanja s postojećim električnim instalacijama</w:t>
      </w:r>
    </w:p>
    <w:p w:rsidR="008D3473" w:rsidRPr="00067929" w:rsidRDefault="008D3473" w:rsidP="008D3473">
      <w:pPr>
        <w:pStyle w:val="Heading3"/>
        <w:rPr>
          <w:lang w:eastAsia="hr-HR"/>
        </w:rPr>
      </w:pPr>
      <w:r>
        <w:rPr>
          <w:lang w:eastAsia="hr-HR"/>
        </w:rPr>
        <w:t>Detalj križanja s postojećim vodovodnim instalacijama</w:t>
      </w:r>
    </w:p>
    <w:p w:rsidR="008D3473" w:rsidRDefault="008D3473" w:rsidP="008D3473">
      <w:pPr>
        <w:pStyle w:val="Heading3"/>
        <w:rPr>
          <w:lang w:eastAsia="hr-HR"/>
        </w:rPr>
      </w:pPr>
      <w:r>
        <w:rPr>
          <w:lang w:eastAsia="hr-HR"/>
        </w:rPr>
        <w:t>Detalj križanja s postojećim signalizacijskim i TK instalacijama</w:t>
      </w:r>
    </w:p>
    <w:p w:rsidR="008D3473" w:rsidRPr="00067929" w:rsidRDefault="008D3473" w:rsidP="008D3473">
      <w:pPr>
        <w:pStyle w:val="Heading3"/>
        <w:rPr>
          <w:lang w:eastAsia="hr-HR"/>
        </w:rPr>
      </w:pPr>
      <w:r>
        <w:rPr>
          <w:lang w:eastAsia="hr-HR"/>
        </w:rPr>
        <w:t>Detalj križanja s postojećim plinskim instalacijama</w:t>
      </w:r>
    </w:p>
    <w:p w:rsidR="001511C8" w:rsidRDefault="008D3473" w:rsidP="001511C8">
      <w:pPr>
        <w:pStyle w:val="Heading3"/>
        <w:rPr>
          <w:lang w:eastAsia="hr-HR"/>
        </w:rPr>
      </w:pPr>
      <w:r>
        <w:rPr>
          <w:lang w:eastAsia="hr-HR"/>
        </w:rPr>
        <w:t>Detalj križanja s postojećim INA d.d. instalacijama</w:t>
      </w:r>
      <w:r w:rsidR="001511C8" w:rsidRPr="001511C8">
        <w:t xml:space="preserve"> </w:t>
      </w:r>
    </w:p>
    <w:p w:rsidR="008D3473" w:rsidRDefault="001511C8" w:rsidP="001511C8">
      <w:pPr>
        <w:pStyle w:val="Heading3"/>
        <w:rPr>
          <w:lang w:eastAsia="hr-HR"/>
        </w:rPr>
      </w:pPr>
      <w:r w:rsidRPr="001511C8">
        <w:rPr>
          <w:lang w:eastAsia="hr-HR"/>
        </w:rPr>
        <w:t>Karakteristični detalj obrade rova_1</w:t>
      </w:r>
    </w:p>
    <w:p w:rsidR="001511C8" w:rsidRPr="001511C8" w:rsidRDefault="001511C8" w:rsidP="001511C8">
      <w:pPr>
        <w:pStyle w:val="BodyText"/>
        <w:rPr>
          <w:lang w:eastAsia="hr-HR"/>
        </w:rPr>
      </w:pPr>
      <w:r w:rsidRPr="001511C8">
        <w:rPr>
          <w:lang w:eastAsia="hr-HR"/>
        </w:rPr>
        <w:t xml:space="preserve">2.6.11 </w:t>
      </w:r>
      <w:r>
        <w:rPr>
          <w:lang w:eastAsia="hr-HR"/>
        </w:rPr>
        <w:t xml:space="preserve">  </w:t>
      </w:r>
      <w:r w:rsidRPr="001511C8">
        <w:rPr>
          <w:lang w:eastAsia="hr-HR"/>
        </w:rPr>
        <w:t>Karakteristični detalj obrade rova_2</w:t>
      </w:r>
    </w:p>
    <w:p w:rsidR="008D3473" w:rsidRPr="008D3473" w:rsidRDefault="008D3473" w:rsidP="008D3473">
      <w:pPr>
        <w:pStyle w:val="BodyText"/>
        <w:rPr>
          <w:lang w:eastAsia="hr-HR"/>
        </w:rPr>
      </w:pPr>
    </w:p>
    <w:p w:rsidR="004A2D69" w:rsidRPr="004A2D69" w:rsidRDefault="004A2D69" w:rsidP="00B6481B">
      <w:pPr>
        <w:ind w:right="-1"/>
        <w:rPr>
          <w:lang w:val="hr-HR" w:eastAsia="hr-HR"/>
        </w:rPr>
      </w:pPr>
      <w:r w:rsidRPr="004A2D69">
        <w:rPr>
          <w:lang w:val="hr-HR" w:eastAsia="hr-HR"/>
        </w:rPr>
        <w:tab/>
      </w:r>
    </w:p>
    <w:p w:rsidR="004A2D69" w:rsidRPr="004A2D69" w:rsidRDefault="004A2D69" w:rsidP="00B6481B">
      <w:pPr>
        <w:pStyle w:val="Heading2"/>
        <w:ind w:left="567" w:right="-1" w:hanging="567"/>
        <w:rPr>
          <w:lang w:eastAsia="hr-HR"/>
        </w:rPr>
      </w:pPr>
      <w:r w:rsidRPr="004A2D69">
        <w:rPr>
          <w:lang w:eastAsia="hr-HR"/>
        </w:rPr>
        <w:t xml:space="preserve">SUSTAV ODVODNJE OTPADNIH VODA MARTIN BREGA NA PODRUČJU GRADA DUGO SELO - FAZA </w:t>
      </w:r>
      <w:r w:rsidR="00B348A4">
        <w:rPr>
          <w:lang w:eastAsia="hr-HR"/>
        </w:rPr>
        <w:t>II</w:t>
      </w:r>
      <w:r w:rsidRPr="004A2D69">
        <w:rPr>
          <w:lang w:eastAsia="hr-HR"/>
        </w:rPr>
        <w:t xml:space="preserve"> (ZAPADNI DIO)                 </w:t>
      </w:r>
    </w:p>
    <w:p w:rsidR="00832BA5" w:rsidRDefault="00832BA5" w:rsidP="00832BA5">
      <w:pPr>
        <w:ind w:right="-1"/>
        <w:rPr>
          <w:lang w:val="hr-HR" w:eastAsia="hr-HR"/>
        </w:rPr>
      </w:pPr>
    </w:p>
    <w:p w:rsidR="00832BA5" w:rsidRDefault="00832BA5" w:rsidP="00832BA5">
      <w:pPr>
        <w:pStyle w:val="Heading3"/>
        <w:keepNext w:val="0"/>
        <w:keepLines w:val="0"/>
      </w:pPr>
      <w:r w:rsidRPr="00FA4DA4">
        <w:t>Situacija</w:t>
      </w:r>
      <w:r>
        <w:t xml:space="preserve"> </w:t>
      </w:r>
      <w:r w:rsidRPr="00FA4DA4">
        <w:t>odvodnje</w:t>
      </w:r>
      <w:r>
        <w:t xml:space="preserve"> </w:t>
      </w:r>
      <w:r w:rsidRPr="00FA4DA4">
        <w:t>Martin</w:t>
      </w:r>
      <w:r>
        <w:t xml:space="preserve"> </w:t>
      </w:r>
      <w:r w:rsidRPr="00FA4DA4">
        <w:t>Brega</w:t>
      </w:r>
      <w:r>
        <w:t xml:space="preserve"> - </w:t>
      </w:r>
      <w:r w:rsidRPr="00FA4DA4">
        <w:t>Istočni dio</w:t>
      </w:r>
      <w:r>
        <w:t xml:space="preserve"> </w:t>
      </w:r>
      <w:r w:rsidRPr="00FA4DA4">
        <w:t>na</w:t>
      </w:r>
      <w:r>
        <w:t xml:space="preserve"> d</w:t>
      </w:r>
      <w:r w:rsidRPr="00FA4DA4">
        <w:t>igitalnoj ortofoto karti</w:t>
      </w:r>
    </w:p>
    <w:p w:rsidR="00832BA5" w:rsidRPr="00EB4A27" w:rsidRDefault="00832BA5" w:rsidP="00832BA5">
      <w:pPr>
        <w:pStyle w:val="Heading3"/>
        <w:keepNext w:val="0"/>
        <w:keepLines w:val="0"/>
      </w:pPr>
      <w:r>
        <w:t>Uzdužni profili kanala</w:t>
      </w:r>
    </w:p>
    <w:p w:rsidR="00832BA5" w:rsidRDefault="00832BA5" w:rsidP="00832BA5">
      <w:pPr>
        <w:pStyle w:val="Heading3"/>
        <w:keepNext w:val="0"/>
        <w:keepLines w:val="0"/>
        <w:rPr>
          <w:lang w:eastAsia="hr-HR"/>
        </w:rPr>
      </w:pPr>
      <w:r>
        <w:rPr>
          <w:lang w:eastAsia="hr-HR"/>
        </w:rPr>
        <w:t>Normalni poprečni presjek cjevnog rova</w:t>
      </w:r>
    </w:p>
    <w:p w:rsidR="00832BA5" w:rsidRDefault="002434BC" w:rsidP="002434BC">
      <w:pPr>
        <w:pStyle w:val="Heading3"/>
        <w:rPr>
          <w:lang w:eastAsia="hr-HR"/>
        </w:rPr>
      </w:pPr>
      <w:r w:rsidRPr="002434BC">
        <w:rPr>
          <w:lang w:eastAsia="hr-HR"/>
        </w:rPr>
        <w:t>Crpne stanice CSds10, CSds11</w:t>
      </w:r>
      <w:r w:rsidR="00832BA5">
        <w:rPr>
          <w:lang w:eastAsia="hr-HR"/>
        </w:rPr>
        <w:t>Crpna stanica CSds11</w:t>
      </w:r>
    </w:p>
    <w:p w:rsidR="002434BC" w:rsidRDefault="002434BC" w:rsidP="002434BC">
      <w:pPr>
        <w:pStyle w:val="Heading3"/>
        <w:rPr>
          <w:lang w:eastAsia="hr-HR"/>
        </w:rPr>
      </w:pPr>
      <w:r w:rsidRPr="002434BC">
        <w:rPr>
          <w:lang w:eastAsia="hr-HR"/>
        </w:rPr>
        <w:t>Detalj križanja s električnim instalacijama</w:t>
      </w:r>
    </w:p>
    <w:p w:rsidR="002434BC" w:rsidRDefault="002434BC" w:rsidP="002434BC">
      <w:pPr>
        <w:pStyle w:val="Heading3"/>
        <w:rPr>
          <w:lang w:eastAsia="hr-HR"/>
        </w:rPr>
      </w:pPr>
      <w:r w:rsidRPr="002434BC">
        <w:rPr>
          <w:lang w:eastAsia="hr-HR"/>
        </w:rPr>
        <w:t>Detalj križanja s vodovodnim instalacijama</w:t>
      </w:r>
    </w:p>
    <w:p w:rsidR="00832BA5" w:rsidRDefault="00832BA5" w:rsidP="002434BC">
      <w:pPr>
        <w:pStyle w:val="Heading3"/>
        <w:rPr>
          <w:lang w:eastAsia="hr-HR"/>
        </w:rPr>
      </w:pPr>
      <w:r>
        <w:rPr>
          <w:lang w:eastAsia="hr-HR"/>
        </w:rPr>
        <w:t>Detalj križanja s signalizacijskim i TK instalacijama</w:t>
      </w:r>
    </w:p>
    <w:p w:rsidR="00832BA5" w:rsidRPr="00067929" w:rsidRDefault="00832BA5" w:rsidP="00832BA5">
      <w:pPr>
        <w:pStyle w:val="Heading3"/>
        <w:keepNext w:val="0"/>
        <w:keepLines w:val="0"/>
        <w:rPr>
          <w:lang w:eastAsia="hr-HR"/>
        </w:rPr>
      </w:pPr>
      <w:r>
        <w:rPr>
          <w:lang w:eastAsia="hr-HR"/>
        </w:rPr>
        <w:t>Detalj križanja s postojećim plinskim instalacijama</w:t>
      </w:r>
    </w:p>
    <w:p w:rsidR="00832BA5" w:rsidRDefault="00832BA5" w:rsidP="00832BA5">
      <w:pPr>
        <w:pStyle w:val="Heading3"/>
        <w:keepNext w:val="0"/>
        <w:keepLines w:val="0"/>
        <w:rPr>
          <w:lang w:eastAsia="hr-HR"/>
        </w:rPr>
      </w:pPr>
      <w:r>
        <w:rPr>
          <w:lang w:eastAsia="hr-HR"/>
        </w:rPr>
        <w:t>Detalj križanja s postojećim INA d.d. instalacijama</w:t>
      </w:r>
    </w:p>
    <w:p w:rsidR="002434BC" w:rsidRDefault="002434BC" w:rsidP="002434BC">
      <w:pPr>
        <w:pStyle w:val="Heading3"/>
        <w:rPr>
          <w:lang w:eastAsia="hr-HR"/>
        </w:rPr>
      </w:pPr>
      <w:r w:rsidRPr="002434BC">
        <w:rPr>
          <w:lang w:eastAsia="hr-HR"/>
        </w:rPr>
        <w:t>Karakteristični detalj obrade rova_1</w:t>
      </w:r>
    </w:p>
    <w:p w:rsidR="002434BC" w:rsidRDefault="002434BC" w:rsidP="002434BC">
      <w:pPr>
        <w:pStyle w:val="Heading3"/>
        <w:rPr>
          <w:lang w:eastAsia="hr-HR"/>
        </w:rPr>
      </w:pPr>
      <w:r w:rsidRPr="002434BC">
        <w:rPr>
          <w:lang w:eastAsia="hr-HR"/>
        </w:rPr>
        <w:t>Karakteristični detalj obrade rova_2</w:t>
      </w:r>
    </w:p>
    <w:p w:rsidR="002434BC" w:rsidRDefault="002434BC" w:rsidP="002434BC">
      <w:pPr>
        <w:pStyle w:val="BodyText"/>
        <w:ind w:left="0" w:firstLine="0"/>
        <w:rPr>
          <w:lang w:eastAsia="hr-HR"/>
        </w:rPr>
      </w:pPr>
    </w:p>
    <w:p w:rsidR="00BA1C26" w:rsidRDefault="00BA1C26" w:rsidP="002434BC">
      <w:pPr>
        <w:pStyle w:val="BodyText"/>
        <w:ind w:left="0" w:firstLine="0"/>
        <w:rPr>
          <w:lang w:eastAsia="hr-HR"/>
        </w:rPr>
      </w:pPr>
    </w:p>
    <w:p w:rsidR="00BA1C26" w:rsidRDefault="00BA1C26" w:rsidP="002434BC">
      <w:pPr>
        <w:pStyle w:val="BodyText"/>
        <w:ind w:left="0" w:firstLine="0"/>
        <w:rPr>
          <w:lang w:eastAsia="hr-HR"/>
        </w:rPr>
      </w:pPr>
    </w:p>
    <w:p w:rsidR="00BA1C26" w:rsidRPr="002434BC" w:rsidRDefault="00BA1C26" w:rsidP="002434BC">
      <w:pPr>
        <w:pStyle w:val="BodyText"/>
        <w:ind w:left="0" w:firstLine="0"/>
        <w:rPr>
          <w:lang w:eastAsia="hr-HR"/>
        </w:rPr>
      </w:pPr>
    </w:p>
    <w:p w:rsidR="00832BA5" w:rsidRDefault="00832BA5" w:rsidP="00832BA5">
      <w:pPr>
        <w:ind w:right="-1"/>
        <w:rPr>
          <w:lang w:val="hr-HR" w:eastAsia="hr-HR"/>
        </w:rPr>
      </w:pPr>
    </w:p>
    <w:p w:rsidR="00B348A4" w:rsidRPr="004A2D69" w:rsidRDefault="00B348A4" w:rsidP="00B348A4">
      <w:pPr>
        <w:pStyle w:val="Heading2"/>
        <w:ind w:left="567" w:right="-1" w:hanging="567"/>
        <w:rPr>
          <w:lang w:eastAsia="hr-HR"/>
        </w:rPr>
      </w:pPr>
      <w:r w:rsidRPr="004A2D69">
        <w:rPr>
          <w:lang w:eastAsia="hr-HR"/>
        </w:rPr>
        <w:lastRenderedPageBreak/>
        <w:t>SUSTAV ODVODNJE MALA OSTRNA, VELIKA OSTRNA I LEPROVICA (</w:t>
      </w:r>
      <w:r>
        <w:rPr>
          <w:lang w:eastAsia="hr-HR"/>
        </w:rPr>
        <w:t>I</w:t>
      </w:r>
      <w:r w:rsidRPr="004A2D69">
        <w:rPr>
          <w:lang w:eastAsia="hr-HR"/>
        </w:rPr>
        <w:t>.</w:t>
      </w:r>
      <w:r w:rsidR="006C3514">
        <w:rPr>
          <w:lang w:eastAsia="hr-HR"/>
        </w:rPr>
        <w:t xml:space="preserve"> i </w:t>
      </w:r>
      <w:r>
        <w:rPr>
          <w:lang w:eastAsia="hr-HR"/>
        </w:rPr>
        <w:t>II</w:t>
      </w:r>
      <w:r w:rsidRPr="004A2D69">
        <w:rPr>
          <w:lang w:eastAsia="hr-HR"/>
        </w:rPr>
        <w:t>.</w:t>
      </w:r>
      <w:r w:rsidR="006C3514">
        <w:rPr>
          <w:lang w:eastAsia="hr-HR"/>
        </w:rPr>
        <w:t xml:space="preserve"> </w:t>
      </w:r>
      <w:r w:rsidRPr="004A2D69">
        <w:rPr>
          <w:lang w:eastAsia="hr-HR"/>
        </w:rPr>
        <w:t xml:space="preserve">FAZA)                 </w:t>
      </w:r>
    </w:p>
    <w:p w:rsidR="00B348A4" w:rsidRDefault="00B348A4" w:rsidP="00B348A4">
      <w:pPr>
        <w:ind w:right="-1"/>
        <w:rPr>
          <w:lang w:val="hr-HR" w:eastAsia="hr-HR"/>
        </w:rPr>
      </w:pPr>
    </w:p>
    <w:p w:rsidR="00AE56EF" w:rsidRDefault="00AE56EF" w:rsidP="00AE56EF">
      <w:pPr>
        <w:ind w:right="-1"/>
        <w:rPr>
          <w:b/>
          <w:u w:val="single"/>
          <w:lang w:val="hr-HR" w:eastAsia="hr-HR"/>
        </w:rPr>
      </w:pPr>
      <w:r>
        <w:rPr>
          <w:b/>
          <w:u w:val="single"/>
          <w:lang w:val="hr-HR" w:eastAsia="hr-HR"/>
        </w:rPr>
        <w:t>I. i II. FAZA - ZAJEDNIČKO</w:t>
      </w:r>
    </w:p>
    <w:p w:rsidR="00AE56EF" w:rsidRDefault="00AE56EF" w:rsidP="00AE56EF">
      <w:pPr>
        <w:pStyle w:val="Heading3"/>
        <w:numPr>
          <w:ilvl w:val="2"/>
          <w:numId w:val="33"/>
        </w:numPr>
        <w:rPr>
          <w:lang w:eastAsia="hr-HR"/>
        </w:rPr>
      </w:pPr>
      <w:r>
        <w:t>Situacija s prikazom faznosti izgradnje sustava odvodnje Mala Ostrna, Velika Ostrna i Leprovica</w:t>
      </w:r>
    </w:p>
    <w:p w:rsidR="00AE56EF" w:rsidRDefault="00AE56EF" w:rsidP="00AE56EF">
      <w:pPr>
        <w:pStyle w:val="Heading3"/>
        <w:keepNext w:val="0"/>
        <w:keepLines w:val="0"/>
        <w:numPr>
          <w:ilvl w:val="2"/>
          <w:numId w:val="33"/>
        </w:numPr>
        <w:rPr>
          <w:lang w:eastAsia="hr-HR"/>
        </w:rPr>
      </w:pPr>
      <w:r>
        <w:rPr>
          <w:lang w:eastAsia="hr-HR"/>
        </w:rPr>
        <w:t>Normalni poprečni presjek cjevnog rova</w:t>
      </w:r>
    </w:p>
    <w:p w:rsidR="00AE56EF" w:rsidRDefault="00AE56EF" w:rsidP="00AE56EF">
      <w:pPr>
        <w:pStyle w:val="Heading3"/>
        <w:numPr>
          <w:ilvl w:val="2"/>
          <w:numId w:val="33"/>
        </w:numPr>
        <w:rPr>
          <w:lang w:eastAsia="hr-HR"/>
        </w:rPr>
      </w:pPr>
      <w:r>
        <w:rPr>
          <w:lang w:eastAsia="hr-HR"/>
        </w:rPr>
        <w:t>Detalj križanja s postojećim električnim, vodovodnim, signalizacijskim i TK instalacijama</w:t>
      </w:r>
    </w:p>
    <w:p w:rsidR="00AE56EF" w:rsidRDefault="00AE56EF" w:rsidP="00AE56EF">
      <w:pPr>
        <w:pStyle w:val="Heading3"/>
        <w:numPr>
          <w:ilvl w:val="2"/>
          <w:numId w:val="33"/>
        </w:numPr>
        <w:rPr>
          <w:lang w:eastAsia="hr-HR"/>
        </w:rPr>
      </w:pPr>
      <w:r>
        <w:rPr>
          <w:lang w:eastAsia="hr-HR"/>
        </w:rPr>
        <w:t>Detalj križanja s postojećim plinskim instalacijama</w:t>
      </w:r>
    </w:p>
    <w:p w:rsidR="00AE56EF" w:rsidRDefault="00AE56EF" w:rsidP="00AE56EF">
      <w:pPr>
        <w:pStyle w:val="Heading3"/>
        <w:numPr>
          <w:ilvl w:val="2"/>
          <w:numId w:val="33"/>
        </w:numPr>
        <w:rPr>
          <w:lang w:eastAsia="hr-HR"/>
        </w:rPr>
      </w:pPr>
      <w:r w:rsidRPr="00AE56EF">
        <w:rPr>
          <w:lang w:eastAsia="hr-HR"/>
        </w:rPr>
        <w:t>Karakteristični detalj obrade rova_1</w:t>
      </w:r>
    </w:p>
    <w:p w:rsidR="00AE56EF" w:rsidRDefault="00AE56EF" w:rsidP="00AE56EF">
      <w:pPr>
        <w:pStyle w:val="Heading3"/>
        <w:numPr>
          <w:ilvl w:val="2"/>
          <w:numId w:val="33"/>
        </w:numPr>
        <w:rPr>
          <w:lang w:eastAsia="hr-HR"/>
        </w:rPr>
      </w:pPr>
      <w:r w:rsidRPr="00AE56EF">
        <w:rPr>
          <w:lang w:eastAsia="hr-HR"/>
        </w:rPr>
        <w:t>Karakteristični detalj obrade rova_2</w:t>
      </w:r>
    </w:p>
    <w:p w:rsidR="00AE56EF" w:rsidRPr="00AE56EF" w:rsidRDefault="00AE56EF" w:rsidP="00AE56EF">
      <w:pPr>
        <w:pStyle w:val="BodyText"/>
        <w:rPr>
          <w:lang w:eastAsia="hr-HR"/>
        </w:rPr>
      </w:pPr>
    </w:p>
    <w:p w:rsidR="00AE56EF" w:rsidRDefault="00AE56EF" w:rsidP="00AE56EF">
      <w:pPr>
        <w:ind w:right="-1"/>
        <w:rPr>
          <w:b/>
          <w:u w:val="single"/>
          <w:lang w:val="hr-HR" w:eastAsia="hr-HR"/>
        </w:rPr>
      </w:pPr>
      <w:r>
        <w:rPr>
          <w:b/>
          <w:u w:val="single"/>
          <w:lang w:val="hr-HR" w:eastAsia="hr-HR"/>
        </w:rPr>
        <w:t>I. FAZA</w:t>
      </w:r>
    </w:p>
    <w:p w:rsidR="00AE56EF" w:rsidRDefault="00AE56EF" w:rsidP="00AE56EF">
      <w:pPr>
        <w:pStyle w:val="Heading3"/>
        <w:numPr>
          <w:ilvl w:val="2"/>
          <w:numId w:val="33"/>
        </w:numPr>
      </w:pPr>
      <w:r>
        <w:t>Situacija I. faze izgradnje sustava odvodnje Mala Ostrna, Velika Ostrna i Leprovica</w:t>
      </w:r>
    </w:p>
    <w:p w:rsidR="00AE56EF" w:rsidRDefault="00AE56EF" w:rsidP="00AE56EF">
      <w:pPr>
        <w:pStyle w:val="Heading3"/>
        <w:numPr>
          <w:ilvl w:val="2"/>
          <w:numId w:val="33"/>
        </w:numPr>
      </w:pPr>
      <w:r>
        <w:t>Situacije kolektora I. faze na geodetskoj i katastarskoj  podlozi (1 i 2)</w:t>
      </w:r>
    </w:p>
    <w:p w:rsidR="00AE56EF" w:rsidRPr="00AE56EF" w:rsidRDefault="00AE56EF" w:rsidP="00533A27">
      <w:pPr>
        <w:pStyle w:val="Heading3"/>
        <w:numPr>
          <w:ilvl w:val="2"/>
          <w:numId w:val="33"/>
        </w:numPr>
      </w:pPr>
      <w:r>
        <w:t>Uzdužni profili kanala I. faze (1 i 2)</w:t>
      </w:r>
    </w:p>
    <w:p w:rsidR="00AE56EF" w:rsidRDefault="00AE56EF" w:rsidP="00AE56EF">
      <w:pPr>
        <w:pStyle w:val="Heading3"/>
        <w:numPr>
          <w:ilvl w:val="0"/>
          <w:numId w:val="0"/>
        </w:numPr>
        <w:ind w:left="720"/>
      </w:pPr>
      <w:r>
        <w:t xml:space="preserve">          </w:t>
      </w:r>
    </w:p>
    <w:p w:rsidR="00AE56EF" w:rsidRDefault="00AE56EF" w:rsidP="00AE56EF">
      <w:pPr>
        <w:ind w:right="-1"/>
        <w:rPr>
          <w:b/>
          <w:u w:val="single"/>
          <w:lang w:val="hr-HR" w:eastAsia="hr-HR"/>
        </w:rPr>
      </w:pPr>
      <w:r>
        <w:rPr>
          <w:b/>
          <w:u w:val="single"/>
          <w:lang w:val="hr-HR" w:eastAsia="hr-HR"/>
        </w:rPr>
        <w:t>II. FAZA</w:t>
      </w:r>
    </w:p>
    <w:p w:rsidR="00AE56EF" w:rsidRDefault="00AE56EF" w:rsidP="00AE56EF">
      <w:pPr>
        <w:pStyle w:val="Heading3"/>
        <w:numPr>
          <w:ilvl w:val="2"/>
          <w:numId w:val="33"/>
        </w:numPr>
      </w:pPr>
      <w:r>
        <w:t>Situacija II. faze izgradnje sustava odvodnje Mala Ostrna, Velika Ostrna i Leprovica</w:t>
      </w:r>
    </w:p>
    <w:p w:rsidR="00AE56EF" w:rsidRPr="00AE56EF" w:rsidRDefault="00AE56EF" w:rsidP="00AE56EF">
      <w:pPr>
        <w:pStyle w:val="Heading3"/>
        <w:numPr>
          <w:ilvl w:val="2"/>
          <w:numId w:val="33"/>
        </w:numPr>
      </w:pPr>
      <w:r>
        <w:t>Situacije kolektora II. faze na geodetskoj i katastarskoj  podlozi (1, 2, 3, 4, 5 i 6)</w:t>
      </w:r>
    </w:p>
    <w:p w:rsidR="00AE56EF" w:rsidRDefault="00AE56EF" w:rsidP="00AE56EF">
      <w:pPr>
        <w:pStyle w:val="Heading3"/>
        <w:numPr>
          <w:ilvl w:val="2"/>
          <w:numId w:val="33"/>
        </w:numPr>
      </w:pPr>
      <w:r>
        <w:t>Uzdužni profili kanala II. faze (1, 2, 3, 4, 5, 6 i 7)</w:t>
      </w:r>
    </w:p>
    <w:p w:rsidR="00AE56EF" w:rsidRPr="00AE56EF" w:rsidRDefault="00AE56EF" w:rsidP="00AE56EF">
      <w:pPr>
        <w:pStyle w:val="BodyText"/>
      </w:pPr>
    </w:p>
    <w:p w:rsidR="004A2D69" w:rsidRPr="004A2D69" w:rsidRDefault="004A2D69" w:rsidP="00B6481B">
      <w:pPr>
        <w:pStyle w:val="Heading2"/>
        <w:ind w:left="567" w:right="-1" w:hanging="567"/>
        <w:rPr>
          <w:lang w:eastAsia="hr-HR"/>
        </w:rPr>
      </w:pPr>
      <w:r w:rsidRPr="004A2D69">
        <w:rPr>
          <w:lang w:eastAsia="hr-HR"/>
        </w:rPr>
        <w:t>I</w:t>
      </w:r>
      <w:r w:rsidR="00B348A4">
        <w:rPr>
          <w:lang w:eastAsia="hr-HR"/>
        </w:rPr>
        <w:t>.</w:t>
      </w:r>
      <w:r w:rsidRPr="004A2D69">
        <w:rPr>
          <w:lang w:eastAsia="hr-HR"/>
        </w:rPr>
        <w:t xml:space="preserve"> ETAPA - KANALIZACIJSKA MREŽA NASELJA RUGVICA I NOVAKI OBOROVSKI                </w:t>
      </w:r>
    </w:p>
    <w:p w:rsidR="00B50AE7" w:rsidRDefault="00B50AE7" w:rsidP="00B50AE7">
      <w:pPr>
        <w:pStyle w:val="Heading3"/>
        <w:rPr>
          <w:lang w:eastAsia="hr-HR"/>
        </w:rPr>
      </w:pPr>
      <w:r>
        <w:rPr>
          <w:lang w:eastAsia="hr-HR"/>
        </w:rPr>
        <w:t>Pregledna situacija</w:t>
      </w:r>
      <w:r w:rsidR="0095188C">
        <w:rPr>
          <w:lang w:eastAsia="hr-HR"/>
        </w:rPr>
        <w:t xml:space="preserve"> I. etape</w:t>
      </w:r>
      <w:r>
        <w:rPr>
          <w:lang w:eastAsia="hr-HR"/>
        </w:rPr>
        <w:t xml:space="preserve"> na HOK-u</w:t>
      </w:r>
    </w:p>
    <w:p w:rsidR="0095188C" w:rsidRDefault="0095188C" w:rsidP="0095188C">
      <w:pPr>
        <w:pStyle w:val="Heading3"/>
        <w:rPr>
          <w:lang w:eastAsia="hr-HR"/>
        </w:rPr>
      </w:pPr>
      <w:r>
        <w:rPr>
          <w:lang w:eastAsia="hr-HR"/>
        </w:rPr>
        <w:t>Uzdužni profili I. etape</w:t>
      </w:r>
    </w:p>
    <w:p w:rsidR="0095188C" w:rsidRDefault="0095188C" w:rsidP="0095188C">
      <w:pPr>
        <w:pStyle w:val="Heading3"/>
        <w:rPr>
          <w:lang w:eastAsia="hr-HR"/>
        </w:rPr>
      </w:pPr>
      <w:r>
        <w:rPr>
          <w:lang w:eastAsia="hr-HR"/>
        </w:rPr>
        <w:t>Detalj križanja s postojećim instalacijama</w:t>
      </w:r>
    </w:p>
    <w:p w:rsidR="0095188C" w:rsidRDefault="006F174A" w:rsidP="006F174A">
      <w:pPr>
        <w:pStyle w:val="Heading3"/>
        <w:rPr>
          <w:lang w:eastAsia="hr-HR"/>
        </w:rPr>
      </w:pPr>
      <w:r w:rsidRPr="006F174A">
        <w:rPr>
          <w:lang w:eastAsia="hr-HR"/>
        </w:rPr>
        <w:t>Karakteristični detalj obrade rova_1</w:t>
      </w:r>
    </w:p>
    <w:p w:rsidR="006F174A" w:rsidRDefault="006F174A" w:rsidP="006F174A">
      <w:pPr>
        <w:pStyle w:val="Heading3"/>
        <w:rPr>
          <w:lang w:eastAsia="hr-HR"/>
        </w:rPr>
      </w:pPr>
      <w:r w:rsidRPr="006F174A">
        <w:rPr>
          <w:lang w:eastAsia="hr-HR"/>
        </w:rPr>
        <w:t>Karakteristični detalj obrade rova_2</w:t>
      </w:r>
    </w:p>
    <w:p w:rsidR="006F174A" w:rsidRPr="0095188C" w:rsidRDefault="006F174A" w:rsidP="0095188C">
      <w:pPr>
        <w:pStyle w:val="BodyText"/>
        <w:rPr>
          <w:lang w:eastAsia="hr-HR"/>
        </w:rPr>
      </w:pPr>
    </w:p>
    <w:p w:rsidR="0095188C" w:rsidRPr="0095188C" w:rsidRDefault="0095188C" w:rsidP="0095188C">
      <w:pPr>
        <w:pStyle w:val="BodyText"/>
        <w:rPr>
          <w:lang w:eastAsia="hr-HR"/>
        </w:rPr>
      </w:pPr>
    </w:p>
    <w:p w:rsidR="00B50AE7" w:rsidRDefault="00B50AE7" w:rsidP="00B6481B">
      <w:pPr>
        <w:ind w:right="-1"/>
        <w:rPr>
          <w:lang w:val="hr-HR" w:eastAsia="hr-HR"/>
        </w:rPr>
      </w:pPr>
    </w:p>
    <w:p w:rsidR="006650F4" w:rsidRDefault="006650F4" w:rsidP="006650F4">
      <w:pPr>
        <w:pStyle w:val="Heading2"/>
        <w:spacing w:before="200"/>
        <w:ind w:left="567" w:right="-1" w:hanging="567"/>
        <w:rPr>
          <w:lang w:eastAsia="hr-HR"/>
        </w:rPr>
      </w:pPr>
      <w:r>
        <w:rPr>
          <w:rStyle w:val="apple-style-span"/>
        </w:rPr>
        <w:lastRenderedPageBreak/>
        <w:t xml:space="preserve">I. </w:t>
      </w:r>
      <w:r w:rsidRPr="007454E8">
        <w:rPr>
          <w:rStyle w:val="apple-style-span"/>
        </w:rPr>
        <w:t>ETAPA-V. FAZA: GLAVNI KOLEKTOR ZA NOVAKE OBOROVSKE PREMA UPOV (UNUTAR DIONICE OD PREVLAKE DO LOKACIJE UREĐAJA RUGVICA) S CRPNOM STANICOM PO4</w:t>
      </w:r>
    </w:p>
    <w:p w:rsidR="006F174A" w:rsidRDefault="006F174A" w:rsidP="006F174A">
      <w:pPr>
        <w:pStyle w:val="Heading3"/>
        <w:rPr>
          <w:lang w:eastAsia="hr-HR"/>
        </w:rPr>
      </w:pPr>
      <w:r>
        <w:rPr>
          <w:lang w:eastAsia="hr-HR"/>
        </w:rPr>
        <w:t>Pregledna situacija I. Etape-V. faze</w:t>
      </w:r>
    </w:p>
    <w:p w:rsidR="006F174A" w:rsidRDefault="006F174A" w:rsidP="006F174A">
      <w:pPr>
        <w:pStyle w:val="Heading3"/>
        <w:rPr>
          <w:lang w:eastAsia="hr-HR"/>
        </w:rPr>
      </w:pPr>
      <w:r>
        <w:rPr>
          <w:lang w:eastAsia="hr-HR"/>
        </w:rPr>
        <w:t>Uzdužni profili I. etape</w:t>
      </w:r>
    </w:p>
    <w:p w:rsidR="006F174A" w:rsidRDefault="006F174A" w:rsidP="006F174A">
      <w:pPr>
        <w:pStyle w:val="Heading3"/>
        <w:rPr>
          <w:lang w:eastAsia="hr-HR"/>
        </w:rPr>
      </w:pPr>
      <w:r>
        <w:rPr>
          <w:lang w:eastAsia="hr-HR"/>
        </w:rPr>
        <w:t>Detalj križanja s postojećim instalacijama</w:t>
      </w:r>
    </w:p>
    <w:p w:rsidR="006F174A" w:rsidRDefault="006F174A" w:rsidP="006F174A">
      <w:pPr>
        <w:pStyle w:val="Heading3"/>
        <w:rPr>
          <w:lang w:eastAsia="hr-HR"/>
        </w:rPr>
      </w:pPr>
      <w:r w:rsidRPr="006F174A">
        <w:rPr>
          <w:lang w:eastAsia="hr-HR"/>
        </w:rPr>
        <w:t>Karakteristični detalj obrade rova_1</w:t>
      </w:r>
    </w:p>
    <w:p w:rsidR="006F174A" w:rsidRDefault="006F174A" w:rsidP="006F174A">
      <w:pPr>
        <w:pStyle w:val="Heading3"/>
        <w:rPr>
          <w:lang w:eastAsia="hr-HR"/>
        </w:rPr>
      </w:pPr>
      <w:r w:rsidRPr="006F174A">
        <w:rPr>
          <w:lang w:eastAsia="hr-HR"/>
        </w:rPr>
        <w:t>Karakteristični detalj obrade rova_2</w:t>
      </w:r>
    </w:p>
    <w:p w:rsidR="004A2D69" w:rsidRPr="004A2D69" w:rsidRDefault="004A2D69" w:rsidP="00B6481B">
      <w:pPr>
        <w:ind w:right="-1"/>
        <w:rPr>
          <w:lang w:val="hr-HR" w:eastAsia="hr-HR"/>
        </w:rPr>
      </w:pPr>
      <w:r w:rsidRPr="004A2D69">
        <w:rPr>
          <w:lang w:val="hr-HR" w:eastAsia="hr-HR"/>
        </w:rPr>
        <w:tab/>
      </w:r>
    </w:p>
    <w:p w:rsidR="004A2D69" w:rsidRPr="004A2D69" w:rsidRDefault="004A2D69" w:rsidP="00B6481B">
      <w:pPr>
        <w:pStyle w:val="Heading2"/>
        <w:ind w:left="567" w:right="-1" w:hanging="567"/>
        <w:rPr>
          <w:lang w:eastAsia="hr-HR"/>
        </w:rPr>
      </w:pPr>
      <w:r w:rsidRPr="004A2D69">
        <w:rPr>
          <w:lang w:eastAsia="hr-HR"/>
        </w:rPr>
        <w:t>II</w:t>
      </w:r>
      <w:r w:rsidR="00B348A4">
        <w:rPr>
          <w:lang w:eastAsia="hr-HR"/>
        </w:rPr>
        <w:t>.</w:t>
      </w:r>
      <w:r w:rsidRPr="004A2D69">
        <w:rPr>
          <w:lang w:eastAsia="hr-HR"/>
        </w:rPr>
        <w:t xml:space="preserve"> ETAPA - KANALIZACIJSKA MREŽA NASELJA JEŽEVO, OBEDIŠĆE JEŽEVSKO, DONJA GREDA, ČRNEC RUGVIČKI, ČRNEC DUGOSELSKI              </w:t>
      </w:r>
    </w:p>
    <w:p w:rsidR="0095188C" w:rsidRDefault="0095188C" w:rsidP="00B6481B">
      <w:pPr>
        <w:ind w:right="-1"/>
        <w:rPr>
          <w:lang w:val="hr-HR" w:eastAsia="hr-HR"/>
        </w:rPr>
      </w:pPr>
    </w:p>
    <w:p w:rsidR="000405C7" w:rsidRDefault="000405C7" w:rsidP="000405C7">
      <w:pPr>
        <w:pStyle w:val="Heading3"/>
        <w:rPr>
          <w:lang w:eastAsia="hr-HR"/>
        </w:rPr>
      </w:pPr>
      <w:r>
        <w:rPr>
          <w:lang w:eastAsia="hr-HR"/>
        </w:rPr>
        <w:t>Pregledna situacija II. etape na HOK-u</w:t>
      </w:r>
    </w:p>
    <w:p w:rsidR="000405C7" w:rsidRDefault="006F174A" w:rsidP="006F174A">
      <w:pPr>
        <w:pStyle w:val="Heading3"/>
        <w:rPr>
          <w:lang w:eastAsia="hr-HR"/>
        </w:rPr>
      </w:pPr>
      <w:r>
        <w:rPr>
          <w:lang w:eastAsia="hr-HR"/>
        </w:rPr>
        <w:t>Uzdužni profili II.etape</w:t>
      </w:r>
    </w:p>
    <w:p w:rsidR="006F174A" w:rsidRDefault="006F174A" w:rsidP="006F174A">
      <w:pPr>
        <w:pStyle w:val="Heading3"/>
        <w:rPr>
          <w:lang w:eastAsia="hr-HR"/>
        </w:rPr>
      </w:pPr>
      <w:r w:rsidRPr="006F174A">
        <w:rPr>
          <w:lang w:eastAsia="hr-HR"/>
        </w:rPr>
        <w:t>Detalj križanja s postojećim instalacijama</w:t>
      </w:r>
    </w:p>
    <w:p w:rsidR="006F174A" w:rsidRDefault="006F174A" w:rsidP="006F174A">
      <w:pPr>
        <w:pStyle w:val="Heading3"/>
        <w:rPr>
          <w:lang w:eastAsia="hr-HR"/>
        </w:rPr>
      </w:pPr>
      <w:r w:rsidRPr="006F174A">
        <w:rPr>
          <w:lang w:eastAsia="hr-HR"/>
        </w:rPr>
        <w:t>Karakteristični detalj obrade rova_1</w:t>
      </w:r>
    </w:p>
    <w:p w:rsidR="006F174A" w:rsidRDefault="00AE56EF" w:rsidP="00AE56EF">
      <w:pPr>
        <w:pStyle w:val="Heading3"/>
        <w:rPr>
          <w:lang w:eastAsia="hr-HR"/>
        </w:rPr>
      </w:pPr>
      <w:r w:rsidRPr="00AE56EF">
        <w:rPr>
          <w:lang w:eastAsia="hr-HR"/>
        </w:rPr>
        <w:t>Karakteristični detalj obrade rova_2</w:t>
      </w:r>
    </w:p>
    <w:p w:rsidR="004A2D69" w:rsidRPr="004A2D69" w:rsidRDefault="004A2D69" w:rsidP="00B6481B">
      <w:pPr>
        <w:ind w:right="-1"/>
        <w:rPr>
          <w:lang w:val="hr-HR" w:eastAsia="hr-HR"/>
        </w:rPr>
      </w:pPr>
      <w:r w:rsidRPr="004A2D69">
        <w:rPr>
          <w:lang w:val="hr-HR" w:eastAsia="hr-HR"/>
        </w:rPr>
        <w:tab/>
      </w:r>
    </w:p>
    <w:p w:rsidR="004A2D69" w:rsidRPr="004A2D69" w:rsidRDefault="004A2D69" w:rsidP="00B6481B">
      <w:pPr>
        <w:pStyle w:val="Heading2"/>
        <w:ind w:left="567" w:right="-1" w:hanging="567"/>
        <w:rPr>
          <w:lang w:eastAsia="hr-HR"/>
        </w:rPr>
      </w:pPr>
      <w:r w:rsidRPr="004A2D69">
        <w:rPr>
          <w:lang w:eastAsia="hr-HR"/>
        </w:rPr>
        <w:t>III</w:t>
      </w:r>
      <w:r w:rsidR="00B348A4">
        <w:rPr>
          <w:lang w:eastAsia="hr-HR"/>
        </w:rPr>
        <w:t>.</w:t>
      </w:r>
      <w:r w:rsidRPr="004A2D69">
        <w:rPr>
          <w:lang w:eastAsia="hr-HR"/>
        </w:rPr>
        <w:t xml:space="preserve"> ETAPA - KANALIZACIJSKA MREŽA NASELJA JALŠEVEC NARTSKI, DR</w:t>
      </w:r>
      <w:r w:rsidR="00B348A4">
        <w:rPr>
          <w:lang w:eastAsia="hr-HR"/>
        </w:rPr>
        <w:t>AGOŠIĆKA, OKUNŠĆAK, NART SAVSKI i</w:t>
      </w:r>
      <w:r w:rsidRPr="004A2D69">
        <w:rPr>
          <w:lang w:eastAsia="hr-HR"/>
        </w:rPr>
        <w:t xml:space="preserve"> DIO RUGVICE             </w:t>
      </w:r>
    </w:p>
    <w:p w:rsidR="000405C7" w:rsidRDefault="000405C7" w:rsidP="00B6481B">
      <w:pPr>
        <w:ind w:right="-1"/>
        <w:rPr>
          <w:lang w:val="hr-HR" w:eastAsia="hr-HR"/>
        </w:rPr>
      </w:pPr>
    </w:p>
    <w:p w:rsidR="000405C7" w:rsidRDefault="000405C7" w:rsidP="000405C7">
      <w:pPr>
        <w:pStyle w:val="Heading3"/>
        <w:rPr>
          <w:lang w:eastAsia="hr-HR"/>
        </w:rPr>
      </w:pPr>
      <w:r>
        <w:rPr>
          <w:lang w:eastAsia="hr-HR"/>
        </w:rPr>
        <w:t>Pregledna situacija III. etape na HOK-u</w:t>
      </w:r>
    </w:p>
    <w:p w:rsidR="000405C7" w:rsidRDefault="00AE56EF" w:rsidP="00AE56EF">
      <w:pPr>
        <w:pStyle w:val="Heading3"/>
        <w:rPr>
          <w:lang w:eastAsia="hr-HR"/>
        </w:rPr>
      </w:pPr>
      <w:r w:rsidRPr="00AE56EF">
        <w:rPr>
          <w:lang w:eastAsia="hr-HR"/>
        </w:rPr>
        <w:t>Uzdužni profili III. etape</w:t>
      </w:r>
      <w:r w:rsidR="000405C7">
        <w:rPr>
          <w:lang w:eastAsia="hr-HR"/>
        </w:rPr>
        <w:t xml:space="preserve">Uzdužni profili III. </w:t>
      </w:r>
      <w:r>
        <w:rPr>
          <w:lang w:eastAsia="hr-HR"/>
        </w:rPr>
        <w:t>E</w:t>
      </w:r>
      <w:r w:rsidR="000405C7">
        <w:rPr>
          <w:lang w:eastAsia="hr-HR"/>
        </w:rPr>
        <w:t>tape</w:t>
      </w:r>
    </w:p>
    <w:p w:rsidR="00AE56EF" w:rsidRDefault="00AE56EF" w:rsidP="00AE56EF">
      <w:pPr>
        <w:pStyle w:val="Heading3"/>
        <w:rPr>
          <w:lang w:eastAsia="hr-HR"/>
        </w:rPr>
      </w:pPr>
      <w:r w:rsidRPr="00AE56EF">
        <w:rPr>
          <w:lang w:eastAsia="hr-HR"/>
        </w:rPr>
        <w:t>Križanja s postojećim instalacijama</w:t>
      </w:r>
    </w:p>
    <w:p w:rsidR="00AE56EF" w:rsidRDefault="00AE56EF" w:rsidP="00AE56EF">
      <w:pPr>
        <w:pStyle w:val="Heading3"/>
        <w:rPr>
          <w:lang w:eastAsia="hr-HR"/>
        </w:rPr>
      </w:pPr>
      <w:r w:rsidRPr="00AE56EF">
        <w:rPr>
          <w:lang w:eastAsia="hr-HR"/>
        </w:rPr>
        <w:t>Karakteristični detalj obrade rova_1</w:t>
      </w:r>
    </w:p>
    <w:p w:rsidR="00AE56EF" w:rsidRDefault="00AE56EF" w:rsidP="00AE56EF">
      <w:pPr>
        <w:pStyle w:val="Heading3"/>
        <w:rPr>
          <w:lang w:eastAsia="hr-HR"/>
        </w:rPr>
      </w:pPr>
      <w:r w:rsidRPr="00AE56EF">
        <w:rPr>
          <w:lang w:eastAsia="hr-HR"/>
        </w:rPr>
        <w:t>Karakteristični detalj obrade rova_2</w:t>
      </w:r>
    </w:p>
    <w:p w:rsidR="004A2D69" w:rsidRPr="004A2D69" w:rsidRDefault="004A2D69" w:rsidP="00B6481B">
      <w:pPr>
        <w:ind w:right="-1"/>
        <w:rPr>
          <w:lang w:val="hr-HR" w:eastAsia="hr-HR"/>
        </w:rPr>
      </w:pPr>
      <w:r w:rsidRPr="004A2D69">
        <w:rPr>
          <w:lang w:val="hr-HR" w:eastAsia="hr-HR"/>
        </w:rPr>
        <w:tab/>
      </w:r>
    </w:p>
    <w:p w:rsidR="004A2D69" w:rsidRPr="004A2D69" w:rsidRDefault="004A2D69" w:rsidP="00B6481B">
      <w:pPr>
        <w:pStyle w:val="Heading2"/>
        <w:ind w:left="567" w:right="-1" w:hanging="567"/>
        <w:rPr>
          <w:lang w:eastAsia="hr-HR"/>
        </w:rPr>
      </w:pPr>
      <w:r w:rsidRPr="004A2D69">
        <w:rPr>
          <w:lang w:eastAsia="hr-HR"/>
        </w:rPr>
        <w:t>IV</w:t>
      </w:r>
      <w:r w:rsidR="00B348A4">
        <w:rPr>
          <w:lang w:eastAsia="hr-HR"/>
        </w:rPr>
        <w:t>.</w:t>
      </w:r>
      <w:r w:rsidRPr="004A2D69">
        <w:rPr>
          <w:lang w:eastAsia="hr-HR"/>
        </w:rPr>
        <w:t xml:space="preserve"> ETAPA - KANALIZACIJSKA MREŽA NASELJA STRUGA NARTSKA, NOVAKI NAR</w:t>
      </w:r>
      <w:r w:rsidR="00B348A4">
        <w:rPr>
          <w:lang w:eastAsia="hr-HR"/>
        </w:rPr>
        <w:t>TSKI, ČISTA MLAKA, OTOK NARTSKI i</w:t>
      </w:r>
      <w:r w:rsidRPr="004A2D69">
        <w:rPr>
          <w:lang w:eastAsia="hr-HR"/>
        </w:rPr>
        <w:t xml:space="preserve"> DIO TRSTENIKA NARTSKOG        </w:t>
      </w:r>
    </w:p>
    <w:p w:rsidR="00A66ACD" w:rsidRDefault="00A66ACD" w:rsidP="00A66ACD">
      <w:pPr>
        <w:pStyle w:val="Heading3"/>
        <w:rPr>
          <w:lang w:eastAsia="hr-HR"/>
        </w:rPr>
      </w:pPr>
      <w:r>
        <w:rPr>
          <w:lang w:eastAsia="hr-HR"/>
        </w:rPr>
        <w:t>Pregledna situacija IV. etape na HOK-u</w:t>
      </w:r>
    </w:p>
    <w:p w:rsidR="00A66ACD" w:rsidRDefault="00A66ACD" w:rsidP="00A66ACD">
      <w:pPr>
        <w:pStyle w:val="Heading3"/>
        <w:rPr>
          <w:lang w:eastAsia="hr-HR"/>
        </w:rPr>
      </w:pPr>
      <w:r>
        <w:rPr>
          <w:lang w:eastAsia="hr-HR"/>
        </w:rPr>
        <w:t xml:space="preserve">Uzdužni profili IV. </w:t>
      </w:r>
      <w:r w:rsidR="00AE56EF">
        <w:rPr>
          <w:lang w:eastAsia="hr-HR"/>
        </w:rPr>
        <w:t>E</w:t>
      </w:r>
      <w:r>
        <w:rPr>
          <w:lang w:eastAsia="hr-HR"/>
        </w:rPr>
        <w:t>tape</w:t>
      </w:r>
    </w:p>
    <w:p w:rsidR="00AE56EF" w:rsidRDefault="00AE56EF" w:rsidP="00AE56EF">
      <w:pPr>
        <w:pStyle w:val="Heading3"/>
        <w:rPr>
          <w:lang w:eastAsia="hr-HR"/>
        </w:rPr>
      </w:pPr>
      <w:r w:rsidRPr="00AE56EF">
        <w:rPr>
          <w:lang w:eastAsia="hr-HR"/>
        </w:rPr>
        <w:t>Križanja s postojećim instalacijama</w:t>
      </w:r>
    </w:p>
    <w:p w:rsidR="00AE56EF" w:rsidRDefault="00AE56EF" w:rsidP="00AE56EF">
      <w:pPr>
        <w:pStyle w:val="Heading3"/>
        <w:rPr>
          <w:lang w:eastAsia="hr-HR"/>
        </w:rPr>
      </w:pPr>
      <w:r w:rsidRPr="00AE56EF">
        <w:rPr>
          <w:lang w:eastAsia="hr-HR"/>
        </w:rPr>
        <w:t>Karakteristični detalj obrade rova_1</w:t>
      </w:r>
    </w:p>
    <w:p w:rsidR="00AE56EF" w:rsidRDefault="00AE56EF" w:rsidP="00AE56EF">
      <w:pPr>
        <w:pStyle w:val="Heading3"/>
        <w:rPr>
          <w:lang w:eastAsia="hr-HR"/>
        </w:rPr>
      </w:pPr>
      <w:r w:rsidRPr="00AE56EF">
        <w:rPr>
          <w:lang w:eastAsia="hr-HR"/>
        </w:rPr>
        <w:t>Karakteristični detalj obrade rova_2</w:t>
      </w:r>
    </w:p>
    <w:p w:rsidR="00AE56EF" w:rsidRPr="00AE56EF" w:rsidRDefault="00AE56EF" w:rsidP="00AE56EF">
      <w:pPr>
        <w:pStyle w:val="BodyText"/>
        <w:rPr>
          <w:lang w:eastAsia="hr-HR"/>
        </w:rPr>
      </w:pPr>
    </w:p>
    <w:p w:rsidR="00A66ACD" w:rsidRDefault="00A66ACD" w:rsidP="00B6481B">
      <w:pPr>
        <w:ind w:right="-1"/>
        <w:rPr>
          <w:lang w:val="hr-HR" w:eastAsia="hr-HR"/>
        </w:rPr>
      </w:pPr>
    </w:p>
    <w:p w:rsidR="004A2D69" w:rsidRPr="004A2D69" w:rsidRDefault="004A2D69" w:rsidP="00B6481B">
      <w:pPr>
        <w:ind w:right="-1"/>
        <w:rPr>
          <w:lang w:val="hr-HR" w:eastAsia="hr-HR"/>
        </w:rPr>
      </w:pPr>
    </w:p>
    <w:p w:rsidR="004A2D69" w:rsidRPr="004A2D69" w:rsidRDefault="004A2D69" w:rsidP="00B6481B">
      <w:pPr>
        <w:pStyle w:val="Heading2"/>
        <w:ind w:left="567" w:right="-1" w:hanging="567"/>
        <w:rPr>
          <w:lang w:eastAsia="hr-HR"/>
        </w:rPr>
      </w:pPr>
      <w:r w:rsidRPr="004A2D69">
        <w:rPr>
          <w:lang w:eastAsia="hr-HR"/>
        </w:rPr>
        <w:lastRenderedPageBreak/>
        <w:t>VI</w:t>
      </w:r>
      <w:r w:rsidR="00B348A4">
        <w:rPr>
          <w:lang w:eastAsia="hr-HR"/>
        </w:rPr>
        <w:t>.</w:t>
      </w:r>
      <w:r w:rsidRPr="004A2D69">
        <w:rPr>
          <w:lang w:eastAsia="hr-HR"/>
        </w:rPr>
        <w:t xml:space="preserve"> ETAPA - KANALIZACIJSKA MREŽA NASELJA HRUŠĆI</w:t>
      </w:r>
      <w:r w:rsidR="00B348A4">
        <w:rPr>
          <w:lang w:eastAsia="hr-HR"/>
        </w:rPr>
        <w:t>CA, SOP, OTOK SVIBOVSKI, SVIBJE i</w:t>
      </w:r>
      <w:r w:rsidRPr="004A2D69">
        <w:rPr>
          <w:lang w:eastAsia="hr-HR"/>
        </w:rPr>
        <w:t xml:space="preserve"> DIO TRSTENIKA NARTSKOG       </w:t>
      </w:r>
    </w:p>
    <w:p w:rsidR="00A66ACD" w:rsidRDefault="00A66ACD" w:rsidP="00B6481B">
      <w:pPr>
        <w:ind w:right="-1"/>
        <w:rPr>
          <w:lang w:val="hr-HR" w:eastAsia="hr-HR"/>
        </w:rPr>
      </w:pPr>
    </w:p>
    <w:p w:rsidR="00801B79" w:rsidRDefault="00A66ACD" w:rsidP="009052C0">
      <w:pPr>
        <w:pStyle w:val="Heading3"/>
        <w:rPr>
          <w:lang w:eastAsia="hr-HR"/>
        </w:rPr>
      </w:pPr>
      <w:r>
        <w:rPr>
          <w:lang w:eastAsia="hr-HR"/>
        </w:rPr>
        <w:t xml:space="preserve">Pregledna situacija VI. etape </w:t>
      </w:r>
    </w:p>
    <w:p w:rsidR="00A66ACD" w:rsidRDefault="00A66ACD" w:rsidP="009052C0">
      <w:pPr>
        <w:pStyle w:val="Heading3"/>
        <w:rPr>
          <w:lang w:eastAsia="hr-HR"/>
        </w:rPr>
      </w:pPr>
      <w:r>
        <w:rPr>
          <w:lang w:eastAsia="hr-HR"/>
        </w:rPr>
        <w:t>Situacije VI. etape na katastarskim podlogama</w:t>
      </w:r>
    </w:p>
    <w:p w:rsidR="00A66ACD" w:rsidRDefault="00A66ACD" w:rsidP="00A66ACD">
      <w:pPr>
        <w:pStyle w:val="Heading3"/>
        <w:rPr>
          <w:lang w:eastAsia="hr-HR"/>
        </w:rPr>
      </w:pPr>
      <w:r>
        <w:rPr>
          <w:lang w:eastAsia="hr-HR"/>
        </w:rPr>
        <w:t xml:space="preserve">Uzdužni profili VI. </w:t>
      </w:r>
      <w:r w:rsidR="00801B79">
        <w:rPr>
          <w:lang w:eastAsia="hr-HR"/>
        </w:rPr>
        <w:t>E</w:t>
      </w:r>
      <w:r>
        <w:rPr>
          <w:lang w:eastAsia="hr-HR"/>
        </w:rPr>
        <w:t>tape</w:t>
      </w:r>
    </w:p>
    <w:p w:rsidR="00801B79" w:rsidRDefault="00801B79" w:rsidP="00801B79">
      <w:pPr>
        <w:pStyle w:val="Heading3"/>
        <w:rPr>
          <w:lang w:eastAsia="hr-HR"/>
        </w:rPr>
      </w:pPr>
      <w:r w:rsidRPr="00801B79">
        <w:rPr>
          <w:lang w:eastAsia="hr-HR"/>
        </w:rPr>
        <w:t>Karakteristični detalj obrade rova_1</w:t>
      </w:r>
    </w:p>
    <w:p w:rsidR="00801B79" w:rsidRDefault="00801B79" w:rsidP="00801B79">
      <w:pPr>
        <w:pStyle w:val="Heading3"/>
        <w:rPr>
          <w:lang w:eastAsia="hr-HR"/>
        </w:rPr>
      </w:pPr>
      <w:r w:rsidRPr="00801B79">
        <w:rPr>
          <w:lang w:eastAsia="hr-HR"/>
        </w:rPr>
        <w:t>Karakteristični detalj obrade rova_2</w:t>
      </w:r>
    </w:p>
    <w:p w:rsidR="00801B79" w:rsidRPr="00801B79" w:rsidRDefault="00801B79" w:rsidP="00801B79">
      <w:pPr>
        <w:pStyle w:val="BodyText"/>
        <w:rPr>
          <w:lang w:eastAsia="hr-HR"/>
        </w:rPr>
      </w:pPr>
    </w:p>
    <w:p w:rsidR="00067E63" w:rsidRPr="00067E63" w:rsidRDefault="00067E63" w:rsidP="00B6481B">
      <w:pPr>
        <w:tabs>
          <w:tab w:val="left" w:pos="3945"/>
        </w:tabs>
        <w:ind w:right="-1"/>
        <w:rPr>
          <w:lang w:val="hr-HR" w:eastAsia="hr-HR"/>
        </w:rPr>
      </w:pPr>
    </w:p>
    <w:sectPr w:rsidR="00067E63" w:rsidRPr="00067E63" w:rsidSect="00CA5E85">
      <w:headerReference w:type="default" r:id="rId15"/>
      <w:footerReference w:type="default" r:id="rId16"/>
      <w:pgSz w:w="11907" w:h="16839" w:code="9"/>
      <w:pgMar w:top="1418" w:right="155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E1" w:rsidRPr="00B1188A" w:rsidRDefault="000D7EE1" w:rsidP="007637E0">
      <w:pPr>
        <w:spacing w:after="0" w:line="240" w:lineRule="auto"/>
        <w:rPr>
          <w:sz w:val="21"/>
          <w:szCs w:val="21"/>
        </w:rPr>
      </w:pPr>
      <w:r w:rsidRPr="00B1188A">
        <w:rPr>
          <w:sz w:val="21"/>
          <w:szCs w:val="21"/>
        </w:rPr>
        <w:separator/>
      </w:r>
    </w:p>
  </w:endnote>
  <w:endnote w:type="continuationSeparator" w:id="0">
    <w:p w:rsidR="000D7EE1" w:rsidRPr="00B1188A" w:rsidRDefault="000D7EE1" w:rsidP="007637E0">
      <w:pPr>
        <w:spacing w:after="0" w:line="240" w:lineRule="auto"/>
        <w:rPr>
          <w:sz w:val="21"/>
          <w:szCs w:val="21"/>
        </w:rPr>
      </w:pPr>
      <w:r w:rsidRPr="00B1188A">
        <w:rPr>
          <w:sz w:val="21"/>
          <w:szCs w:val="21"/>
        </w:rPr>
        <w:continuationSeparator/>
      </w:r>
    </w:p>
  </w:endnote>
  <w:endnote w:type="continuationNotice" w:id="1">
    <w:p w:rsidR="000D7EE1" w:rsidRPr="00B1188A" w:rsidRDefault="000D7EE1">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C7" w:rsidRPr="00B1188A" w:rsidRDefault="000405C7">
    <w:pPr>
      <w:pStyle w:val="Footer"/>
      <w:rPr>
        <w:sz w:val="23"/>
        <w:szCs w:val="23"/>
      </w:rPr>
    </w:pPr>
    <w:proofErr w:type="gramStart"/>
    <w:r w:rsidRPr="00B1188A">
      <w:rPr>
        <w:rFonts w:ascii="Arial" w:hAnsi="Arial" w:cs="Arial"/>
        <w:sz w:val="21"/>
        <w:szCs w:val="21"/>
      </w:rPr>
      <w:t>Page  of</w:t>
    </w:r>
    <w:proofErr w:type="gramEnd"/>
    <w:r w:rsidRPr="00B1188A">
      <w:rPr>
        <w:rFonts w:ascii="Arial" w:hAnsi="Arial" w:cs="Arial"/>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C7" w:rsidRPr="00A81973" w:rsidRDefault="000405C7" w:rsidP="00E0373B">
    <w:pPr>
      <w:pStyle w:val="TD-Footer"/>
      <w:pBdr>
        <w:top w:val="single" w:sz="4" w:space="0" w:color="auto"/>
      </w:pBdr>
      <w:tabs>
        <w:tab w:val="clear" w:pos="9072"/>
        <w:tab w:val="right" w:pos="8931"/>
      </w:tabs>
      <w:rPr>
        <w:sz w:val="17"/>
        <w:szCs w:val="17"/>
      </w:rPr>
    </w:pPr>
    <w:r w:rsidRPr="00A81973">
      <w:rPr>
        <w:sz w:val="17"/>
        <w:szCs w:val="17"/>
      </w:rPr>
      <w:t xml:space="preserve">Knjiga </w:t>
    </w:r>
    <w:r>
      <w:rPr>
        <w:sz w:val="17"/>
        <w:szCs w:val="17"/>
      </w:rPr>
      <w:t>5</w:t>
    </w:r>
    <w:r w:rsidRPr="00A81973">
      <w:rPr>
        <w:sz w:val="17"/>
        <w:szCs w:val="17"/>
      </w:rPr>
      <w:t xml:space="preserve">: </w:t>
    </w:r>
    <w:r>
      <w:rPr>
        <w:sz w:val="17"/>
        <w:szCs w:val="17"/>
      </w:rPr>
      <w:t>Nacrti</w:t>
    </w:r>
    <w:r w:rsidRPr="00A81973">
      <w:rPr>
        <w:sz w:val="17"/>
        <w:szCs w:val="17"/>
      </w:rPr>
      <w:tab/>
      <w:t xml:space="preserve">Stranica </w:t>
    </w:r>
    <w:r w:rsidRPr="00A81973">
      <w:rPr>
        <w:sz w:val="17"/>
        <w:szCs w:val="17"/>
      </w:rPr>
      <w:fldChar w:fldCharType="begin"/>
    </w:r>
    <w:r w:rsidRPr="00A81973">
      <w:rPr>
        <w:sz w:val="17"/>
        <w:szCs w:val="17"/>
      </w:rPr>
      <w:instrText xml:space="preserve"> PAGE   \* MERGEFORMAT </w:instrText>
    </w:r>
    <w:r w:rsidRPr="00A81973">
      <w:rPr>
        <w:sz w:val="17"/>
        <w:szCs w:val="17"/>
      </w:rPr>
      <w:fldChar w:fldCharType="separate"/>
    </w:r>
    <w:r w:rsidR="003952D6">
      <w:rPr>
        <w:noProof/>
        <w:sz w:val="17"/>
        <w:szCs w:val="17"/>
      </w:rPr>
      <w:t>11</w:t>
    </w:r>
    <w:r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E1" w:rsidRPr="00B1188A" w:rsidRDefault="000D7EE1" w:rsidP="007637E0">
      <w:pPr>
        <w:spacing w:after="0" w:line="240" w:lineRule="auto"/>
        <w:rPr>
          <w:sz w:val="21"/>
          <w:szCs w:val="21"/>
        </w:rPr>
      </w:pPr>
      <w:r w:rsidRPr="00B1188A">
        <w:rPr>
          <w:sz w:val="21"/>
          <w:szCs w:val="21"/>
        </w:rPr>
        <w:separator/>
      </w:r>
    </w:p>
  </w:footnote>
  <w:footnote w:type="continuationSeparator" w:id="0">
    <w:p w:rsidR="000D7EE1" w:rsidRPr="00B1188A" w:rsidRDefault="000D7EE1" w:rsidP="007637E0">
      <w:pPr>
        <w:spacing w:after="0" w:line="240" w:lineRule="auto"/>
        <w:rPr>
          <w:sz w:val="21"/>
          <w:szCs w:val="21"/>
        </w:rPr>
      </w:pPr>
      <w:r w:rsidRPr="00B1188A">
        <w:rPr>
          <w:sz w:val="21"/>
          <w:szCs w:val="21"/>
        </w:rPr>
        <w:continuationSeparator/>
      </w:r>
    </w:p>
  </w:footnote>
  <w:footnote w:type="continuationNotice" w:id="1">
    <w:p w:rsidR="000D7EE1" w:rsidRPr="00B1188A" w:rsidRDefault="000D7EE1">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85" w:rsidRPr="000E2C62" w:rsidRDefault="00CA5E85" w:rsidP="00CA5E85">
    <w:pPr>
      <w:spacing w:before="0" w:after="0" w:line="240" w:lineRule="auto"/>
      <w:ind w:left="0" w:firstLine="0"/>
      <w:jc w:val="center"/>
      <w:rPr>
        <w:color w:val="1F497D" w:themeColor="text2"/>
        <w:sz w:val="16"/>
        <w:szCs w:val="16"/>
        <w:lang w:val="hr-HR"/>
      </w:rPr>
    </w:pPr>
    <w:r>
      <w:rPr>
        <w:color w:val="1F497D" w:themeColor="text2"/>
        <w:sz w:val="16"/>
        <w:szCs w:val="16"/>
      </w:rPr>
      <w:t>SUSTAV ODVODNJE I PROČIŠĆAVANJA OTPADNIH VODA AGLOMERACIJE RUGVICA-DUGO SELO</w:t>
    </w:r>
  </w:p>
  <w:p w:rsidR="00CA5E85" w:rsidRPr="00F32929" w:rsidRDefault="00CA5E85" w:rsidP="00CA5E85">
    <w:pPr>
      <w:spacing w:before="0" w:after="0" w:line="240" w:lineRule="auto"/>
      <w:ind w:left="0" w:firstLine="0"/>
      <w:jc w:val="center"/>
      <w:rPr>
        <w:color w:val="003399"/>
        <w:sz w:val="16"/>
        <w:szCs w:val="16"/>
        <w:lang w:val="hr-HR"/>
      </w:rPr>
    </w:pPr>
    <w:r>
      <w:rPr>
        <w:b/>
        <w:bCs/>
        <w:color w:val="003399"/>
        <w:sz w:val="16"/>
        <w:szCs w:val="16"/>
        <w:lang w:val="hr-HR"/>
      </w:rPr>
      <w:t>IZGRADNJA I REKONSTRUKCIJA SUSTAVA ODVODNJE AGLOMERACIJE RUGVICA-DUGO SELO</w:t>
    </w:r>
  </w:p>
  <w:p w:rsidR="00CA5E85" w:rsidRDefault="003952D6" w:rsidP="00CA5E85">
    <w:pPr>
      <w:pStyle w:val="Header"/>
      <w:tabs>
        <w:tab w:val="clear" w:pos="4536"/>
        <w:tab w:val="clear" w:pos="9072"/>
        <w:tab w:val="right" w:pos="10080"/>
      </w:tabs>
      <w:spacing w:before="0"/>
      <w:ind w:left="-180" w:right="-337" w:firstLine="18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18"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23"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27"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5AA7007"/>
    <w:multiLevelType w:val="hybridMultilevel"/>
    <w:tmpl w:val="4D6A5BD8"/>
    <w:lvl w:ilvl="0" w:tplc="041A0001">
      <w:start w:val="1"/>
      <w:numFmt w:val="bullet"/>
      <w:lvlText w:val=""/>
      <w:lvlJc w:val="left"/>
      <w:pPr>
        <w:ind w:left="786" w:hanging="360"/>
      </w:pPr>
      <w:rPr>
        <w:rFonts w:ascii="Symbol" w:hAnsi="Symbo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9"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3C4571AA"/>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478A3AC7"/>
    <w:multiLevelType w:val="multilevel"/>
    <w:tmpl w:val="EA28C7D4"/>
    <w:lvl w:ilvl="0">
      <w:start w:val="1"/>
      <w:numFmt w:val="decimal"/>
      <w:lvlText w:val="%1."/>
      <w:lvlJc w:val="left"/>
      <w:pPr>
        <w:ind w:left="432" w:hanging="432"/>
      </w:pPr>
      <w:rPr>
        <w:rFonts w:ascii="Calibri" w:eastAsia="Times New Roman" w:hAnsi="Calibri" w:cs="Calibri"/>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35"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37"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40" w15:restartNumberingAfterBreak="0">
    <w:nsid w:val="68A426CB"/>
    <w:multiLevelType w:val="multilevel"/>
    <w:tmpl w:val="52003CF4"/>
    <w:lvl w:ilvl="0">
      <w:start w:val="1"/>
      <w:numFmt w:val="upperLetter"/>
      <w:pStyle w:val="naslov1"/>
      <w:lvlText w:val="%1."/>
      <w:lvlJc w:val="left"/>
      <w:pPr>
        <w:ind w:left="0" w:firstLine="0"/>
      </w:pPr>
      <w:rPr>
        <w:rFonts w:hint="default"/>
      </w:rPr>
    </w:lvl>
    <w:lvl w:ilvl="1">
      <w:start w:val="1"/>
      <w:numFmt w:val="decimal"/>
      <w:pStyle w:val="naslov2"/>
      <w:lvlText w:val="%1.%2."/>
      <w:lvlJc w:val="left"/>
      <w:pPr>
        <w:ind w:left="0" w:firstLine="567"/>
      </w:pPr>
      <w:rPr>
        <w:rFonts w:hint="default"/>
      </w:rPr>
    </w:lvl>
    <w:lvl w:ilvl="2">
      <w:start w:val="1"/>
      <w:numFmt w:val="none"/>
      <w:lvlText w:val=""/>
      <w:lvlJc w:val="left"/>
      <w:pPr>
        <w:ind w:left="0" w:firstLine="113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decimal"/>
      <w:pStyle w:val="naslov3"/>
      <w:suff w:val="space"/>
      <w:lvlText w:val="%1.%2.%4."/>
      <w:lvlJc w:val="right"/>
      <w:pPr>
        <w:ind w:left="-424" w:firstLine="1701"/>
      </w:pPr>
      <w:rPr>
        <w:rFonts w:hint="default"/>
        <w:b/>
        <w:i w:val="0"/>
      </w:rPr>
    </w:lvl>
    <w:lvl w:ilvl="4">
      <w:start w:val="1"/>
      <w:numFmt w:val="decimal"/>
      <w:pStyle w:val="naslov4"/>
      <w:suff w:val="space"/>
      <w:lvlText w:val="%1.%2.%4.%5."/>
      <w:lvlJc w:val="right"/>
      <w:pPr>
        <w:ind w:left="-537" w:firstLine="2381"/>
      </w:pPr>
      <w:rPr>
        <w:rFonts w:hint="default"/>
        <w:i w:val="0"/>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44" w15:restartNumberingAfterBreak="0">
    <w:nsid w:val="6CFD029F"/>
    <w:multiLevelType w:val="hybridMultilevel"/>
    <w:tmpl w:val="63D8ADF0"/>
    <w:lvl w:ilvl="0" w:tplc="1756AA5E">
      <w:start w:val="1"/>
      <w:numFmt w:val="bullet"/>
      <w:pStyle w:val="naslov"/>
      <w:lvlText w:val=""/>
      <w:lvlJc w:val="left"/>
      <w:pPr>
        <w:ind w:left="720" w:hanging="360"/>
      </w:pPr>
      <w:rPr>
        <w:rFonts w:ascii="Symbol" w:hAnsi="Symbol" w:hint="default"/>
      </w:rPr>
    </w:lvl>
    <w:lvl w:ilvl="1" w:tplc="5EA08032" w:tentative="1">
      <w:start w:val="1"/>
      <w:numFmt w:val="bullet"/>
      <w:pStyle w:val="SlogV"/>
      <w:lvlText w:val="o"/>
      <w:lvlJc w:val="left"/>
      <w:pPr>
        <w:ind w:left="1440" w:hanging="360"/>
      </w:pPr>
      <w:rPr>
        <w:rFonts w:ascii="Courier New" w:hAnsi="Courier New" w:cs="Courier New" w:hint="default"/>
      </w:rPr>
    </w:lvl>
    <w:lvl w:ilvl="2" w:tplc="9474B4A0" w:tentative="1">
      <w:start w:val="1"/>
      <w:numFmt w:val="bullet"/>
      <w:pStyle w:val="SlogV0"/>
      <w:lvlText w:val=""/>
      <w:lvlJc w:val="left"/>
      <w:pPr>
        <w:ind w:left="2160" w:hanging="360"/>
      </w:pPr>
      <w:rPr>
        <w:rFonts w:ascii="Wingdings" w:hAnsi="Wingdings" w:hint="default"/>
      </w:rPr>
    </w:lvl>
    <w:lvl w:ilvl="3" w:tplc="0AC6980E" w:tentative="1">
      <w:start w:val="1"/>
      <w:numFmt w:val="bullet"/>
      <w:pStyle w:val="SlogVODICE"/>
      <w:lvlText w:val=""/>
      <w:lvlJc w:val="left"/>
      <w:pPr>
        <w:ind w:left="2880" w:hanging="360"/>
      </w:pPr>
      <w:rPr>
        <w:rFonts w:ascii="Symbol" w:hAnsi="Symbol" w:hint="default"/>
      </w:rPr>
    </w:lvl>
    <w:lvl w:ilvl="4" w:tplc="D68A09F0" w:tentative="1">
      <w:start w:val="1"/>
      <w:numFmt w:val="bullet"/>
      <w:lvlText w:val="o"/>
      <w:lvlJc w:val="left"/>
      <w:pPr>
        <w:ind w:left="3600" w:hanging="360"/>
      </w:pPr>
      <w:rPr>
        <w:rFonts w:ascii="Courier New" w:hAnsi="Courier New" w:cs="Courier New" w:hint="default"/>
      </w:rPr>
    </w:lvl>
    <w:lvl w:ilvl="5" w:tplc="83340126" w:tentative="1">
      <w:start w:val="1"/>
      <w:numFmt w:val="bullet"/>
      <w:lvlText w:val=""/>
      <w:lvlJc w:val="left"/>
      <w:pPr>
        <w:ind w:left="4320" w:hanging="360"/>
      </w:pPr>
      <w:rPr>
        <w:rFonts w:ascii="Wingdings" w:hAnsi="Wingdings" w:hint="default"/>
      </w:rPr>
    </w:lvl>
    <w:lvl w:ilvl="6" w:tplc="8F1E01DE" w:tentative="1">
      <w:start w:val="1"/>
      <w:numFmt w:val="bullet"/>
      <w:lvlText w:val=""/>
      <w:lvlJc w:val="left"/>
      <w:pPr>
        <w:ind w:left="5040" w:hanging="360"/>
      </w:pPr>
      <w:rPr>
        <w:rFonts w:ascii="Symbol" w:hAnsi="Symbol" w:hint="default"/>
      </w:rPr>
    </w:lvl>
    <w:lvl w:ilvl="7" w:tplc="06AE9260" w:tentative="1">
      <w:start w:val="1"/>
      <w:numFmt w:val="bullet"/>
      <w:lvlText w:val="o"/>
      <w:lvlJc w:val="left"/>
      <w:pPr>
        <w:ind w:left="5760" w:hanging="360"/>
      </w:pPr>
      <w:rPr>
        <w:rFonts w:ascii="Courier New" w:hAnsi="Courier New" w:cs="Courier New" w:hint="default"/>
      </w:rPr>
    </w:lvl>
    <w:lvl w:ilvl="8" w:tplc="E24637DC" w:tentative="1">
      <w:start w:val="1"/>
      <w:numFmt w:val="bullet"/>
      <w:lvlText w:val=""/>
      <w:lvlJc w:val="left"/>
      <w:pPr>
        <w:ind w:left="6480" w:hanging="360"/>
      </w:pPr>
      <w:rPr>
        <w:rFonts w:ascii="Wingdings" w:hAnsi="Wingdings" w:hint="default"/>
      </w:rPr>
    </w:lvl>
  </w:abstractNum>
  <w:abstractNum w:abstractNumId="45"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6" w15:restartNumberingAfterBreak="0">
    <w:nsid w:val="7ABD76BD"/>
    <w:multiLevelType w:val="multilevel"/>
    <w:tmpl w:val="3F4E12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3"/>
  </w:num>
  <w:num w:numId="2">
    <w:abstractNumId w:val="25"/>
  </w:num>
  <w:num w:numId="3">
    <w:abstractNumId w:val="1"/>
  </w:num>
  <w:num w:numId="4">
    <w:abstractNumId w:val="36"/>
  </w:num>
  <w:num w:numId="5">
    <w:abstractNumId w:val="8"/>
  </w:num>
  <w:num w:numId="6">
    <w:abstractNumId w:val="12"/>
  </w:num>
  <w:num w:numId="7">
    <w:abstractNumId w:val="7"/>
  </w:num>
  <w:num w:numId="8">
    <w:abstractNumId w:val="15"/>
  </w:num>
  <w:num w:numId="9">
    <w:abstractNumId w:val="27"/>
  </w:num>
  <w:num w:numId="10">
    <w:abstractNumId w:val="22"/>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5"/>
  </w:num>
  <w:num w:numId="18">
    <w:abstractNumId w:val="31"/>
  </w:num>
  <w:num w:numId="19">
    <w:abstractNumId w:val="9"/>
  </w:num>
  <w:num w:numId="20">
    <w:abstractNumId w:val="10"/>
  </w:num>
  <w:num w:numId="21">
    <w:abstractNumId w:val="32"/>
  </w:num>
  <w:num w:numId="22">
    <w:abstractNumId w:val="29"/>
  </w:num>
  <w:num w:numId="23">
    <w:abstractNumId w:val="21"/>
  </w:num>
  <w:num w:numId="24">
    <w:abstractNumId w:val="30"/>
  </w:num>
  <w:num w:numId="25">
    <w:abstractNumId w:val="19"/>
  </w:num>
  <w:num w:numId="26">
    <w:abstractNumId w:val="46"/>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1"/>
  </w:num>
  <w:num w:numId="30">
    <w:abstractNumId w:val="44"/>
  </w:num>
  <w:num w:numId="31">
    <w:abstractNumId w:val="40"/>
  </w:num>
  <w:num w:numId="32">
    <w:abstractNumId w:val="28"/>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2"/>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5390C"/>
    <w:rsid w:val="0000004E"/>
    <w:rsid w:val="00000222"/>
    <w:rsid w:val="000002C7"/>
    <w:rsid w:val="000026A2"/>
    <w:rsid w:val="00003406"/>
    <w:rsid w:val="0000355A"/>
    <w:rsid w:val="00003DDA"/>
    <w:rsid w:val="00003EC5"/>
    <w:rsid w:val="00003ED1"/>
    <w:rsid w:val="0000452D"/>
    <w:rsid w:val="00005A03"/>
    <w:rsid w:val="00005BA1"/>
    <w:rsid w:val="00005C13"/>
    <w:rsid w:val="000060DA"/>
    <w:rsid w:val="00006530"/>
    <w:rsid w:val="000067E3"/>
    <w:rsid w:val="00006934"/>
    <w:rsid w:val="00006BEE"/>
    <w:rsid w:val="00007CEE"/>
    <w:rsid w:val="00011B64"/>
    <w:rsid w:val="00011D2B"/>
    <w:rsid w:val="00012947"/>
    <w:rsid w:val="000138D2"/>
    <w:rsid w:val="00013BDC"/>
    <w:rsid w:val="00014780"/>
    <w:rsid w:val="00014DA8"/>
    <w:rsid w:val="0001512A"/>
    <w:rsid w:val="00015186"/>
    <w:rsid w:val="000151DD"/>
    <w:rsid w:val="00015683"/>
    <w:rsid w:val="0001735E"/>
    <w:rsid w:val="0001739F"/>
    <w:rsid w:val="0001765B"/>
    <w:rsid w:val="00017FD9"/>
    <w:rsid w:val="000204D1"/>
    <w:rsid w:val="00021D73"/>
    <w:rsid w:val="00022839"/>
    <w:rsid w:val="00024173"/>
    <w:rsid w:val="000248C1"/>
    <w:rsid w:val="00024EFB"/>
    <w:rsid w:val="00024F2F"/>
    <w:rsid w:val="00025605"/>
    <w:rsid w:val="000256F9"/>
    <w:rsid w:val="0002570B"/>
    <w:rsid w:val="00025992"/>
    <w:rsid w:val="0002689F"/>
    <w:rsid w:val="000268F8"/>
    <w:rsid w:val="00027792"/>
    <w:rsid w:val="000278A1"/>
    <w:rsid w:val="00032493"/>
    <w:rsid w:val="0003268E"/>
    <w:rsid w:val="00032D31"/>
    <w:rsid w:val="00032DB8"/>
    <w:rsid w:val="0003357B"/>
    <w:rsid w:val="00034B11"/>
    <w:rsid w:val="000352CD"/>
    <w:rsid w:val="000353F3"/>
    <w:rsid w:val="00036617"/>
    <w:rsid w:val="00036926"/>
    <w:rsid w:val="00036EE6"/>
    <w:rsid w:val="000371CC"/>
    <w:rsid w:val="0003728C"/>
    <w:rsid w:val="00037E46"/>
    <w:rsid w:val="000404D4"/>
    <w:rsid w:val="000405C7"/>
    <w:rsid w:val="00040B5A"/>
    <w:rsid w:val="00042802"/>
    <w:rsid w:val="00042AB3"/>
    <w:rsid w:val="00042E64"/>
    <w:rsid w:val="00045B6D"/>
    <w:rsid w:val="00045DFC"/>
    <w:rsid w:val="00046A62"/>
    <w:rsid w:val="00046B56"/>
    <w:rsid w:val="00046D5D"/>
    <w:rsid w:val="00046E87"/>
    <w:rsid w:val="000473E2"/>
    <w:rsid w:val="00050040"/>
    <w:rsid w:val="00050F40"/>
    <w:rsid w:val="00051024"/>
    <w:rsid w:val="0005141F"/>
    <w:rsid w:val="00051AC6"/>
    <w:rsid w:val="0005260F"/>
    <w:rsid w:val="000529BE"/>
    <w:rsid w:val="00053DF1"/>
    <w:rsid w:val="000555CF"/>
    <w:rsid w:val="0005590F"/>
    <w:rsid w:val="00057507"/>
    <w:rsid w:val="00060079"/>
    <w:rsid w:val="00060BCF"/>
    <w:rsid w:val="00060C8C"/>
    <w:rsid w:val="00060DDF"/>
    <w:rsid w:val="0006150A"/>
    <w:rsid w:val="00062F32"/>
    <w:rsid w:val="00063111"/>
    <w:rsid w:val="00064460"/>
    <w:rsid w:val="00064C4E"/>
    <w:rsid w:val="00065513"/>
    <w:rsid w:val="00065C2C"/>
    <w:rsid w:val="000673D7"/>
    <w:rsid w:val="00067929"/>
    <w:rsid w:val="00067B8A"/>
    <w:rsid w:val="00067E63"/>
    <w:rsid w:val="0007099E"/>
    <w:rsid w:val="00070B6D"/>
    <w:rsid w:val="00071035"/>
    <w:rsid w:val="00071D6C"/>
    <w:rsid w:val="00071F50"/>
    <w:rsid w:val="00072506"/>
    <w:rsid w:val="000729E5"/>
    <w:rsid w:val="00072A6B"/>
    <w:rsid w:val="000735F2"/>
    <w:rsid w:val="00074492"/>
    <w:rsid w:val="00074553"/>
    <w:rsid w:val="00074F34"/>
    <w:rsid w:val="000750F3"/>
    <w:rsid w:val="00075AC5"/>
    <w:rsid w:val="00075C08"/>
    <w:rsid w:val="00075C77"/>
    <w:rsid w:val="00076336"/>
    <w:rsid w:val="00076438"/>
    <w:rsid w:val="0007705A"/>
    <w:rsid w:val="000770FC"/>
    <w:rsid w:val="0007775E"/>
    <w:rsid w:val="000779AE"/>
    <w:rsid w:val="00080020"/>
    <w:rsid w:val="00080D31"/>
    <w:rsid w:val="0008169E"/>
    <w:rsid w:val="00082E15"/>
    <w:rsid w:val="00082F87"/>
    <w:rsid w:val="0008304A"/>
    <w:rsid w:val="000837FC"/>
    <w:rsid w:val="0008397F"/>
    <w:rsid w:val="00084471"/>
    <w:rsid w:val="000844B2"/>
    <w:rsid w:val="00084A95"/>
    <w:rsid w:val="00085FB0"/>
    <w:rsid w:val="00087A2C"/>
    <w:rsid w:val="00090EBD"/>
    <w:rsid w:val="000927A8"/>
    <w:rsid w:val="000942F2"/>
    <w:rsid w:val="000948E6"/>
    <w:rsid w:val="00096830"/>
    <w:rsid w:val="00096D21"/>
    <w:rsid w:val="00096DCD"/>
    <w:rsid w:val="00097912"/>
    <w:rsid w:val="00097951"/>
    <w:rsid w:val="00097A8D"/>
    <w:rsid w:val="00097F8D"/>
    <w:rsid w:val="000A0673"/>
    <w:rsid w:val="000A06C1"/>
    <w:rsid w:val="000A1644"/>
    <w:rsid w:val="000A1B13"/>
    <w:rsid w:val="000A2C2D"/>
    <w:rsid w:val="000A31AD"/>
    <w:rsid w:val="000A385B"/>
    <w:rsid w:val="000A3F5C"/>
    <w:rsid w:val="000A4509"/>
    <w:rsid w:val="000A4E74"/>
    <w:rsid w:val="000A4E85"/>
    <w:rsid w:val="000A6301"/>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546"/>
    <w:rsid w:val="000C0566"/>
    <w:rsid w:val="000C093F"/>
    <w:rsid w:val="000C0C78"/>
    <w:rsid w:val="000C0DCC"/>
    <w:rsid w:val="000C191B"/>
    <w:rsid w:val="000C371C"/>
    <w:rsid w:val="000C3753"/>
    <w:rsid w:val="000C40A7"/>
    <w:rsid w:val="000C43E4"/>
    <w:rsid w:val="000C447B"/>
    <w:rsid w:val="000C48E4"/>
    <w:rsid w:val="000C5692"/>
    <w:rsid w:val="000C5C0D"/>
    <w:rsid w:val="000C5E6A"/>
    <w:rsid w:val="000C61ED"/>
    <w:rsid w:val="000D1638"/>
    <w:rsid w:val="000D31B9"/>
    <w:rsid w:val="000D3B06"/>
    <w:rsid w:val="000D3D13"/>
    <w:rsid w:val="000D4224"/>
    <w:rsid w:val="000D4519"/>
    <w:rsid w:val="000D4627"/>
    <w:rsid w:val="000D4B66"/>
    <w:rsid w:val="000D4C28"/>
    <w:rsid w:val="000D5F36"/>
    <w:rsid w:val="000D6034"/>
    <w:rsid w:val="000D625A"/>
    <w:rsid w:val="000D76BC"/>
    <w:rsid w:val="000D7EE1"/>
    <w:rsid w:val="000E494F"/>
    <w:rsid w:val="000E54F5"/>
    <w:rsid w:val="000E59E8"/>
    <w:rsid w:val="000E5E5B"/>
    <w:rsid w:val="000E6554"/>
    <w:rsid w:val="000E6BB6"/>
    <w:rsid w:val="000E7E71"/>
    <w:rsid w:val="000F0B6D"/>
    <w:rsid w:val="000F0C63"/>
    <w:rsid w:val="000F0C85"/>
    <w:rsid w:val="000F1030"/>
    <w:rsid w:val="000F179A"/>
    <w:rsid w:val="000F1D99"/>
    <w:rsid w:val="000F1EF8"/>
    <w:rsid w:val="000F233A"/>
    <w:rsid w:val="000F24CC"/>
    <w:rsid w:val="000F30AC"/>
    <w:rsid w:val="000F5162"/>
    <w:rsid w:val="000F53CB"/>
    <w:rsid w:val="000F70E8"/>
    <w:rsid w:val="000F71DC"/>
    <w:rsid w:val="000F7BD0"/>
    <w:rsid w:val="00100F74"/>
    <w:rsid w:val="0010109D"/>
    <w:rsid w:val="00101CE0"/>
    <w:rsid w:val="001021D2"/>
    <w:rsid w:val="001034B7"/>
    <w:rsid w:val="001038D6"/>
    <w:rsid w:val="00103D41"/>
    <w:rsid w:val="0010428E"/>
    <w:rsid w:val="00104386"/>
    <w:rsid w:val="00104CC9"/>
    <w:rsid w:val="00105691"/>
    <w:rsid w:val="00107BAE"/>
    <w:rsid w:val="00107D19"/>
    <w:rsid w:val="00110382"/>
    <w:rsid w:val="0011052B"/>
    <w:rsid w:val="001105CD"/>
    <w:rsid w:val="0011070F"/>
    <w:rsid w:val="00111994"/>
    <w:rsid w:val="00112305"/>
    <w:rsid w:val="00113527"/>
    <w:rsid w:val="0011360E"/>
    <w:rsid w:val="00113DC1"/>
    <w:rsid w:val="00113DDB"/>
    <w:rsid w:val="00114B31"/>
    <w:rsid w:val="00114FE8"/>
    <w:rsid w:val="001154DE"/>
    <w:rsid w:val="00115610"/>
    <w:rsid w:val="00116322"/>
    <w:rsid w:val="00116B76"/>
    <w:rsid w:val="00117652"/>
    <w:rsid w:val="00121D6F"/>
    <w:rsid w:val="00121ED6"/>
    <w:rsid w:val="00123903"/>
    <w:rsid w:val="00124CF1"/>
    <w:rsid w:val="001253AB"/>
    <w:rsid w:val="00125477"/>
    <w:rsid w:val="00125541"/>
    <w:rsid w:val="00125A9E"/>
    <w:rsid w:val="00126AA4"/>
    <w:rsid w:val="00126D17"/>
    <w:rsid w:val="001271C7"/>
    <w:rsid w:val="001274C3"/>
    <w:rsid w:val="00127A3F"/>
    <w:rsid w:val="00127A8C"/>
    <w:rsid w:val="00127B07"/>
    <w:rsid w:val="00130C8D"/>
    <w:rsid w:val="001320AD"/>
    <w:rsid w:val="00132166"/>
    <w:rsid w:val="0013469D"/>
    <w:rsid w:val="00134866"/>
    <w:rsid w:val="00134B60"/>
    <w:rsid w:val="0013608A"/>
    <w:rsid w:val="00136C52"/>
    <w:rsid w:val="0013705A"/>
    <w:rsid w:val="00137228"/>
    <w:rsid w:val="00137591"/>
    <w:rsid w:val="00137E06"/>
    <w:rsid w:val="00140DDB"/>
    <w:rsid w:val="00143664"/>
    <w:rsid w:val="00145B98"/>
    <w:rsid w:val="00145C67"/>
    <w:rsid w:val="00146873"/>
    <w:rsid w:val="001511C8"/>
    <w:rsid w:val="0015162C"/>
    <w:rsid w:val="001516A0"/>
    <w:rsid w:val="001529B8"/>
    <w:rsid w:val="00152D3C"/>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54B6"/>
    <w:rsid w:val="0016664A"/>
    <w:rsid w:val="00166BAA"/>
    <w:rsid w:val="001673B5"/>
    <w:rsid w:val="00167F59"/>
    <w:rsid w:val="00170D5E"/>
    <w:rsid w:val="0017180B"/>
    <w:rsid w:val="0017198C"/>
    <w:rsid w:val="0017212C"/>
    <w:rsid w:val="001728BE"/>
    <w:rsid w:val="001731EB"/>
    <w:rsid w:val="00174DB8"/>
    <w:rsid w:val="001754E4"/>
    <w:rsid w:val="00175AA1"/>
    <w:rsid w:val="00176B42"/>
    <w:rsid w:val="00177B4B"/>
    <w:rsid w:val="00177C20"/>
    <w:rsid w:val="00177F6C"/>
    <w:rsid w:val="0018060E"/>
    <w:rsid w:val="001806FC"/>
    <w:rsid w:val="00180A19"/>
    <w:rsid w:val="00180BE3"/>
    <w:rsid w:val="00180F2C"/>
    <w:rsid w:val="001825FC"/>
    <w:rsid w:val="00183404"/>
    <w:rsid w:val="00183467"/>
    <w:rsid w:val="00186BF3"/>
    <w:rsid w:val="001875B8"/>
    <w:rsid w:val="00187CB6"/>
    <w:rsid w:val="0019026C"/>
    <w:rsid w:val="00190E25"/>
    <w:rsid w:val="00191799"/>
    <w:rsid w:val="00192B7E"/>
    <w:rsid w:val="00193C56"/>
    <w:rsid w:val="00194BF3"/>
    <w:rsid w:val="001953B6"/>
    <w:rsid w:val="00195488"/>
    <w:rsid w:val="001959ED"/>
    <w:rsid w:val="00195AC7"/>
    <w:rsid w:val="00196E60"/>
    <w:rsid w:val="00196F73"/>
    <w:rsid w:val="001A13E4"/>
    <w:rsid w:val="001A5C4A"/>
    <w:rsid w:val="001A6511"/>
    <w:rsid w:val="001A7B9D"/>
    <w:rsid w:val="001B090A"/>
    <w:rsid w:val="001B1971"/>
    <w:rsid w:val="001B34A5"/>
    <w:rsid w:val="001B6603"/>
    <w:rsid w:val="001B6899"/>
    <w:rsid w:val="001B6B9C"/>
    <w:rsid w:val="001C00E1"/>
    <w:rsid w:val="001C06A0"/>
    <w:rsid w:val="001C11F0"/>
    <w:rsid w:val="001C1CE3"/>
    <w:rsid w:val="001C1DFC"/>
    <w:rsid w:val="001C4C41"/>
    <w:rsid w:val="001C55C9"/>
    <w:rsid w:val="001C5FAF"/>
    <w:rsid w:val="001C6654"/>
    <w:rsid w:val="001C6D0F"/>
    <w:rsid w:val="001C71E7"/>
    <w:rsid w:val="001D0D63"/>
    <w:rsid w:val="001D1C15"/>
    <w:rsid w:val="001D2766"/>
    <w:rsid w:val="001D2C89"/>
    <w:rsid w:val="001D39F3"/>
    <w:rsid w:val="001D3CE6"/>
    <w:rsid w:val="001D4094"/>
    <w:rsid w:val="001D513C"/>
    <w:rsid w:val="001D6DC5"/>
    <w:rsid w:val="001D6E9B"/>
    <w:rsid w:val="001D7F7E"/>
    <w:rsid w:val="001E0285"/>
    <w:rsid w:val="001E0E0F"/>
    <w:rsid w:val="001E213F"/>
    <w:rsid w:val="001E2A82"/>
    <w:rsid w:val="001E39AA"/>
    <w:rsid w:val="001E4965"/>
    <w:rsid w:val="001F00D7"/>
    <w:rsid w:val="001F02C5"/>
    <w:rsid w:val="001F15AB"/>
    <w:rsid w:val="001F2043"/>
    <w:rsid w:val="001F239A"/>
    <w:rsid w:val="001F371D"/>
    <w:rsid w:val="001F3926"/>
    <w:rsid w:val="001F3CB9"/>
    <w:rsid w:val="001F6323"/>
    <w:rsid w:val="001F6A53"/>
    <w:rsid w:val="001F6D98"/>
    <w:rsid w:val="001F75DF"/>
    <w:rsid w:val="001F7FBA"/>
    <w:rsid w:val="0020007D"/>
    <w:rsid w:val="002021CF"/>
    <w:rsid w:val="002021E8"/>
    <w:rsid w:val="00202879"/>
    <w:rsid w:val="00202B68"/>
    <w:rsid w:val="002033C5"/>
    <w:rsid w:val="00203680"/>
    <w:rsid w:val="002061B8"/>
    <w:rsid w:val="00206237"/>
    <w:rsid w:val="00207C89"/>
    <w:rsid w:val="00207E68"/>
    <w:rsid w:val="00207F4F"/>
    <w:rsid w:val="00211D4E"/>
    <w:rsid w:val="002127EB"/>
    <w:rsid w:val="00213A88"/>
    <w:rsid w:val="00213BCA"/>
    <w:rsid w:val="00214F65"/>
    <w:rsid w:val="002152DB"/>
    <w:rsid w:val="002156D6"/>
    <w:rsid w:val="002161BD"/>
    <w:rsid w:val="0021625C"/>
    <w:rsid w:val="0021744D"/>
    <w:rsid w:val="002203AA"/>
    <w:rsid w:val="0022096E"/>
    <w:rsid w:val="00220DE6"/>
    <w:rsid w:val="00221CF7"/>
    <w:rsid w:val="002221A2"/>
    <w:rsid w:val="00222667"/>
    <w:rsid w:val="00222F8B"/>
    <w:rsid w:val="002230BD"/>
    <w:rsid w:val="002231B2"/>
    <w:rsid w:val="002231EC"/>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B47"/>
    <w:rsid w:val="00241EAA"/>
    <w:rsid w:val="00242CFB"/>
    <w:rsid w:val="002434BC"/>
    <w:rsid w:val="002435CD"/>
    <w:rsid w:val="002442FC"/>
    <w:rsid w:val="00244E59"/>
    <w:rsid w:val="00244F5D"/>
    <w:rsid w:val="002451B5"/>
    <w:rsid w:val="00245DA2"/>
    <w:rsid w:val="0024633A"/>
    <w:rsid w:val="00246BE3"/>
    <w:rsid w:val="002474A9"/>
    <w:rsid w:val="0025097A"/>
    <w:rsid w:val="00250DF7"/>
    <w:rsid w:val="0025118A"/>
    <w:rsid w:val="00251624"/>
    <w:rsid w:val="002516CD"/>
    <w:rsid w:val="00251A16"/>
    <w:rsid w:val="00251BBE"/>
    <w:rsid w:val="002524EF"/>
    <w:rsid w:val="00253073"/>
    <w:rsid w:val="002547B5"/>
    <w:rsid w:val="00254AA7"/>
    <w:rsid w:val="00255B49"/>
    <w:rsid w:val="002565F4"/>
    <w:rsid w:val="00256FBF"/>
    <w:rsid w:val="0025760A"/>
    <w:rsid w:val="00257DF0"/>
    <w:rsid w:val="0026002E"/>
    <w:rsid w:val="0026009C"/>
    <w:rsid w:val="002604EF"/>
    <w:rsid w:val="00260A61"/>
    <w:rsid w:val="00260D05"/>
    <w:rsid w:val="00263899"/>
    <w:rsid w:val="00264138"/>
    <w:rsid w:val="00265214"/>
    <w:rsid w:val="0026575F"/>
    <w:rsid w:val="002660A3"/>
    <w:rsid w:val="00266C5B"/>
    <w:rsid w:val="00267138"/>
    <w:rsid w:val="0027032B"/>
    <w:rsid w:val="0027041E"/>
    <w:rsid w:val="00270489"/>
    <w:rsid w:val="00270F3F"/>
    <w:rsid w:val="0027143A"/>
    <w:rsid w:val="00272866"/>
    <w:rsid w:val="00272CE4"/>
    <w:rsid w:val="0027349A"/>
    <w:rsid w:val="002748A1"/>
    <w:rsid w:val="002768D4"/>
    <w:rsid w:val="00276A0E"/>
    <w:rsid w:val="00276BA1"/>
    <w:rsid w:val="002771DB"/>
    <w:rsid w:val="00277AFF"/>
    <w:rsid w:val="00280DD8"/>
    <w:rsid w:val="0028230C"/>
    <w:rsid w:val="002827B1"/>
    <w:rsid w:val="0028288E"/>
    <w:rsid w:val="00282FB7"/>
    <w:rsid w:val="002837F9"/>
    <w:rsid w:val="00283F74"/>
    <w:rsid w:val="0028407C"/>
    <w:rsid w:val="0028619B"/>
    <w:rsid w:val="00286E43"/>
    <w:rsid w:val="00287474"/>
    <w:rsid w:val="0029051C"/>
    <w:rsid w:val="00290A9B"/>
    <w:rsid w:val="00291CBD"/>
    <w:rsid w:val="00291CFC"/>
    <w:rsid w:val="002922DA"/>
    <w:rsid w:val="00293B31"/>
    <w:rsid w:val="00293E05"/>
    <w:rsid w:val="00294EF0"/>
    <w:rsid w:val="00295018"/>
    <w:rsid w:val="00295299"/>
    <w:rsid w:val="002961C5"/>
    <w:rsid w:val="00296430"/>
    <w:rsid w:val="00296665"/>
    <w:rsid w:val="00296B50"/>
    <w:rsid w:val="00296C3D"/>
    <w:rsid w:val="00297801"/>
    <w:rsid w:val="00297E00"/>
    <w:rsid w:val="00297F92"/>
    <w:rsid w:val="002A00BB"/>
    <w:rsid w:val="002A1C2E"/>
    <w:rsid w:val="002A23B4"/>
    <w:rsid w:val="002A2549"/>
    <w:rsid w:val="002A2569"/>
    <w:rsid w:val="002A294C"/>
    <w:rsid w:val="002A2B7A"/>
    <w:rsid w:val="002A2D17"/>
    <w:rsid w:val="002A42D0"/>
    <w:rsid w:val="002A6628"/>
    <w:rsid w:val="002A6D42"/>
    <w:rsid w:val="002B0C63"/>
    <w:rsid w:val="002B0E28"/>
    <w:rsid w:val="002B3066"/>
    <w:rsid w:val="002B4769"/>
    <w:rsid w:val="002B5646"/>
    <w:rsid w:val="002B5C9A"/>
    <w:rsid w:val="002B7338"/>
    <w:rsid w:val="002B7A42"/>
    <w:rsid w:val="002B7D11"/>
    <w:rsid w:val="002C1564"/>
    <w:rsid w:val="002C1C7F"/>
    <w:rsid w:val="002C1CBC"/>
    <w:rsid w:val="002C2270"/>
    <w:rsid w:val="002C2467"/>
    <w:rsid w:val="002C2A2A"/>
    <w:rsid w:val="002C327F"/>
    <w:rsid w:val="002C36C9"/>
    <w:rsid w:val="002C511B"/>
    <w:rsid w:val="002C5861"/>
    <w:rsid w:val="002C5E45"/>
    <w:rsid w:val="002C6122"/>
    <w:rsid w:val="002C6D9E"/>
    <w:rsid w:val="002D01D8"/>
    <w:rsid w:val="002D0C95"/>
    <w:rsid w:val="002D146C"/>
    <w:rsid w:val="002D2A19"/>
    <w:rsid w:val="002D33AE"/>
    <w:rsid w:val="002D6124"/>
    <w:rsid w:val="002D650A"/>
    <w:rsid w:val="002D6B5C"/>
    <w:rsid w:val="002D6E8A"/>
    <w:rsid w:val="002D70BE"/>
    <w:rsid w:val="002D753F"/>
    <w:rsid w:val="002E27DA"/>
    <w:rsid w:val="002E3316"/>
    <w:rsid w:val="002E366F"/>
    <w:rsid w:val="002E3B69"/>
    <w:rsid w:val="002E5A55"/>
    <w:rsid w:val="002E6ED7"/>
    <w:rsid w:val="002E76C4"/>
    <w:rsid w:val="002E76CE"/>
    <w:rsid w:val="002F01F4"/>
    <w:rsid w:val="002F15A8"/>
    <w:rsid w:val="002F22A7"/>
    <w:rsid w:val="002F2449"/>
    <w:rsid w:val="002F2D05"/>
    <w:rsid w:val="002F2F49"/>
    <w:rsid w:val="002F34DB"/>
    <w:rsid w:val="002F5810"/>
    <w:rsid w:val="002F5BED"/>
    <w:rsid w:val="002F5D85"/>
    <w:rsid w:val="002F6588"/>
    <w:rsid w:val="002F7F3D"/>
    <w:rsid w:val="00300400"/>
    <w:rsid w:val="003004F4"/>
    <w:rsid w:val="00300EFB"/>
    <w:rsid w:val="00301771"/>
    <w:rsid w:val="00301E31"/>
    <w:rsid w:val="00302946"/>
    <w:rsid w:val="00302B8A"/>
    <w:rsid w:val="00303843"/>
    <w:rsid w:val="00303ACA"/>
    <w:rsid w:val="00305368"/>
    <w:rsid w:val="00307708"/>
    <w:rsid w:val="0031044F"/>
    <w:rsid w:val="00311AC6"/>
    <w:rsid w:val="003128D1"/>
    <w:rsid w:val="0031299E"/>
    <w:rsid w:val="0031396A"/>
    <w:rsid w:val="00314140"/>
    <w:rsid w:val="00315932"/>
    <w:rsid w:val="00315FAD"/>
    <w:rsid w:val="00316E24"/>
    <w:rsid w:val="00320FEA"/>
    <w:rsid w:val="003215C3"/>
    <w:rsid w:val="003215DD"/>
    <w:rsid w:val="00322B58"/>
    <w:rsid w:val="0032353E"/>
    <w:rsid w:val="00324D41"/>
    <w:rsid w:val="003250EE"/>
    <w:rsid w:val="00325C2D"/>
    <w:rsid w:val="00325F1D"/>
    <w:rsid w:val="00327CD7"/>
    <w:rsid w:val="00331350"/>
    <w:rsid w:val="00331368"/>
    <w:rsid w:val="0033176B"/>
    <w:rsid w:val="003323BA"/>
    <w:rsid w:val="00332E97"/>
    <w:rsid w:val="003336DC"/>
    <w:rsid w:val="00333DEE"/>
    <w:rsid w:val="00334187"/>
    <w:rsid w:val="003342CE"/>
    <w:rsid w:val="003350AA"/>
    <w:rsid w:val="003350C9"/>
    <w:rsid w:val="00336661"/>
    <w:rsid w:val="00336BA3"/>
    <w:rsid w:val="003407C2"/>
    <w:rsid w:val="00341B78"/>
    <w:rsid w:val="00341CBA"/>
    <w:rsid w:val="00341EB5"/>
    <w:rsid w:val="00345080"/>
    <w:rsid w:val="003453C1"/>
    <w:rsid w:val="003457AA"/>
    <w:rsid w:val="00346002"/>
    <w:rsid w:val="00351280"/>
    <w:rsid w:val="00351659"/>
    <w:rsid w:val="003540D5"/>
    <w:rsid w:val="00355177"/>
    <w:rsid w:val="00356219"/>
    <w:rsid w:val="00357D63"/>
    <w:rsid w:val="0036175A"/>
    <w:rsid w:val="00361A98"/>
    <w:rsid w:val="00362050"/>
    <w:rsid w:val="003625B4"/>
    <w:rsid w:val="0036270D"/>
    <w:rsid w:val="003641F4"/>
    <w:rsid w:val="00364599"/>
    <w:rsid w:val="00365515"/>
    <w:rsid w:val="003659A3"/>
    <w:rsid w:val="00365D1E"/>
    <w:rsid w:val="00366630"/>
    <w:rsid w:val="003669A1"/>
    <w:rsid w:val="0036716B"/>
    <w:rsid w:val="00367211"/>
    <w:rsid w:val="003677F1"/>
    <w:rsid w:val="003716DA"/>
    <w:rsid w:val="003728B5"/>
    <w:rsid w:val="00373247"/>
    <w:rsid w:val="00373476"/>
    <w:rsid w:val="00373DA6"/>
    <w:rsid w:val="00374B69"/>
    <w:rsid w:val="00374C7D"/>
    <w:rsid w:val="00375764"/>
    <w:rsid w:val="00377633"/>
    <w:rsid w:val="00377E91"/>
    <w:rsid w:val="00380D22"/>
    <w:rsid w:val="0038172E"/>
    <w:rsid w:val="00382FE1"/>
    <w:rsid w:val="00384FC1"/>
    <w:rsid w:val="00385F58"/>
    <w:rsid w:val="0038676C"/>
    <w:rsid w:val="00386E33"/>
    <w:rsid w:val="003870A8"/>
    <w:rsid w:val="00390CEF"/>
    <w:rsid w:val="00390FD2"/>
    <w:rsid w:val="00391351"/>
    <w:rsid w:val="00391A12"/>
    <w:rsid w:val="003922CD"/>
    <w:rsid w:val="003948FA"/>
    <w:rsid w:val="00394981"/>
    <w:rsid w:val="003952D6"/>
    <w:rsid w:val="00395FFC"/>
    <w:rsid w:val="00396EF1"/>
    <w:rsid w:val="0039706D"/>
    <w:rsid w:val="00397FB5"/>
    <w:rsid w:val="003A425C"/>
    <w:rsid w:val="003A6936"/>
    <w:rsid w:val="003A6A60"/>
    <w:rsid w:val="003B045E"/>
    <w:rsid w:val="003B354C"/>
    <w:rsid w:val="003B3A00"/>
    <w:rsid w:val="003B518D"/>
    <w:rsid w:val="003B592E"/>
    <w:rsid w:val="003B5A90"/>
    <w:rsid w:val="003B6351"/>
    <w:rsid w:val="003B695C"/>
    <w:rsid w:val="003B6E86"/>
    <w:rsid w:val="003B71EC"/>
    <w:rsid w:val="003B72BA"/>
    <w:rsid w:val="003B7524"/>
    <w:rsid w:val="003B78D3"/>
    <w:rsid w:val="003C0B58"/>
    <w:rsid w:val="003C11A3"/>
    <w:rsid w:val="003C11CD"/>
    <w:rsid w:val="003C19DC"/>
    <w:rsid w:val="003C2E72"/>
    <w:rsid w:val="003C32EA"/>
    <w:rsid w:val="003C4DB8"/>
    <w:rsid w:val="003C506C"/>
    <w:rsid w:val="003C528F"/>
    <w:rsid w:val="003C570E"/>
    <w:rsid w:val="003C5ED5"/>
    <w:rsid w:val="003C642C"/>
    <w:rsid w:val="003C6D37"/>
    <w:rsid w:val="003C7188"/>
    <w:rsid w:val="003C773E"/>
    <w:rsid w:val="003D0D8F"/>
    <w:rsid w:val="003D1B65"/>
    <w:rsid w:val="003D1E5B"/>
    <w:rsid w:val="003D2F4F"/>
    <w:rsid w:val="003D37E9"/>
    <w:rsid w:val="003D4804"/>
    <w:rsid w:val="003D4C9B"/>
    <w:rsid w:val="003D55CB"/>
    <w:rsid w:val="003D5661"/>
    <w:rsid w:val="003D589F"/>
    <w:rsid w:val="003D590F"/>
    <w:rsid w:val="003D5F53"/>
    <w:rsid w:val="003D60DD"/>
    <w:rsid w:val="003D6FAD"/>
    <w:rsid w:val="003D7C62"/>
    <w:rsid w:val="003E1155"/>
    <w:rsid w:val="003E1579"/>
    <w:rsid w:val="003E3BF9"/>
    <w:rsid w:val="003E48F2"/>
    <w:rsid w:val="003E4B37"/>
    <w:rsid w:val="003E4C81"/>
    <w:rsid w:val="003E539D"/>
    <w:rsid w:val="003E5B8D"/>
    <w:rsid w:val="003E5CC3"/>
    <w:rsid w:val="003E61FB"/>
    <w:rsid w:val="003E7628"/>
    <w:rsid w:val="003E76C1"/>
    <w:rsid w:val="003E7821"/>
    <w:rsid w:val="003E79E9"/>
    <w:rsid w:val="003F088E"/>
    <w:rsid w:val="003F0B76"/>
    <w:rsid w:val="003F1859"/>
    <w:rsid w:val="003F1AB8"/>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28B3"/>
    <w:rsid w:val="00412966"/>
    <w:rsid w:val="00412B57"/>
    <w:rsid w:val="00415088"/>
    <w:rsid w:val="00415DF2"/>
    <w:rsid w:val="00415FBE"/>
    <w:rsid w:val="00416DF1"/>
    <w:rsid w:val="00417EA5"/>
    <w:rsid w:val="004206FE"/>
    <w:rsid w:val="00420750"/>
    <w:rsid w:val="0042114A"/>
    <w:rsid w:val="0042139F"/>
    <w:rsid w:val="00421EF6"/>
    <w:rsid w:val="0042483F"/>
    <w:rsid w:val="004255EE"/>
    <w:rsid w:val="0042594E"/>
    <w:rsid w:val="00426FEA"/>
    <w:rsid w:val="00430736"/>
    <w:rsid w:val="00430C62"/>
    <w:rsid w:val="00431283"/>
    <w:rsid w:val="0043156A"/>
    <w:rsid w:val="00432AC4"/>
    <w:rsid w:val="0043372A"/>
    <w:rsid w:val="00433B27"/>
    <w:rsid w:val="004344A2"/>
    <w:rsid w:val="00434D76"/>
    <w:rsid w:val="00434DB5"/>
    <w:rsid w:val="004350CD"/>
    <w:rsid w:val="004365E4"/>
    <w:rsid w:val="00437C37"/>
    <w:rsid w:val="00440DF0"/>
    <w:rsid w:val="00441784"/>
    <w:rsid w:val="00442418"/>
    <w:rsid w:val="004430A8"/>
    <w:rsid w:val="00443322"/>
    <w:rsid w:val="00443CD8"/>
    <w:rsid w:val="004443CD"/>
    <w:rsid w:val="004449CB"/>
    <w:rsid w:val="00444EAA"/>
    <w:rsid w:val="004453A6"/>
    <w:rsid w:val="004454B7"/>
    <w:rsid w:val="00445CE5"/>
    <w:rsid w:val="00446038"/>
    <w:rsid w:val="00446101"/>
    <w:rsid w:val="0044776D"/>
    <w:rsid w:val="00447AA2"/>
    <w:rsid w:val="004504DA"/>
    <w:rsid w:val="00450712"/>
    <w:rsid w:val="00450BF7"/>
    <w:rsid w:val="00451164"/>
    <w:rsid w:val="00452D0C"/>
    <w:rsid w:val="00452D30"/>
    <w:rsid w:val="004532DB"/>
    <w:rsid w:val="00453535"/>
    <w:rsid w:val="00453BFC"/>
    <w:rsid w:val="004544DD"/>
    <w:rsid w:val="00455CE2"/>
    <w:rsid w:val="00461771"/>
    <w:rsid w:val="0046198D"/>
    <w:rsid w:val="0046205A"/>
    <w:rsid w:val="0046245C"/>
    <w:rsid w:val="0046288F"/>
    <w:rsid w:val="004637AA"/>
    <w:rsid w:val="00464275"/>
    <w:rsid w:val="0046493B"/>
    <w:rsid w:val="00465307"/>
    <w:rsid w:val="00466783"/>
    <w:rsid w:val="00467427"/>
    <w:rsid w:val="00470182"/>
    <w:rsid w:val="00470C02"/>
    <w:rsid w:val="0047120C"/>
    <w:rsid w:val="004715AA"/>
    <w:rsid w:val="004717BF"/>
    <w:rsid w:val="004720FC"/>
    <w:rsid w:val="004728FD"/>
    <w:rsid w:val="004731FC"/>
    <w:rsid w:val="00473228"/>
    <w:rsid w:val="00474399"/>
    <w:rsid w:val="00474DAD"/>
    <w:rsid w:val="00475226"/>
    <w:rsid w:val="00476C8B"/>
    <w:rsid w:val="00477E96"/>
    <w:rsid w:val="00477F96"/>
    <w:rsid w:val="0048118D"/>
    <w:rsid w:val="004815CF"/>
    <w:rsid w:val="00482FBA"/>
    <w:rsid w:val="00483A75"/>
    <w:rsid w:val="00485022"/>
    <w:rsid w:val="00486899"/>
    <w:rsid w:val="00486D9E"/>
    <w:rsid w:val="00487562"/>
    <w:rsid w:val="00487E06"/>
    <w:rsid w:val="00490508"/>
    <w:rsid w:val="00490853"/>
    <w:rsid w:val="004918AF"/>
    <w:rsid w:val="00491A8C"/>
    <w:rsid w:val="004950AF"/>
    <w:rsid w:val="00495AA2"/>
    <w:rsid w:val="00495B3B"/>
    <w:rsid w:val="00496432"/>
    <w:rsid w:val="00496575"/>
    <w:rsid w:val="0049682B"/>
    <w:rsid w:val="004974A8"/>
    <w:rsid w:val="004A00DE"/>
    <w:rsid w:val="004A044D"/>
    <w:rsid w:val="004A0F7F"/>
    <w:rsid w:val="004A14F8"/>
    <w:rsid w:val="004A1935"/>
    <w:rsid w:val="004A1EFE"/>
    <w:rsid w:val="004A2628"/>
    <w:rsid w:val="004A26DF"/>
    <w:rsid w:val="004A2D69"/>
    <w:rsid w:val="004A3B4D"/>
    <w:rsid w:val="004A5B3F"/>
    <w:rsid w:val="004A756C"/>
    <w:rsid w:val="004A79FD"/>
    <w:rsid w:val="004B058E"/>
    <w:rsid w:val="004B07F2"/>
    <w:rsid w:val="004B0D2F"/>
    <w:rsid w:val="004B225B"/>
    <w:rsid w:val="004B22C3"/>
    <w:rsid w:val="004B2A25"/>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6605"/>
    <w:rsid w:val="004C7E4B"/>
    <w:rsid w:val="004D0175"/>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36"/>
    <w:rsid w:val="004E164C"/>
    <w:rsid w:val="004E2D26"/>
    <w:rsid w:val="004E3292"/>
    <w:rsid w:val="004E3711"/>
    <w:rsid w:val="004E437D"/>
    <w:rsid w:val="004E44EA"/>
    <w:rsid w:val="004E4954"/>
    <w:rsid w:val="004E6026"/>
    <w:rsid w:val="004E6330"/>
    <w:rsid w:val="004E6897"/>
    <w:rsid w:val="004E7884"/>
    <w:rsid w:val="004E7B6B"/>
    <w:rsid w:val="004F0144"/>
    <w:rsid w:val="004F137C"/>
    <w:rsid w:val="004F1912"/>
    <w:rsid w:val="004F2683"/>
    <w:rsid w:val="004F319B"/>
    <w:rsid w:val="004F31EE"/>
    <w:rsid w:val="004F3AEA"/>
    <w:rsid w:val="004F48A2"/>
    <w:rsid w:val="004F5391"/>
    <w:rsid w:val="004F6CFF"/>
    <w:rsid w:val="004F73C0"/>
    <w:rsid w:val="004F78BC"/>
    <w:rsid w:val="004F7B67"/>
    <w:rsid w:val="0050003D"/>
    <w:rsid w:val="00500746"/>
    <w:rsid w:val="00500E72"/>
    <w:rsid w:val="0050161D"/>
    <w:rsid w:val="00501C95"/>
    <w:rsid w:val="00502006"/>
    <w:rsid w:val="00502192"/>
    <w:rsid w:val="00502600"/>
    <w:rsid w:val="00502C01"/>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9A8"/>
    <w:rsid w:val="00510A27"/>
    <w:rsid w:val="0051127B"/>
    <w:rsid w:val="00511F04"/>
    <w:rsid w:val="0051283C"/>
    <w:rsid w:val="00512E57"/>
    <w:rsid w:val="0051335F"/>
    <w:rsid w:val="005137EC"/>
    <w:rsid w:val="0051406E"/>
    <w:rsid w:val="005148B2"/>
    <w:rsid w:val="00514F0E"/>
    <w:rsid w:val="00514F8A"/>
    <w:rsid w:val="00515757"/>
    <w:rsid w:val="00515AF7"/>
    <w:rsid w:val="00515F5D"/>
    <w:rsid w:val="00515F97"/>
    <w:rsid w:val="00516A6A"/>
    <w:rsid w:val="00516B0D"/>
    <w:rsid w:val="0051772B"/>
    <w:rsid w:val="00517EA3"/>
    <w:rsid w:val="005201B1"/>
    <w:rsid w:val="005202D4"/>
    <w:rsid w:val="00520D49"/>
    <w:rsid w:val="00521F0F"/>
    <w:rsid w:val="00522316"/>
    <w:rsid w:val="00522893"/>
    <w:rsid w:val="00523460"/>
    <w:rsid w:val="005244F3"/>
    <w:rsid w:val="005252B5"/>
    <w:rsid w:val="0052645D"/>
    <w:rsid w:val="00527EBF"/>
    <w:rsid w:val="00530080"/>
    <w:rsid w:val="0053026C"/>
    <w:rsid w:val="00530D28"/>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703C"/>
    <w:rsid w:val="005374CA"/>
    <w:rsid w:val="0053757F"/>
    <w:rsid w:val="005405F7"/>
    <w:rsid w:val="00540F15"/>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C52"/>
    <w:rsid w:val="00552ED4"/>
    <w:rsid w:val="005542C8"/>
    <w:rsid w:val="00555BA0"/>
    <w:rsid w:val="00560C1C"/>
    <w:rsid w:val="00561650"/>
    <w:rsid w:val="0056211C"/>
    <w:rsid w:val="0056213A"/>
    <w:rsid w:val="00562581"/>
    <w:rsid w:val="00562DA3"/>
    <w:rsid w:val="00563B04"/>
    <w:rsid w:val="00563FFC"/>
    <w:rsid w:val="005644DD"/>
    <w:rsid w:val="00564D6D"/>
    <w:rsid w:val="005651DC"/>
    <w:rsid w:val="0056578C"/>
    <w:rsid w:val="00566011"/>
    <w:rsid w:val="00570B4F"/>
    <w:rsid w:val="00571119"/>
    <w:rsid w:val="00571532"/>
    <w:rsid w:val="00572F32"/>
    <w:rsid w:val="00575601"/>
    <w:rsid w:val="00576710"/>
    <w:rsid w:val="005768BA"/>
    <w:rsid w:val="005778B4"/>
    <w:rsid w:val="00577965"/>
    <w:rsid w:val="00580819"/>
    <w:rsid w:val="00581D2C"/>
    <w:rsid w:val="0058252E"/>
    <w:rsid w:val="005827D4"/>
    <w:rsid w:val="00585D02"/>
    <w:rsid w:val="00586015"/>
    <w:rsid w:val="00591468"/>
    <w:rsid w:val="0059191A"/>
    <w:rsid w:val="005920BC"/>
    <w:rsid w:val="00592E3F"/>
    <w:rsid w:val="00593EA2"/>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63B7"/>
    <w:rsid w:val="005A6C59"/>
    <w:rsid w:val="005A7321"/>
    <w:rsid w:val="005A7861"/>
    <w:rsid w:val="005A7869"/>
    <w:rsid w:val="005A7E69"/>
    <w:rsid w:val="005B153A"/>
    <w:rsid w:val="005B2332"/>
    <w:rsid w:val="005B2D7C"/>
    <w:rsid w:val="005B2EB2"/>
    <w:rsid w:val="005B338B"/>
    <w:rsid w:val="005B3926"/>
    <w:rsid w:val="005B4167"/>
    <w:rsid w:val="005B5007"/>
    <w:rsid w:val="005B5271"/>
    <w:rsid w:val="005B5748"/>
    <w:rsid w:val="005B5907"/>
    <w:rsid w:val="005B5A6F"/>
    <w:rsid w:val="005B5EE4"/>
    <w:rsid w:val="005B6F90"/>
    <w:rsid w:val="005B7681"/>
    <w:rsid w:val="005B780C"/>
    <w:rsid w:val="005B7E1E"/>
    <w:rsid w:val="005C0A99"/>
    <w:rsid w:val="005C2895"/>
    <w:rsid w:val="005C3DAC"/>
    <w:rsid w:val="005C418F"/>
    <w:rsid w:val="005C4F27"/>
    <w:rsid w:val="005C54D5"/>
    <w:rsid w:val="005C61DD"/>
    <w:rsid w:val="005C635D"/>
    <w:rsid w:val="005C6361"/>
    <w:rsid w:val="005D07FF"/>
    <w:rsid w:val="005D1387"/>
    <w:rsid w:val="005D17C2"/>
    <w:rsid w:val="005D1AE9"/>
    <w:rsid w:val="005D2327"/>
    <w:rsid w:val="005D2D41"/>
    <w:rsid w:val="005D3B9E"/>
    <w:rsid w:val="005D3E3E"/>
    <w:rsid w:val="005D3F77"/>
    <w:rsid w:val="005D5479"/>
    <w:rsid w:val="005D557D"/>
    <w:rsid w:val="005D58AF"/>
    <w:rsid w:val="005D5900"/>
    <w:rsid w:val="005D5A34"/>
    <w:rsid w:val="005D5D95"/>
    <w:rsid w:val="005D7A98"/>
    <w:rsid w:val="005E022C"/>
    <w:rsid w:val="005E117D"/>
    <w:rsid w:val="005E166F"/>
    <w:rsid w:val="005E1AF1"/>
    <w:rsid w:val="005E27DF"/>
    <w:rsid w:val="005E3C8B"/>
    <w:rsid w:val="005E4FC6"/>
    <w:rsid w:val="005E51C5"/>
    <w:rsid w:val="005F0AA0"/>
    <w:rsid w:val="005F16F3"/>
    <w:rsid w:val="005F3729"/>
    <w:rsid w:val="005F3849"/>
    <w:rsid w:val="005F56B7"/>
    <w:rsid w:val="005F65D3"/>
    <w:rsid w:val="005F67F3"/>
    <w:rsid w:val="005F7076"/>
    <w:rsid w:val="005F70A2"/>
    <w:rsid w:val="005F7EFF"/>
    <w:rsid w:val="0060063F"/>
    <w:rsid w:val="00600885"/>
    <w:rsid w:val="00600A63"/>
    <w:rsid w:val="00600D03"/>
    <w:rsid w:val="006014F7"/>
    <w:rsid w:val="00601F25"/>
    <w:rsid w:val="0060320D"/>
    <w:rsid w:val="00603CF6"/>
    <w:rsid w:val="00604765"/>
    <w:rsid w:val="006048C6"/>
    <w:rsid w:val="0060502A"/>
    <w:rsid w:val="00607F6E"/>
    <w:rsid w:val="00611680"/>
    <w:rsid w:val="0061308E"/>
    <w:rsid w:val="006136B9"/>
    <w:rsid w:val="00614734"/>
    <w:rsid w:val="006147AE"/>
    <w:rsid w:val="0061580F"/>
    <w:rsid w:val="0061598B"/>
    <w:rsid w:val="006162BF"/>
    <w:rsid w:val="00617B29"/>
    <w:rsid w:val="00617E4B"/>
    <w:rsid w:val="006202BF"/>
    <w:rsid w:val="0062082D"/>
    <w:rsid w:val="006209FC"/>
    <w:rsid w:val="006225B0"/>
    <w:rsid w:val="00622AF6"/>
    <w:rsid w:val="00623580"/>
    <w:rsid w:val="00623EAB"/>
    <w:rsid w:val="0062480D"/>
    <w:rsid w:val="00624D60"/>
    <w:rsid w:val="0062520D"/>
    <w:rsid w:val="006255C4"/>
    <w:rsid w:val="0062576D"/>
    <w:rsid w:val="00625A08"/>
    <w:rsid w:val="00625D95"/>
    <w:rsid w:val="006262BD"/>
    <w:rsid w:val="006270DD"/>
    <w:rsid w:val="0062782C"/>
    <w:rsid w:val="006278CE"/>
    <w:rsid w:val="00630598"/>
    <w:rsid w:val="006306AB"/>
    <w:rsid w:val="00631123"/>
    <w:rsid w:val="006312F0"/>
    <w:rsid w:val="006315CD"/>
    <w:rsid w:val="00632843"/>
    <w:rsid w:val="00632F70"/>
    <w:rsid w:val="0063368F"/>
    <w:rsid w:val="00633754"/>
    <w:rsid w:val="0063437C"/>
    <w:rsid w:val="0063494E"/>
    <w:rsid w:val="00635948"/>
    <w:rsid w:val="006359C5"/>
    <w:rsid w:val="00635A66"/>
    <w:rsid w:val="00637D6A"/>
    <w:rsid w:val="00640196"/>
    <w:rsid w:val="0064051E"/>
    <w:rsid w:val="00640704"/>
    <w:rsid w:val="006409C8"/>
    <w:rsid w:val="00640CD2"/>
    <w:rsid w:val="00640F80"/>
    <w:rsid w:val="006416A8"/>
    <w:rsid w:val="00642111"/>
    <w:rsid w:val="00642626"/>
    <w:rsid w:val="00642D0A"/>
    <w:rsid w:val="0064520D"/>
    <w:rsid w:val="00646672"/>
    <w:rsid w:val="00647431"/>
    <w:rsid w:val="00651468"/>
    <w:rsid w:val="00651F63"/>
    <w:rsid w:val="00652161"/>
    <w:rsid w:val="006523BD"/>
    <w:rsid w:val="00652E44"/>
    <w:rsid w:val="00653D03"/>
    <w:rsid w:val="00654AB7"/>
    <w:rsid w:val="00654FEC"/>
    <w:rsid w:val="00655D63"/>
    <w:rsid w:val="00656B59"/>
    <w:rsid w:val="00660D52"/>
    <w:rsid w:val="00661275"/>
    <w:rsid w:val="006615F7"/>
    <w:rsid w:val="006619E6"/>
    <w:rsid w:val="006620D7"/>
    <w:rsid w:val="006621E6"/>
    <w:rsid w:val="00662297"/>
    <w:rsid w:val="00662BFD"/>
    <w:rsid w:val="00663B89"/>
    <w:rsid w:val="0066405E"/>
    <w:rsid w:val="006650F4"/>
    <w:rsid w:val="006651B8"/>
    <w:rsid w:val="006654D9"/>
    <w:rsid w:val="00665B7A"/>
    <w:rsid w:val="006661AC"/>
    <w:rsid w:val="006665B0"/>
    <w:rsid w:val="0066752E"/>
    <w:rsid w:val="00667A8E"/>
    <w:rsid w:val="00667D61"/>
    <w:rsid w:val="00667FC6"/>
    <w:rsid w:val="00670687"/>
    <w:rsid w:val="00671AC4"/>
    <w:rsid w:val="00671EFD"/>
    <w:rsid w:val="00672848"/>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A7B"/>
    <w:rsid w:val="00683BF6"/>
    <w:rsid w:val="0068483A"/>
    <w:rsid w:val="0068610E"/>
    <w:rsid w:val="00686721"/>
    <w:rsid w:val="006873BB"/>
    <w:rsid w:val="006878EB"/>
    <w:rsid w:val="00690101"/>
    <w:rsid w:val="00691AED"/>
    <w:rsid w:val="00692213"/>
    <w:rsid w:val="006922EF"/>
    <w:rsid w:val="0069281F"/>
    <w:rsid w:val="00692CF4"/>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1461"/>
    <w:rsid w:val="006B1638"/>
    <w:rsid w:val="006B2367"/>
    <w:rsid w:val="006B2B27"/>
    <w:rsid w:val="006B2E73"/>
    <w:rsid w:val="006B3BA5"/>
    <w:rsid w:val="006B3BC1"/>
    <w:rsid w:val="006B431C"/>
    <w:rsid w:val="006B44B1"/>
    <w:rsid w:val="006B4A10"/>
    <w:rsid w:val="006B4F6F"/>
    <w:rsid w:val="006B534C"/>
    <w:rsid w:val="006B61DD"/>
    <w:rsid w:val="006B6DB6"/>
    <w:rsid w:val="006B6E27"/>
    <w:rsid w:val="006B73C1"/>
    <w:rsid w:val="006C084A"/>
    <w:rsid w:val="006C158F"/>
    <w:rsid w:val="006C2402"/>
    <w:rsid w:val="006C24A7"/>
    <w:rsid w:val="006C2CC7"/>
    <w:rsid w:val="006C3514"/>
    <w:rsid w:val="006C384C"/>
    <w:rsid w:val="006C4C89"/>
    <w:rsid w:val="006C4DD4"/>
    <w:rsid w:val="006D07B4"/>
    <w:rsid w:val="006D104F"/>
    <w:rsid w:val="006D282A"/>
    <w:rsid w:val="006D2D55"/>
    <w:rsid w:val="006D2F68"/>
    <w:rsid w:val="006D4524"/>
    <w:rsid w:val="006D5180"/>
    <w:rsid w:val="006D61A3"/>
    <w:rsid w:val="006D6592"/>
    <w:rsid w:val="006D67B7"/>
    <w:rsid w:val="006D6F0B"/>
    <w:rsid w:val="006D7594"/>
    <w:rsid w:val="006E041D"/>
    <w:rsid w:val="006E04AE"/>
    <w:rsid w:val="006E0AEA"/>
    <w:rsid w:val="006E0EE1"/>
    <w:rsid w:val="006E1280"/>
    <w:rsid w:val="006E1615"/>
    <w:rsid w:val="006E1A7B"/>
    <w:rsid w:val="006E1DF3"/>
    <w:rsid w:val="006E4735"/>
    <w:rsid w:val="006E4887"/>
    <w:rsid w:val="006E58BE"/>
    <w:rsid w:val="006E6A62"/>
    <w:rsid w:val="006E7227"/>
    <w:rsid w:val="006E79DC"/>
    <w:rsid w:val="006F0C49"/>
    <w:rsid w:val="006F0D07"/>
    <w:rsid w:val="006F174A"/>
    <w:rsid w:val="006F3657"/>
    <w:rsid w:val="006F4DFB"/>
    <w:rsid w:val="006F6072"/>
    <w:rsid w:val="006F666D"/>
    <w:rsid w:val="006F6F57"/>
    <w:rsid w:val="006F7DE3"/>
    <w:rsid w:val="00702A02"/>
    <w:rsid w:val="00702BBA"/>
    <w:rsid w:val="007039E5"/>
    <w:rsid w:val="00703D7B"/>
    <w:rsid w:val="0070482D"/>
    <w:rsid w:val="00704BE5"/>
    <w:rsid w:val="00705875"/>
    <w:rsid w:val="00705A10"/>
    <w:rsid w:val="00705F46"/>
    <w:rsid w:val="00706C6B"/>
    <w:rsid w:val="00707117"/>
    <w:rsid w:val="00707A7F"/>
    <w:rsid w:val="0071099A"/>
    <w:rsid w:val="00710A81"/>
    <w:rsid w:val="00710AB5"/>
    <w:rsid w:val="00710D7B"/>
    <w:rsid w:val="00711921"/>
    <w:rsid w:val="00712414"/>
    <w:rsid w:val="00712DCC"/>
    <w:rsid w:val="00712FE3"/>
    <w:rsid w:val="00713E01"/>
    <w:rsid w:val="007143A9"/>
    <w:rsid w:val="00714EA0"/>
    <w:rsid w:val="007151E3"/>
    <w:rsid w:val="00717E6A"/>
    <w:rsid w:val="00720B4C"/>
    <w:rsid w:val="00720D54"/>
    <w:rsid w:val="007219A4"/>
    <w:rsid w:val="00721C09"/>
    <w:rsid w:val="00721F63"/>
    <w:rsid w:val="00722FB4"/>
    <w:rsid w:val="00723586"/>
    <w:rsid w:val="00723D77"/>
    <w:rsid w:val="0072485F"/>
    <w:rsid w:val="00725143"/>
    <w:rsid w:val="0072543C"/>
    <w:rsid w:val="00726FC8"/>
    <w:rsid w:val="00727380"/>
    <w:rsid w:val="007300D4"/>
    <w:rsid w:val="0073135F"/>
    <w:rsid w:val="00732182"/>
    <w:rsid w:val="0073537E"/>
    <w:rsid w:val="00735701"/>
    <w:rsid w:val="00735977"/>
    <w:rsid w:val="00735BFA"/>
    <w:rsid w:val="00737C33"/>
    <w:rsid w:val="00737E02"/>
    <w:rsid w:val="00740168"/>
    <w:rsid w:val="00740340"/>
    <w:rsid w:val="007403AB"/>
    <w:rsid w:val="00740439"/>
    <w:rsid w:val="00740E7E"/>
    <w:rsid w:val="00740FA3"/>
    <w:rsid w:val="00742004"/>
    <w:rsid w:val="00742C6E"/>
    <w:rsid w:val="00744E5C"/>
    <w:rsid w:val="00745145"/>
    <w:rsid w:val="0074710E"/>
    <w:rsid w:val="007501C1"/>
    <w:rsid w:val="00750546"/>
    <w:rsid w:val="00750E53"/>
    <w:rsid w:val="00751E09"/>
    <w:rsid w:val="00751F3F"/>
    <w:rsid w:val="007528FB"/>
    <w:rsid w:val="00753510"/>
    <w:rsid w:val="0075390C"/>
    <w:rsid w:val="00753B35"/>
    <w:rsid w:val="00753BD3"/>
    <w:rsid w:val="007552CB"/>
    <w:rsid w:val="00755519"/>
    <w:rsid w:val="00755B07"/>
    <w:rsid w:val="00755B87"/>
    <w:rsid w:val="007564BE"/>
    <w:rsid w:val="00756786"/>
    <w:rsid w:val="00756961"/>
    <w:rsid w:val="00756B55"/>
    <w:rsid w:val="00756EC5"/>
    <w:rsid w:val="0075741C"/>
    <w:rsid w:val="0075792F"/>
    <w:rsid w:val="00757FF3"/>
    <w:rsid w:val="007604C6"/>
    <w:rsid w:val="00760F7B"/>
    <w:rsid w:val="007618CE"/>
    <w:rsid w:val="00761C22"/>
    <w:rsid w:val="00762C8F"/>
    <w:rsid w:val="007637E0"/>
    <w:rsid w:val="007646C7"/>
    <w:rsid w:val="0076487F"/>
    <w:rsid w:val="00765960"/>
    <w:rsid w:val="0076638F"/>
    <w:rsid w:val="007667DC"/>
    <w:rsid w:val="00766FE7"/>
    <w:rsid w:val="00767198"/>
    <w:rsid w:val="007674C4"/>
    <w:rsid w:val="00770683"/>
    <w:rsid w:val="00770829"/>
    <w:rsid w:val="00771847"/>
    <w:rsid w:val="00772DB5"/>
    <w:rsid w:val="007755FF"/>
    <w:rsid w:val="00775802"/>
    <w:rsid w:val="00776CF2"/>
    <w:rsid w:val="0077713F"/>
    <w:rsid w:val="00777A95"/>
    <w:rsid w:val="00780828"/>
    <w:rsid w:val="00780DB4"/>
    <w:rsid w:val="00780DFB"/>
    <w:rsid w:val="00782703"/>
    <w:rsid w:val="00782C92"/>
    <w:rsid w:val="007834F8"/>
    <w:rsid w:val="007842A7"/>
    <w:rsid w:val="007843AF"/>
    <w:rsid w:val="00784916"/>
    <w:rsid w:val="00786714"/>
    <w:rsid w:val="00786A25"/>
    <w:rsid w:val="00786EF8"/>
    <w:rsid w:val="007873A1"/>
    <w:rsid w:val="00787867"/>
    <w:rsid w:val="00787C71"/>
    <w:rsid w:val="007906A3"/>
    <w:rsid w:val="0079145A"/>
    <w:rsid w:val="007922D8"/>
    <w:rsid w:val="00792779"/>
    <w:rsid w:val="007934B3"/>
    <w:rsid w:val="00793F0C"/>
    <w:rsid w:val="00794E3C"/>
    <w:rsid w:val="0079614B"/>
    <w:rsid w:val="0079654D"/>
    <w:rsid w:val="00796997"/>
    <w:rsid w:val="00796A1B"/>
    <w:rsid w:val="00796BA0"/>
    <w:rsid w:val="007976F8"/>
    <w:rsid w:val="007A0B2A"/>
    <w:rsid w:val="007A2404"/>
    <w:rsid w:val="007A34BC"/>
    <w:rsid w:val="007A3592"/>
    <w:rsid w:val="007A3A6C"/>
    <w:rsid w:val="007A4297"/>
    <w:rsid w:val="007A5673"/>
    <w:rsid w:val="007A591A"/>
    <w:rsid w:val="007A6CC8"/>
    <w:rsid w:val="007A7439"/>
    <w:rsid w:val="007A7633"/>
    <w:rsid w:val="007A78C1"/>
    <w:rsid w:val="007B0F72"/>
    <w:rsid w:val="007B175C"/>
    <w:rsid w:val="007B201C"/>
    <w:rsid w:val="007B2344"/>
    <w:rsid w:val="007B29BB"/>
    <w:rsid w:val="007B2E37"/>
    <w:rsid w:val="007B4C7E"/>
    <w:rsid w:val="007B4FAB"/>
    <w:rsid w:val="007B6AB9"/>
    <w:rsid w:val="007B6C1A"/>
    <w:rsid w:val="007B6FF4"/>
    <w:rsid w:val="007B7EF3"/>
    <w:rsid w:val="007C0115"/>
    <w:rsid w:val="007C397F"/>
    <w:rsid w:val="007C3A63"/>
    <w:rsid w:val="007C42B3"/>
    <w:rsid w:val="007C4A83"/>
    <w:rsid w:val="007C4BE7"/>
    <w:rsid w:val="007C4E08"/>
    <w:rsid w:val="007C55E2"/>
    <w:rsid w:val="007C563B"/>
    <w:rsid w:val="007C5C3E"/>
    <w:rsid w:val="007C6203"/>
    <w:rsid w:val="007C66A4"/>
    <w:rsid w:val="007C69F2"/>
    <w:rsid w:val="007C6BCD"/>
    <w:rsid w:val="007C782C"/>
    <w:rsid w:val="007D07AE"/>
    <w:rsid w:val="007D0943"/>
    <w:rsid w:val="007D1730"/>
    <w:rsid w:val="007D21E1"/>
    <w:rsid w:val="007D2A91"/>
    <w:rsid w:val="007D4D9C"/>
    <w:rsid w:val="007D58F7"/>
    <w:rsid w:val="007D657E"/>
    <w:rsid w:val="007D6638"/>
    <w:rsid w:val="007E07FA"/>
    <w:rsid w:val="007E0A2D"/>
    <w:rsid w:val="007E144C"/>
    <w:rsid w:val="007E1ACC"/>
    <w:rsid w:val="007E2719"/>
    <w:rsid w:val="007E3BE3"/>
    <w:rsid w:val="007E3E57"/>
    <w:rsid w:val="007E3EDF"/>
    <w:rsid w:val="007E4B27"/>
    <w:rsid w:val="007E6B5B"/>
    <w:rsid w:val="007E6C06"/>
    <w:rsid w:val="007E7325"/>
    <w:rsid w:val="007E7782"/>
    <w:rsid w:val="007E7841"/>
    <w:rsid w:val="007E7B4B"/>
    <w:rsid w:val="007E7E32"/>
    <w:rsid w:val="007F05BD"/>
    <w:rsid w:val="007F12E3"/>
    <w:rsid w:val="007F2663"/>
    <w:rsid w:val="007F37AA"/>
    <w:rsid w:val="007F3CAD"/>
    <w:rsid w:val="007F4408"/>
    <w:rsid w:val="007F4E57"/>
    <w:rsid w:val="007F4F13"/>
    <w:rsid w:val="007F56F8"/>
    <w:rsid w:val="007F5B98"/>
    <w:rsid w:val="007F5E28"/>
    <w:rsid w:val="008002B3"/>
    <w:rsid w:val="00800FBC"/>
    <w:rsid w:val="00801B79"/>
    <w:rsid w:val="00801E0C"/>
    <w:rsid w:val="008029F9"/>
    <w:rsid w:val="00803E3D"/>
    <w:rsid w:val="0080472F"/>
    <w:rsid w:val="00804E4F"/>
    <w:rsid w:val="00805BD1"/>
    <w:rsid w:val="008063E3"/>
    <w:rsid w:val="00806465"/>
    <w:rsid w:val="00806C2D"/>
    <w:rsid w:val="00806E03"/>
    <w:rsid w:val="00807B11"/>
    <w:rsid w:val="00807C32"/>
    <w:rsid w:val="00807FDC"/>
    <w:rsid w:val="008105CA"/>
    <w:rsid w:val="008107F6"/>
    <w:rsid w:val="00810D90"/>
    <w:rsid w:val="00810E75"/>
    <w:rsid w:val="00812D6A"/>
    <w:rsid w:val="00813005"/>
    <w:rsid w:val="008130C5"/>
    <w:rsid w:val="00813FDE"/>
    <w:rsid w:val="00814168"/>
    <w:rsid w:val="008147AC"/>
    <w:rsid w:val="008155A8"/>
    <w:rsid w:val="00815A54"/>
    <w:rsid w:val="00815B70"/>
    <w:rsid w:val="008179CE"/>
    <w:rsid w:val="00817A41"/>
    <w:rsid w:val="00817A47"/>
    <w:rsid w:val="00817DFC"/>
    <w:rsid w:val="00820A02"/>
    <w:rsid w:val="008210B0"/>
    <w:rsid w:val="008212CA"/>
    <w:rsid w:val="00821B57"/>
    <w:rsid w:val="0082227D"/>
    <w:rsid w:val="00824042"/>
    <w:rsid w:val="00824435"/>
    <w:rsid w:val="008244C2"/>
    <w:rsid w:val="008246F5"/>
    <w:rsid w:val="00824A9B"/>
    <w:rsid w:val="00824DF1"/>
    <w:rsid w:val="008277F7"/>
    <w:rsid w:val="00830083"/>
    <w:rsid w:val="00830362"/>
    <w:rsid w:val="00830997"/>
    <w:rsid w:val="00830D2D"/>
    <w:rsid w:val="00830F8E"/>
    <w:rsid w:val="008326C2"/>
    <w:rsid w:val="00832BA5"/>
    <w:rsid w:val="00833602"/>
    <w:rsid w:val="008338E1"/>
    <w:rsid w:val="00833950"/>
    <w:rsid w:val="0083432D"/>
    <w:rsid w:val="008352FF"/>
    <w:rsid w:val="00835F40"/>
    <w:rsid w:val="00836609"/>
    <w:rsid w:val="00836F4A"/>
    <w:rsid w:val="00837696"/>
    <w:rsid w:val="00837E52"/>
    <w:rsid w:val="00840669"/>
    <w:rsid w:val="00842514"/>
    <w:rsid w:val="00842621"/>
    <w:rsid w:val="00843606"/>
    <w:rsid w:val="008437CF"/>
    <w:rsid w:val="0084491A"/>
    <w:rsid w:val="008452B6"/>
    <w:rsid w:val="00845D88"/>
    <w:rsid w:val="008461B4"/>
    <w:rsid w:val="00846338"/>
    <w:rsid w:val="00846FBA"/>
    <w:rsid w:val="008473FA"/>
    <w:rsid w:val="00847490"/>
    <w:rsid w:val="00850D37"/>
    <w:rsid w:val="0085375C"/>
    <w:rsid w:val="00853778"/>
    <w:rsid w:val="00853D6A"/>
    <w:rsid w:val="008545CE"/>
    <w:rsid w:val="00854F5C"/>
    <w:rsid w:val="008553A2"/>
    <w:rsid w:val="00855F19"/>
    <w:rsid w:val="00857E8D"/>
    <w:rsid w:val="008602F8"/>
    <w:rsid w:val="00860D7B"/>
    <w:rsid w:val="0086246B"/>
    <w:rsid w:val="00862765"/>
    <w:rsid w:val="008636BA"/>
    <w:rsid w:val="00864203"/>
    <w:rsid w:val="00864686"/>
    <w:rsid w:val="00864987"/>
    <w:rsid w:val="008726AA"/>
    <w:rsid w:val="0087306F"/>
    <w:rsid w:val="00873A3A"/>
    <w:rsid w:val="00874DBA"/>
    <w:rsid w:val="00875E72"/>
    <w:rsid w:val="00876530"/>
    <w:rsid w:val="00876BF8"/>
    <w:rsid w:val="00876DD2"/>
    <w:rsid w:val="0087784C"/>
    <w:rsid w:val="008801D4"/>
    <w:rsid w:val="008814BD"/>
    <w:rsid w:val="00882FE2"/>
    <w:rsid w:val="008848D6"/>
    <w:rsid w:val="00884AB2"/>
    <w:rsid w:val="00886284"/>
    <w:rsid w:val="00887F2A"/>
    <w:rsid w:val="008901DF"/>
    <w:rsid w:val="00890C94"/>
    <w:rsid w:val="0089120C"/>
    <w:rsid w:val="00892212"/>
    <w:rsid w:val="008925B0"/>
    <w:rsid w:val="008930B9"/>
    <w:rsid w:val="00893104"/>
    <w:rsid w:val="0089324B"/>
    <w:rsid w:val="00894838"/>
    <w:rsid w:val="00894D77"/>
    <w:rsid w:val="0089515B"/>
    <w:rsid w:val="0089628A"/>
    <w:rsid w:val="008972A3"/>
    <w:rsid w:val="008A0ACF"/>
    <w:rsid w:val="008A0DF3"/>
    <w:rsid w:val="008A0FE0"/>
    <w:rsid w:val="008A16E9"/>
    <w:rsid w:val="008A1AC6"/>
    <w:rsid w:val="008A283B"/>
    <w:rsid w:val="008A3235"/>
    <w:rsid w:val="008A4CCC"/>
    <w:rsid w:val="008A4DA9"/>
    <w:rsid w:val="008A5834"/>
    <w:rsid w:val="008A68AE"/>
    <w:rsid w:val="008A7C5A"/>
    <w:rsid w:val="008B056D"/>
    <w:rsid w:val="008B082C"/>
    <w:rsid w:val="008B1FAD"/>
    <w:rsid w:val="008B28D7"/>
    <w:rsid w:val="008B3635"/>
    <w:rsid w:val="008B3795"/>
    <w:rsid w:val="008B3FA9"/>
    <w:rsid w:val="008B4A37"/>
    <w:rsid w:val="008B51CC"/>
    <w:rsid w:val="008B5AC5"/>
    <w:rsid w:val="008B5F7E"/>
    <w:rsid w:val="008B63F4"/>
    <w:rsid w:val="008B6EB3"/>
    <w:rsid w:val="008B71F7"/>
    <w:rsid w:val="008B7944"/>
    <w:rsid w:val="008C01C6"/>
    <w:rsid w:val="008C036E"/>
    <w:rsid w:val="008C1898"/>
    <w:rsid w:val="008C1B47"/>
    <w:rsid w:val="008C28CA"/>
    <w:rsid w:val="008C380D"/>
    <w:rsid w:val="008C52A3"/>
    <w:rsid w:val="008C56C8"/>
    <w:rsid w:val="008C655C"/>
    <w:rsid w:val="008C7774"/>
    <w:rsid w:val="008C7CBA"/>
    <w:rsid w:val="008D075A"/>
    <w:rsid w:val="008D09C0"/>
    <w:rsid w:val="008D0DD9"/>
    <w:rsid w:val="008D1670"/>
    <w:rsid w:val="008D1897"/>
    <w:rsid w:val="008D26D1"/>
    <w:rsid w:val="008D2BC0"/>
    <w:rsid w:val="008D3473"/>
    <w:rsid w:val="008D34D4"/>
    <w:rsid w:val="008D3FD1"/>
    <w:rsid w:val="008D460B"/>
    <w:rsid w:val="008D486B"/>
    <w:rsid w:val="008D4CDE"/>
    <w:rsid w:val="008D52F5"/>
    <w:rsid w:val="008D6147"/>
    <w:rsid w:val="008D6AA2"/>
    <w:rsid w:val="008E039A"/>
    <w:rsid w:val="008E1B00"/>
    <w:rsid w:val="008E2958"/>
    <w:rsid w:val="008E2A2A"/>
    <w:rsid w:val="008E300C"/>
    <w:rsid w:val="008E3E03"/>
    <w:rsid w:val="008E4041"/>
    <w:rsid w:val="008E749D"/>
    <w:rsid w:val="008F2476"/>
    <w:rsid w:val="008F339C"/>
    <w:rsid w:val="008F490B"/>
    <w:rsid w:val="008F510F"/>
    <w:rsid w:val="008F5D46"/>
    <w:rsid w:val="008F611C"/>
    <w:rsid w:val="008F6356"/>
    <w:rsid w:val="008F7AA2"/>
    <w:rsid w:val="0090125B"/>
    <w:rsid w:val="00901B5C"/>
    <w:rsid w:val="00902745"/>
    <w:rsid w:val="00902932"/>
    <w:rsid w:val="00904423"/>
    <w:rsid w:val="00904C70"/>
    <w:rsid w:val="00905615"/>
    <w:rsid w:val="009056F1"/>
    <w:rsid w:val="00905B11"/>
    <w:rsid w:val="00905E1E"/>
    <w:rsid w:val="00906443"/>
    <w:rsid w:val="0090678B"/>
    <w:rsid w:val="00907011"/>
    <w:rsid w:val="00907470"/>
    <w:rsid w:val="0091071E"/>
    <w:rsid w:val="00910A09"/>
    <w:rsid w:val="0091197B"/>
    <w:rsid w:val="00911B24"/>
    <w:rsid w:val="00912077"/>
    <w:rsid w:val="009120F5"/>
    <w:rsid w:val="00912B98"/>
    <w:rsid w:val="00912E66"/>
    <w:rsid w:val="00913F04"/>
    <w:rsid w:val="0091430A"/>
    <w:rsid w:val="009145A9"/>
    <w:rsid w:val="00914F90"/>
    <w:rsid w:val="00915858"/>
    <w:rsid w:val="00915ED5"/>
    <w:rsid w:val="00920897"/>
    <w:rsid w:val="00920BA0"/>
    <w:rsid w:val="0092104A"/>
    <w:rsid w:val="00921E9E"/>
    <w:rsid w:val="009235C4"/>
    <w:rsid w:val="009243E7"/>
    <w:rsid w:val="00924F06"/>
    <w:rsid w:val="00925139"/>
    <w:rsid w:val="00926CE7"/>
    <w:rsid w:val="00930036"/>
    <w:rsid w:val="0093013E"/>
    <w:rsid w:val="009311F3"/>
    <w:rsid w:val="0093253E"/>
    <w:rsid w:val="0093255A"/>
    <w:rsid w:val="00932D2B"/>
    <w:rsid w:val="00933BFA"/>
    <w:rsid w:val="009344AA"/>
    <w:rsid w:val="0093569D"/>
    <w:rsid w:val="00935C24"/>
    <w:rsid w:val="00936122"/>
    <w:rsid w:val="00936544"/>
    <w:rsid w:val="0093740E"/>
    <w:rsid w:val="0093776F"/>
    <w:rsid w:val="00937DA5"/>
    <w:rsid w:val="00940285"/>
    <w:rsid w:val="00941DEF"/>
    <w:rsid w:val="00943500"/>
    <w:rsid w:val="00943BBA"/>
    <w:rsid w:val="00943EBF"/>
    <w:rsid w:val="0094468F"/>
    <w:rsid w:val="00944773"/>
    <w:rsid w:val="00944E7F"/>
    <w:rsid w:val="00945E8C"/>
    <w:rsid w:val="00945F3A"/>
    <w:rsid w:val="00946635"/>
    <w:rsid w:val="00946B9E"/>
    <w:rsid w:val="00947084"/>
    <w:rsid w:val="009507AA"/>
    <w:rsid w:val="00951398"/>
    <w:rsid w:val="009515FC"/>
    <w:rsid w:val="0095188C"/>
    <w:rsid w:val="0095207B"/>
    <w:rsid w:val="009530D4"/>
    <w:rsid w:val="009532FA"/>
    <w:rsid w:val="00954446"/>
    <w:rsid w:val="00954965"/>
    <w:rsid w:val="00954C10"/>
    <w:rsid w:val="00955CCF"/>
    <w:rsid w:val="009560E5"/>
    <w:rsid w:val="00956E73"/>
    <w:rsid w:val="00960CAF"/>
    <w:rsid w:val="00961339"/>
    <w:rsid w:val="00961390"/>
    <w:rsid w:val="0096318F"/>
    <w:rsid w:val="00963E16"/>
    <w:rsid w:val="00964FEF"/>
    <w:rsid w:val="009652B5"/>
    <w:rsid w:val="009654D7"/>
    <w:rsid w:val="0096579E"/>
    <w:rsid w:val="00966120"/>
    <w:rsid w:val="009669D7"/>
    <w:rsid w:val="00966A16"/>
    <w:rsid w:val="00967CBF"/>
    <w:rsid w:val="009700FB"/>
    <w:rsid w:val="00971696"/>
    <w:rsid w:val="00971AC5"/>
    <w:rsid w:val="009728A7"/>
    <w:rsid w:val="00972CB1"/>
    <w:rsid w:val="00972E48"/>
    <w:rsid w:val="00973256"/>
    <w:rsid w:val="009736C2"/>
    <w:rsid w:val="009750F9"/>
    <w:rsid w:val="00975C38"/>
    <w:rsid w:val="00976780"/>
    <w:rsid w:val="0098006A"/>
    <w:rsid w:val="009804A6"/>
    <w:rsid w:val="00981554"/>
    <w:rsid w:val="0098156B"/>
    <w:rsid w:val="00981B3D"/>
    <w:rsid w:val="009826DF"/>
    <w:rsid w:val="00983BD6"/>
    <w:rsid w:val="009849D1"/>
    <w:rsid w:val="00984D07"/>
    <w:rsid w:val="0098501B"/>
    <w:rsid w:val="00985332"/>
    <w:rsid w:val="009860AF"/>
    <w:rsid w:val="00986E6C"/>
    <w:rsid w:val="00987379"/>
    <w:rsid w:val="00987578"/>
    <w:rsid w:val="00987FFE"/>
    <w:rsid w:val="009912D7"/>
    <w:rsid w:val="0099158A"/>
    <w:rsid w:val="00991FE6"/>
    <w:rsid w:val="00994666"/>
    <w:rsid w:val="009946B7"/>
    <w:rsid w:val="0099509F"/>
    <w:rsid w:val="00995328"/>
    <w:rsid w:val="009956A9"/>
    <w:rsid w:val="00996A33"/>
    <w:rsid w:val="00996E58"/>
    <w:rsid w:val="009971AF"/>
    <w:rsid w:val="009A0CE0"/>
    <w:rsid w:val="009A1F00"/>
    <w:rsid w:val="009A2B85"/>
    <w:rsid w:val="009A3F83"/>
    <w:rsid w:val="009A75B9"/>
    <w:rsid w:val="009B212B"/>
    <w:rsid w:val="009B2863"/>
    <w:rsid w:val="009B28B2"/>
    <w:rsid w:val="009B34E4"/>
    <w:rsid w:val="009B3525"/>
    <w:rsid w:val="009B465D"/>
    <w:rsid w:val="009B480A"/>
    <w:rsid w:val="009B4D45"/>
    <w:rsid w:val="009B5358"/>
    <w:rsid w:val="009B6169"/>
    <w:rsid w:val="009B7360"/>
    <w:rsid w:val="009C0084"/>
    <w:rsid w:val="009C0C81"/>
    <w:rsid w:val="009C352C"/>
    <w:rsid w:val="009C36E3"/>
    <w:rsid w:val="009C419E"/>
    <w:rsid w:val="009C48C3"/>
    <w:rsid w:val="009C5472"/>
    <w:rsid w:val="009C5806"/>
    <w:rsid w:val="009C61A7"/>
    <w:rsid w:val="009C63FC"/>
    <w:rsid w:val="009C67D8"/>
    <w:rsid w:val="009C745F"/>
    <w:rsid w:val="009D01B3"/>
    <w:rsid w:val="009D0D4A"/>
    <w:rsid w:val="009D1407"/>
    <w:rsid w:val="009D1436"/>
    <w:rsid w:val="009D2066"/>
    <w:rsid w:val="009D4A79"/>
    <w:rsid w:val="009D65F4"/>
    <w:rsid w:val="009D6AF6"/>
    <w:rsid w:val="009D7064"/>
    <w:rsid w:val="009D7400"/>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0B16"/>
    <w:rsid w:val="009F18CF"/>
    <w:rsid w:val="009F245E"/>
    <w:rsid w:val="009F24B1"/>
    <w:rsid w:val="009F2CF2"/>
    <w:rsid w:val="009F36CE"/>
    <w:rsid w:val="009F4399"/>
    <w:rsid w:val="009F7BDD"/>
    <w:rsid w:val="00A000F5"/>
    <w:rsid w:val="00A00278"/>
    <w:rsid w:val="00A00E70"/>
    <w:rsid w:val="00A016DB"/>
    <w:rsid w:val="00A01F76"/>
    <w:rsid w:val="00A02063"/>
    <w:rsid w:val="00A04E3D"/>
    <w:rsid w:val="00A04F42"/>
    <w:rsid w:val="00A06A96"/>
    <w:rsid w:val="00A10AFE"/>
    <w:rsid w:val="00A11B43"/>
    <w:rsid w:val="00A12FCA"/>
    <w:rsid w:val="00A146BD"/>
    <w:rsid w:val="00A14945"/>
    <w:rsid w:val="00A1516F"/>
    <w:rsid w:val="00A16CE8"/>
    <w:rsid w:val="00A16DB1"/>
    <w:rsid w:val="00A17977"/>
    <w:rsid w:val="00A179FF"/>
    <w:rsid w:val="00A17FD7"/>
    <w:rsid w:val="00A20273"/>
    <w:rsid w:val="00A20F7E"/>
    <w:rsid w:val="00A21093"/>
    <w:rsid w:val="00A222FB"/>
    <w:rsid w:val="00A22A57"/>
    <w:rsid w:val="00A23375"/>
    <w:rsid w:val="00A234B0"/>
    <w:rsid w:val="00A2375C"/>
    <w:rsid w:val="00A23F10"/>
    <w:rsid w:val="00A24463"/>
    <w:rsid w:val="00A253B8"/>
    <w:rsid w:val="00A25881"/>
    <w:rsid w:val="00A25F32"/>
    <w:rsid w:val="00A26B7C"/>
    <w:rsid w:val="00A26CF0"/>
    <w:rsid w:val="00A2736D"/>
    <w:rsid w:val="00A30039"/>
    <w:rsid w:val="00A30519"/>
    <w:rsid w:val="00A31E4B"/>
    <w:rsid w:val="00A32881"/>
    <w:rsid w:val="00A336E3"/>
    <w:rsid w:val="00A33749"/>
    <w:rsid w:val="00A3397F"/>
    <w:rsid w:val="00A33B02"/>
    <w:rsid w:val="00A37454"/>
    <w:rsid w:val="00A42F70"/>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950"/>
    <w:rsid w:val="00A55619"/>
    <w:rsid w:val="00A5782B"/>
    <w:rsid w:val="00A5792E"/>
    <w:rsid w:val="00A6078E"/>
    <w:rsid w:val="00A61BB0"/>
    <w:rsid w:val="00A61DF9"/>
    <w:rsid w:val="00A620E3"/>
    <w:rsid w:val="00A62997"/>
    <w:rsid w:val="00A64062"/>
    <w:rsid w:val="00A64317"/>
    <w:rsid w:val="00A65BCE"/>
    <w:rsid w:val="00A6608F"/>
    <w:rsid w:val="00A660F4"/>
    <w:rsid w:val="00A663B3"/>
    <w:rsid w:val="00A66ACD"/>
    <w:rsid w:val="00A6788A"/>
    <w:rsid w:val="00A67AF8"/>
    <w:rsid w:val="00A67B1E"/>
    <w:rsid w:val="00A67CDE"/>
    <w:rsid w:val="00A67D45"/>
    <w:rsid w:val="00A70334"/>
    <w:rsid w:val="00A70D9A"/>
    <w:rsid w:val="00A7201F"/>
    <w:rsid w:val="00A7354C"/>
    <w:rsid w:val="00A73FF8"/>
    <w:rsid w:val="00A741ED"/>
    <w:rsid w:val="00A74792"/>
    <w:rsid w:val="00A74AC8"/>
    <w:rsid w:val="00A75033"/>
    <w:rsid w:val="00A763BC"/>
    <w:rsid w:val="00A76927"/>
    <w:rsid w:val="00A76AE5"/>
    <w:rsid w:val="00A76B61"/>
    <w:rsid w:val="00A775D8"/>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2060"/>
    <w:rsid w:val="00A92320"/>
    <w:rsid w:val="00A92950"/>
    <w:rsid w:val="00A9326D"/>
    <w:rsid w:val="00A95458"/>
    <w:rsid w:val="00A9585C"/>
    <w:rsid w:val="00A95D64"/>
    <w:rsid w:val="00A97138"/>
    <w:rsid w:val="00AA0919"/>
    <w:rsid w:val="00AA1F5F"/>
    <w:rsid w:val="00AA2B8F"/>
    <w:rsid w:val="00AA30A0"/>
    <w:rsid w:val="00AA41EF"/>
    <w:rsid w:val="00AA4F16"/>
    <w:rsid w:val="00AA5231"/>
    <w:rsid w:val="00AA5373"/>
    <w:rsid w:val="00AA557A"/>
    <w:rsid w:val="00AA72F3"/>
    <w:rsid w:val="00AA7E71"/>
    <w:rsid w:val="00AB11AE"/>
    <w:rsid w:val="00AB1577"/>
    <w:rsid w:val="00AB21DD"/>
    <w:rsid w:val="00AB2632"/>
    <w:rsid w:val="00AB2997"/>
    <w:rsid w:val="00AB2EE5"/>
    <w:rsid w:val="00AB310C"/>
    <w:rsid w:val="00AB3D99"/>
    <w:rsid w:val="00AB4D30"/>
    <w:rsid w:val="00AB623C"/>
    <w:rsid w:val="00AB657F"/>
    <w:rsid w:val="00AC033B"/>
    <w:rsid w:val="00AC17B7"/>
    <w:rsid w:val="00AC1C96"/>
    <w:rsid w:val="00AC23C4"/>
    <w:rsid w:val="00AC55D7"/>
    <w:rsid w:val="00AC6354"/>
    <w:rsid w:val="00AC676D"/>
    <w:rsid w:val="00AC7980"/>
    <w:rsid w:val="00AD111D"/>
    <w:rsid w:val="00AD112B"/>
    <w:rsid w:val="00AD185D"/>
    <w:rsid w:val="00AD1B60"/>
    <w:rsid w:val="00AD1C96"/>
    <w:rsid w:val="00AD1CE5"/>
    <w:rsid w:val="00AD2E61"/>
    <w:rsid w:val="00AD2F87"/>
    <w:rsid w:val="00AD4701"/>
    <w:rsid w:val="00AD4F81"/>
    <w:rsid w:val="00AD75E3"/>
    <w:rsid w:val="00AE039C"/>
    <w:rsid w:val="00AE1812"/>
    <w:rsid w:val="00AE23D5"/>
    <w:rsid w:val="00AE26CA"/>
    <w:rsid w:val="00AE2C3A"/>
    <w:rsid w:val="00AE3637"/>
    <w:rsid w:val="00AE3F48"/>
    <w:rsid w:val="00AE4029"/>
    <w:rsid w:val="00AE417D"/>
    <w:rsid w:val="00AE4A64"/>
    <w:rsid w:val="00AE56EF"/>
    <w:rsid w:val="00AE5C10"/>
    <w:rsid w:val="00AE7B84"/>
    <w:rsid w:val="00AF06DB"/>
    <w:rsid w:val="00AF1E18"/>
    <w:rsid w:val="00AF1E7B"/>
    <w:rsid w:val="00AF2A61"/>
    <w:rsid w:val="00AF371C"/>
    <w:rsid w:val="00AF3E2E"/>
    <w:rsid w:val="00AF44E0"/>
    <w:rsid w:val="00AF5055"/>
    <w:rsid w:val="00AF51D8"/>
    <w:rsid w:val="00AF6A83"/>
    <w:rsid w:val="00AF7097"/>
    <w:rsid w:val="00AF7105"/>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6D47"/>
    <w:rsid w:val="00B17992"/>
    <w:rsid w:val="00B20012"/>
    <w:rsid w:val="00B200B5"/>
    <w:rsid w:val="00B20CB0"/>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4C6F"/>
    <w:rsid w:val="00B250D2"/>
    <w:rsid w:val="00B25EF0"/>
    <w:rsid w:val="00B26A33"/>
    <w:rsid w:val="00B27104"/>
    <w:rsid w:val="00B27880"/>
    <w:rsid w:val="00B305C5"/>
    <w:rsid w:val="00B3098B"/>
    <w:rsid w:val="00B309E8"/>
    <w:rsid w:val="00B31149"/>
    <w:rsid w:val="00B317A5"/>
    <w:rsid w:val="00B31963"/>
    <w:rsid w:val="00B31F1D"/>
    <w:rsid w:val="00B3231B"/>
    <w:rsid w:val="00B32854"/>
    <w:rsid w:val="00B32E38"/>
    <w:rsid w:val="00B3307B"/>
    <w:rsid w:val="00B33D37"/>
    <w:rsid w:val="00B341E6"/>
    <w:rsid w:val="00B348A4"/>
    <w:rsid w:val="00B354B1"/>
    <w:rsid w:val="00B355DA"/>
    <w:rsid w:val="00B357C3"/>
    <w:rsid w:val="00B36091"/>
    <w:rsid w:val="00B37B68"/>
    <w:rsid w:val="00B40216"/>
    <w:rsid w:val="00B41082"/>
    <w:rsid w:val="00B411AA"/>
    <w:rsid w:val="00B4182E"/>
    <w:rsid w:val="00B42946"/>
    <w:rsid w:val="00B433D7"/>
    <w:rsid w:val="00B440BC"/>
    <w:rsid w:val="00B45B91"/>
    <w:rsid w:val="00B4751E"/>
    <w:rsid w:val="00B47900"/>
    <w:rsid w:val="00B47A6A"/>
    <w:rsid w:val="00B5056F"/>
    <w:rsid w:val="00B50AE7"/>
    <w:rsid w:val="00B50E22"/>
    <w:rsid w:val="00B50ECF"/>
    <w:rsid w:val="00B512DA"/>
    <w:rsid w:val="00B51437"/>
    <w:rsid w:val="00B51DEC"/>
    <w:rsid w:val="00B526B5"/>
    <w:rsid w:val="00B53DDA"/>
    <w:rsid w:val="00B55259"/>
    <w:rsid w:val="00B55EDB"/>
    <w:rsid w:val="00B5612A"/>
    <w:rsid w:val="00B562AF"/>
    <w:rsid w:val="00B569EA"/>
    <w:rsid w:val="00B56A8C"/>
    <w:rsid w:val="00B570D7"/>
    <w:rsid w:val="00B5735A"/>
    <w:rsid w:val="00B5766F"/>
    <w:rsid w:val="00B5791E"/>
    <w:rsid w:val="00B57EC2"/>
    <w:rsid w:val="00B606EA"/>
    <w:rsid w:val="00B60993"/>
    <w:rsid w:val="00B63DF9"/>
    <w:rsid w:val="00B63F2B"/>
    <w:rsid w:val="00B6481B"/>
    <w:rsid w:val="00B64BC1"/>
    <w:rsid w:val="00B656EA"/>
    <w:rsid w:val="00B657A9"/>
    <w:rsid w:val="00B65AD0"/>
    <w:rsid w:val="00B66786"/>
    <w:rsid w:val="00B66AFE"/>
    <w:rsid w:val="00B66C4D"/>
    <w:rsid w:val="00B6778C"/>
    <w:rsid w:val="00B679B0"/>
    <w:rsid w:val="00B67F4D"/>
    <w:rsid w:val="00B712D4"/>
    <w:rsid w:val="00B71D45"/>
    <w:rsid w:val="00B71E98"/>
    <w:rsid w:val="00B71FC8"/>
    <w:rsid w:val="00B73325"/>
    <w:rsid w:val="00B733B9"/>
    <w:rsid w:val="00B7365E"/>
    <w:rsid w:val="00B74253"/>
    <w:rsid w:val="00B749F0"/>
    <w:rsid w:val="00B763D3"/>
    <w:rsid w:val="00B804FB"/>
    <w:rsid w:val="00B8119A"/>
    <w:rsid w:val="00B822B8"/>
    <w:rsid w:val="00B83108"/>
    <w:rsid w:val="00B835D9"/>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A0D70"/>
    <w:rsid w:val="00BA1AAA"/>
    <w:rsid w:val="00BA1C26"/>
    <w:rsid w:val="00BA2924"/>
    <w:rsid w:val="00BA3F24"/>
    <w:rsid w:val="00BA423A"/>
    <w:rsid w:val="00BA4CF0"/>
    <w:rsid w:val="00BA4D14"/>
    <w:rsid w:val="00BA5321"/>
    <w:rsid w:val="00BA53CC"/>
    <w:rsid w:val="00BA54C9"/>
    <w:rsid w:val="00BA6118"/>
    <w:rsid w:val="00BA794C"/>
    <w:rsid w:val="00BA7B05"/>
    <w:rsid w:val="00BA7B07"/>
    <w:rsid w:val="00BB07E6"/>
    <w:rsid w:val="00BB1318"/>
    <w:rsid w:val="00BB1497"/>
    <w:rsid w:val="00BB15AC"/>
    <w:rsid w:val="00BB2218"/>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090"/>
    <w:rsid w:val="00BC06AB"/>
    <w:rsid w:val="00BC0723"/>
    <w:rsid w:val="00BC0C5B"/>
    <w:rsid w:val="00BC19BE"/>
    <w:rsid w:val="00BC1DAF"/>
    <w:rsid w:val="00BC21EA"/>
    <w:rsid w:val="00BC2543"/>
    <w:rsid w:val="00BC26E1"/>
    <w:rsid w:val="00BC2DBD"/>
    <w:rsid w:val="00BC345D"/>
    <w:rsid w:val="00BC4BF1"/>
    <w:rsid w:val="00BC594A"/>
    <w:rsid w:val="00BC5E49"/>
    <w:rsid w:val="00BC7021"/>
    <w:rsid w:val="00BD054E"/>
    <w:rsid w:val="00BD103B"/>
    <w:rsid w:val="00BD2FE3"/>
    <w:rsid w:val="00BD4142"/>
    <w:rsid w:val="00BD4E78"/>
    <w:rsid w:val="00BD4EEA"/>
    <w:rsid w:val="00BD55AA"/>
    <w:rsid w:val="00BD587D"/>
    <w:rsid w:val="00BD6D19"/>
    <w:rsid w:val="00BE0CFD"/>
    <w:rsid w:val="00BE1CED"/>
    <w:rsid w:val="00BE3302"/>
    <w:rsid w:val="00BE3462"/>
    <w:rsid w:val="00BE4AC0"/>
    <w:rsid w:val="00BE51A9"/>
    <w:rsid w:val="00BE527A"/>
    <w:rsid w:val="00BE53A2"/>
    <w:rsid w:val="00BE5DF0"/>
    <w:rsid w:val="00BE6697"/>
    <w:rsid w:val="00BE6C89"/>
    <w:rsid w:val="00BE7C64"/>
    <w:rsid w:val="00BF0190"/>
    <w:rsid w:val="00BF06A2"/>
    <w:rsid w:val="00BF137C"/>
    <w:rsid w:val="00BF14BD"/>
    <w:rsid w:val="00BF22DD"/>
    <w:rsid w:val="00BF2825"/>
    <w:rsid w:val="00BF30D8"/>
    <w:rsid w:val="00BF30DB"/>
    <w:rsid w:val="00BF3153"/>
    <w:rsid w:val="00BF3AB1"/>
    <w:rsid w:val="00BF3AE7"/>
    <w:rsid w:val="00BF3B48"/>
    <w:rsid w:val="00BF4182"/>
    <w:rsid w:val="00BF41A8"/>
    <w:rsid w:val="00BF4AA1"/>
    <w:rsid w:val="00BF530E"/>
    <w:rsid w:val="00BF53D9"/>
    <w:rsid w:val="00BF5B6C"/>
    <w:rsid w:val="00BF5D72"/>
    <w:rsid w:val="00BF5FBE"/>
    <w:rsid w:val="00BF6881"/>
    <w:rsid w:val="00BF6FED"/>
    <w:rsid w:val="00BF733C"/>
    <w:rsid w:val="00C00E58"/>
    <w:rsid w:val="00C010D7"/>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4F70"/>
    <w:rsid w:val="00C1579B"/>
    <w:rsid w:val="00C16BA8"/>
    <w:rsid w:val="00C2057A"/>
    <w:rsid w:val="00C20D7E"/>
    <w:rsid w:val="00C21009"/>
    <w:rsid w:val="00C21410"/>
    <w:rsid w:val="00C2148F"/>
    <w:rsid w:val="00C218C9"/>
    <w:rsid w:val="00C21C83"/>
    <w:rsid w:val="00C22F7D"/>
    <w:rsid w:val="00C24562"/>
    <w:rsid w:val="00C246D7"/>
    <w:rsid w:val="00C24EAA"/>
    <w:rsid w:val="00C271F0"/>
    <w:rsid w:val="00C27930"/>
    <w:rsid w:val="00C27B15"/>
    <w:rsid w:val="00C3050D"/>
    <w:rsid w:val="00C3075E"/>
    <w:rsid w:val="00C310A2"/>
    <w:rsid w:val="00C31472"/>
    <w:rsid w:val="00C31682"/>
    <w:rsid w:val="00C31735"/>
    <w:rsid w:val="00C31B49"/>
    <w:rsid w:val="00C322C2"/>
    <w:rsid w:val="00C32F52"/>
    <w:rsid w:val="00C345F4"/>
    <w:rsid w:val="00C3482B"/>
    <w:rsid w:val="00C34F2F"/>
    <w:rsid w:val="00C366D1"/>
    <w:rsid w:val="00C375B5"/>
    <w:rsid w:val="00C401F2"/>
    <w:rsid w:val="00C40A59"/>
    <w:rsid w:val="00C40EFE"/>
    <w:rsid w:val="00C40FDB"/>
    <w:rsid w:val="00C41A13"/>
    <w:rsid w:val="00C4240F"/>
    <w:rsid w:val="00C42531"/>
    <w:rsid w:val="00C426C3"/>
    <w:rsid w:val="00C42EFD"/>
    <w:rsid w:val="00C4424E"/>
    <w:rsid w:val="00C450A6"/>
    <w:rsid w:val="00C45E22"/>
    <w:rsid w:val="00C46D16"/>
    <w:rsid w:val="00C4722A"/>
    <w:rsid w:val="00C47CE5"/>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5587"/>
    <w:rsid w:val="00C65710"/>
    <w:rsid w:val="00C66D34"/>
    <w:rsid w:val="00C66E3F"/>
    <w:rsid w:val="00C67A7D"/>
    <w:rsid w:val="00C7074F"/>
    <w:rsid w:val="00C70890"/>
    <w:rsid w:val="00C714B8"/>
    <w:rsid w:val="00C71D46"/>
    <w:rsid w:val="00C7298F"/>
    <w:rsid w:val="00C73220"/>
    <w:rsid w:val="00C74531"/>
    <w:rsid w:val="00C75E2E"/>
    <w:rsid w:val="00C8009B"/>
    <w:rsid w:val="00C801AA"/>
    <w:rsid w:val="00C80F38"/>
    <w:rsid w:val="00C81FC3"/>
    <w:rsid w:val="00C8456E"/>
    <w:rsid w:val="00C852E9"/>
    <w:rsid w:val="00C85892"/>
    <w:rsid w:val="00C85B97"/>
    <w:rsid w:val="00C85EA3"/>
    <w:rsid w:val="00C86388"/>
    <w:rsid w:val="00C866EA"/>
    <w:rsid w:val="00C872C3"/>
    <w:rsid w:val="00C87B3E"/>
    <w:rsid w:val="00C917FF"/>
    <w:rsid w:val="00C921FC"/>
    <w:rsid w:val="00C9257A"/>
    <w:rsid w:val="00C9271B"/>
    <w:rsid w:val="00C9285A"/>
    <w:rsid w:val="00C92A7E"/>
    <w:rsid w:val="00C94B2C"/>
    <w:rsid w:val="00C954B6"/>
    <w:rsid w:val="00C960A2"/>
    <w:rsid w:val="00C966CB"/>
    <w:rsid w:val="00C9699E"/>
    <w:rsid w:val="00C97928"/>
    <w:rsid w:val="00C97F40"/>
    <w:rsid w:val="00CA1183"/>
    <w:rsid w:val="00CA1C8E"/>
    <w:rsid w:val="00CA1D45"/>
    <w:rsid w:val="00CA1D47"/>
    <w:rsid w:val="00CA23CD"/>
    <w:rsid w:val="00CA2ED1"/>
    <w:rsid w:val="00CA3C2D"/>
    <w:rsid w:val="00CA3F7A"/>
    <w:rsid w:val="00CA41C2"/>
    <w:rsid w:val="00CA49E0"/>
    <w:rsid w:val="00CA5B4A"/>
    <w:rsid w:val="00CA5DB7"/>
    <w:rsid w:val="00CA5E85"/>
    <w:rsid w:val="00CA6837"/>
    <w:rsid w:val="00CB1969"/>
    <w:rsid w:val="00CB2A79"/>
    <w:rsid w:val="00CB2FE9"/>
    <w:rsid w:val="00CB3923"/>
    <w:rsid w:val="00CB4776"/>
    <w:rsid w:val="00CB62E2"/>
    <w:rsid w:val="00CB698D"/>
    <w:rsid w:val="00CB6A20"/>
    <w:rsid w:val="00CB727E"/>
    <w:rsid w:val="00CB7799"/>
    <w:rsid w:val="00CC077B"/>
    <w:rsid w:val="00CC0D34"/>
    <w:rsid w:val="00CC1ED1"/>
    <w:rsid w:val="00CC22F6"/>
    <w:rsid w:val="00CC238C"/>
    <w:rsid w:val="00CC2DA1"/>
    <w:rsid w:val="00CC3CD8"/>
    <w:rsid w:val="00CC3E27"/>
    <w:rsid w:val="00CC427B"/>
    <w:rsid w:val="00CC4307"/>
    <w:rsid w:val="00CC48DA"/>
    <w:rsid w:val="00CC4EBE"/>
    <w:rsid w:val="00CC5B8A"/>
    <w:rsid w:val="00CC6B96"/>
    <w:rsid w:val="00CC7834"/>
    <w:rsid w:val="00CD17AE"/>
    <w:rsid w:val="00CD315F"/>
    <w:rsid w:val="00CD37CA"/>
    <w:rsid w:val="00CD3F8A"/>
    <w:rsid w:val="00CD4559"/>
    <w:rsid w:val="00CD56D4"/>
    <w:rsid w:val="00CD5A9B"/>
    <w:rsid w:val="00CD5BAD"/>
    <w:rsid w:val="00CD6D37"/>
    <w:rsid w:val="00CD6F02"/>
    <w:rsid w:val="00CD6FF6"/>
    <w:rsid w:val="00CE151D"/>
    <w:rsid w:val="00CE193A"/>
    <w:rsid w:val="00CE1AEB"/>
    <w:rsid w:val="00CE2F85"/>
    <w:rsid w:val="00CE3421"/>
    <w:rsid w:val="00CE40A5"/>
    <w:rsid w:val="00CE4402"/>
    <w:rsid w:val="00CE45D6"/>
    <w:rsid w:val="00CE7C97"/>
    <w:rsid w:val="00CF320D"/>
    <w:rsid w:val="00CF32D6"/>
    <w:rsid w:val="00CF37E3"/>
    <w:rsid w:val="00CF53C8"/>
    <w:rsid w:val="00CF59D4"/>
    <w:rsid w:val="00CF6106"/>
    <w:rsid w:val="00CF6844"/>
    <w:rsid w:val="00CF6B42"/>
    <w:rsid w:val="00CF7029"/>
    <w:rsid w:val="00CF7788"/>
    <w:rsid w:val="00CF77B6"/>
    <w:rsid w:val="00D006A6"/>
    <w:rsid w:val="00D010D2"/>
    <w:rsid w:val="00D02A83"/>
    <w:rsid w:val="00D0319C"/>
    <w:rsid w:val="00D0320B"/>
    <w:rsid w:val="00D034AB"/>
    <w:rsid w:val="00D03D40"/>
    <w:rsid w:val="00D0508C"/>
    <w:rsid w:val="00D05AC1"/>
    <w:rsid w:val="00D0693D"/>
    <w:rsid w:val="00D07D5B"/>
    <w:rsid w:val="00D07EA4"/>
    <w:rsid w:val="00D10873"/>
    <w:rsid w:val="00D11A47"/>
    <w:rsid w:val="00D14BEC"/>
    <w:rsid w:val="00D14D12"/>
    <w:rsid w:val="00D1577F"/>
    <w:rsid w:val="00D15980"/>
    <w:rsid w:val="00D16069"/>
    <w:rsid w:val="00D17447"/>
    <w:rsid w:val="00D1764D"/>
    <w:rsid w:val="00D21846"/>
    <w:rsid w:val="00D22ACC"/>
    <w:rsid w:val="00D22E25"/>
    <w:rsid w:val="00D22ED1"/>
    <w:rsid w:val="00D24B91"/>
    <w:rsid w:val="00D24CC6"/>
    <w:rsid w:val="00D2546B"/>
    <w:rsid w:val="00D258F1"/>
    <w:rsid w:val="00D27945"/>
    <w:rsid w:val="00D314D8"/>
    <w:rsid w:val="00D314FB"/>
    <w:rsid w:val="00D31AA5"/>
    <w:rsid w:val="00D32361"/>
    <w:rsid w:val="00D32F67"/>
    <w:rsid w:val="00D33106"/>
    <w:rsid w:val="00D348DD"/>
    <w:rsid w:val="00D34BC2"/>
    <w:rsid w:val="00D350F5"/>
    <w:rsid w:val="00D364E4"/>
    <w:rsid w:val="00D37CBD"/>
    <w:rsid w:val="00D37F6A"/>
    <w:rsid w:val="00D40C74"/>
    <w:rsid w:val="00D4145D"/>
    <w:rsid w:val="00D41B99"/>
    <w:rsid w:val="00D422DC"/>
    <w:rsid w:val="00D42426"/>
    <w:rsid w:val="00D44344"/>
    <w:rsid w:val="00D44998"/>
    <w:rsid w:val="00D44E22"/>
    <w:rsid w:val="00D453B3"/>
    <w:rsid w:val="00D45A3E"/>
    <w:rsid w:val="00D45AC2"/>
    <w:rsid w:val="00D46285"/>
    <w:rsid w:val="00D475DA"/>
    <w:rsid w:val="00D50208"/>
    <w:rsid w:val="00D505AD"/>
    <w:rsid w:val="00D507E1"/>
    <w:rsid w:val="00D5186E"/>
    <w:rsid w:val="00D5198F"/>
    <w:rsid w:val="00D51E8B"/>
    <w:rsid w:val="00D52060"/>
    <w:rsid w:val="00D52FBE"/>
    <w:rsid w:val="00D53938"/>
    <w:rsid w:val="00D549C0"/>
    <w:rsid w:val="00D54D17"/>
    <w:rsid w:val="00D555F8"/>
    <w:rsid w:val="00D56E8A"/>
    <w:rsid w:val="00D6007C"/>
    <w:rsid w:val="00D607E9"/>
    <w:rsid w:val="00D61134"/>
    <w:rsid w:val="00D617B8"/>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338"/>
    <w:rsid w:val="00D7679E"/>
    <w:rsid w:val="00D76AF9"/>
    <w:rsid w:val="00D800F7"/>
    <w:rsid w:val="00D81771"/>
    <w:rsid w:val="00D826B3"/>
    <w:rsid w:val="00D8292B"/>
    <w:rsid w:val="00D83415"/>
    <w:rsid w:val="00D84059"/>
    <w:rsid w:val="00D84A26"/>
    <w:rsid w:val="00D84E23"/>
    <w:rsid w:val="00D8720B"/>
    <w:rsid w:val="00D87AFA"/>
    <w:rsid w:val="00D87FB4"/>
    <w:rsid w:val="00D90FB1"/>
    <w:rsid w:val="00D9180E"/>
    <w:rsid w:val="00D9195F"/>
    <w:rsid w:val="00D92308"/>
    <w:rsid w:val="00D92777"/>
    <w:rsid w:val="00D9335B"/>
    <w:rsid w:val="00D936F0"/>
    <w:rsid w:val="00D942A4"/>
    <w:rsid w:val="00D947B2"/>
    <w:rsid w:val="00D95E33"/>
    <w:rsid w:val="00D962D9"/>
    <w:rsid w:val="00DA05A0"/>
    <w:rsid w:val="00DA05F5"/>
    <w:rsid w:val="00DA06D0"/>
    <w:rsid w:val="00DA1C1C"/>
    <w:rsid w:val="00DA1E9C"/>
    <w:rsid w:val="00DA241E"/>
    <w:rsid w:val="00DA2A7E"/>
    <w:rsid w:val="00DA7B3D"/>
    <w:rsid w:val="00DB235F"/>
    <w:rsid w:val="00DB2617"/>
    <w:rsid w:val="00DB27D2"/>
    <w:rsid w:val="00DB2F2A"/>
    <w:rsid w:val="00DB352A"/>
    <w:rsid w:val="00DB3D7C"/>
    <w:rsid w:val="00DB4283"/>
    <w:rsid w:val="00DB4B7B"/>
    <w:rsid w:val="00DB4DBE"/>
    <w:rsid w:val="00DB5097"/>
    <w:rsid w:val="00DB512C"/>
    <w:rsid w:val="00DB5B40"/>
    <w:rsid w:val="00DB6655"/>
    <w:rsid w:val="00DB6DE8"/>
    <w:rsid w:val="00DB7222"/>
    <w:rsid w:val="00DB76FD"/>
    <w:rsid w:val="00DC0C85"/>
    <w:rsid w:val="00DC126F"/>
    <w:rsid w:val="00DC2985"/>
    <w:rsid w:val="00DC36E7"/>
    <w:rsid w:val="00DC37F6"/>
    <w:rsid w:val="00DC3C59"/>
    <w:rsid w:val="00DC4036"/>
    <w:rsid w:val="00DC42F3"/>
    <w:rsid w:val="00DC4BFA"/>
    <w:rsid w:val="00DC666E"/>
    <w:rsid w:val="00DC6C34"/>
    <w:rsid w:val="00DC6FB1"/>
    <w:rsid w:val="00DC7678"/>
    <w:rsid w:val="00DD096E"/>
    <w:rsid w:val="00DD12F9"/>
    <w:rsid w:val="00DD1DA6"/>
    <w:rsid w:val="00DD24F6"/>
    <w:rsid w:val="00DD434A"/>
    <w:rsid w:val="00DD4731"/>
    <w:rsid w:val="00DD47C7"/>
    <w:rsid w:val="00DD4D27"/>
    <w:rsid w:val="00DD4D6A"/>
    <w:rsid w:val="00DD5520"/>
    <w:rsid w:val="00DD577D"/>
    <w:rsid w:val="00DD6474"/>
    <w:rsid w:val="00DE11AA"/>
    <w:rsid w:val="00DE2CC5"/>
    <w:rsid w:val="00DE3D67"/>
    <w:rsid w:val="00DE484D"/>
    <w:rsid w:val="00DE4FCC"/>
    <w:rsid w:val="00DE6A22"/>
    <w:rsid w:val="00DF0B87"/>
    <w:rsid w:val="00DF0D27"/>
    <w:rsid w:val="00DF0D82"/>
    <w:rsid w:val="00DF0EF8"/>
    <w:rsid w:val="00DF0FAF"/>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648A"/>
    <w:rsid w:val="00E06E09"/>
    <w:rsid w:val="00E07945"/>
    <w:rsid w:val="00E07FA5"/>
    <w:rsid w:val="00E10C1B"/>
    <w:rsid w:val="00E1161B"/>
    <w:rsid w:val="00E1321B"/>
    <w:rsid w:val="00E132E3"/>
    <w:rsid w:val="00E135B1"/>
    <w:rsid w:val="00E14CF5"/>
    <w:rsid w:val="00E152FC"/>
    <w:rsid w:val="00E15971"/>
    <w:rsid w:val="00E1707A"/>
    <w:rsid w:val="00E17D23"/>
    <w:rsid w:val="00E206F5"/>
    <w:rsid w:val="00E20758"/>
    <w:rsid w:val="00E21202"/>
    <w:rsid w:val="00E2237C"/>
    <w:rsid w:val="00E22A32"/>
    <w:rsid w:val="00E238C0"/>
    <w:rsid w:val="00E24BD2"/>
    <w:rsid w:val="00E253B3"/>
    <w:rsid w:val="00E25A9B"/>
    <w:rsid w:val="00E306C3"/>
    <w:rsid w:val="00E31462"/>
    <w:rsid w:val="00E3167C"/>
    <w:rsid w:val="00E32348"/>
    <w:rsid w:val="00E3241E"/>
    <w:rsid w:val="00E33007"/>
    <w:rsid w:val="00E33989"/>
    <w:rsid w:val="00E33F4D"/>
    <w:rsid w:val="00E348F9"/>
    <w:rsid w:val="00E3569A"/>
    <w:rsid w:val="00E363DD"/>
    <w:rsid w:val="00E36A1B"/>
    <w:rsid w:val="00E3771A"/>
    <w:rsid w:val="00E40266"/>
    <w:rsid w:val="00E4035C"/>
    <w:rsid w:val="00E41025"/>
    <w:rsid w:val="00E41683"/>
    <w:rsid w:val="00E41751"/>
    <w:rsid w:val="00E41B3B"/>
    <w:rsid w:val="00E448C2"/>
    <w:rsid w:val="00E45839"/>
    <w:rsid w:val="00E4666F"/>
    <w:rsid w:val="00E46EB0"/>
    <w:rsid w:val="00E47756"/>
    <w:rsid w:val="00E478FA"/>
    <w:rsid w:val="00E47A08"/>
    <w:rsid w:val="00E47DD5"/>
    <w:rsid w:val="00E51150"/>
    <w:rsid w:val="00E51202"/>
    <w:rsid w:val="00E52084"/>
    <w:rsid w:val="00E521C7"/>
    <w:rsid w:val="00E528A4"/>
    <w:rsid w:val="00E542C1"/>
    <w:rsid w:val="00E54F21"/>
    <w:rsid w:val="00E55072"/>
    <w:rsid w:val="00E55248"/>
    <w:rsid w:val="00E555DA"/>
    <w:rsid w:val="00E55A07"/>
    <w:rsid w:val="00E56188"/>
    <w:rsid w:val="00E57575"/>
    <w:rsid w:val="00E57858"/>
    <w:rsid w:val="00E62974"/>
    <w:rsid w:val="00E62FBF"/>
    <w:rsid w:val="00E6342C"/>
    <w:rsid w:val="00E63742"/>
    <w:rsid w:val="00E641A6"/>
    <w:rsid w:val="00E6487C"/>
    <w:rsid w:val="00E65087"/>
    <w:rsid w:val="00E654A8"/>
    <w:rsid w:val="00E65D55"/>
    <w:rsid w:val="00E6659E"/>
    <w:rsid w:val="00E66B8D"/>
    <w:rsid w:val="00E67028"/>
    <w:rsid w:val="00E67801"/>
    <w:rsid w:val="00E70CDC"/>
    <w:rsid w:val="00E719A6"/>
    <w:rsid w:val="00E7213A"/>
    <w:rsid w:val="00E72597"/>
    <w:rsid w:val="00E7271D"/>
    <w:rsid w:val="00E75CC8"/>
    <w:rsid w:val="00E76924"/>
    <w:rsid w:val="00E77317"/>
    <w:rsid w:val="00E77E38"/>
    <w:rsid w:val="00E80236"/>
    <w:rsid w:val="00E8031E"/>
    <w:rsid w:val="00E80E1D"/>
    <w:rsid w:val="00E81D00"/>
    <w:rsid w:val="00E82BA9"/>
    <w:rsid w:val="00E82D38"/>
    <w:rsid w:val="00E8367D"/>
    <w:rsid w:val="00E836A4"/>
    <w:rsid w:val="00E83917"/>
    <w:rsid w:val="00E84A5F"/>
    <w:rsid w:val="00E85C86"/>
    <w:rsid w:val="00E86414"/>
    <w:rsid w:val="00E87A4E"/>
    <w:rsid w:val="00E87ECF"/>
    <w:rsid w:val="00E9117B"/>
    <w:rsid w:val="00E91D71"/>
    <w:rsid w:val="00E9269C"/>
    <w:rsid w:val="00E93073"/>
    <w:rsid w:val="00E93138"/>
    <w:rsid w:val="00E93D18"/>
    <w:rsid w:val="00E93FD3"/>
    <w:rsid w:val="00E94A52"/>
    <w:rsid w:val="00E955C8"/>
    <w:rsid w:val="00E96179"/>
    <w:rsid w:val="00E96D19"/>
    <w:rsid w:val="00E96DC5"/>
    <w:rsid w:val="00E972CF"/>
    <w:rsid w:val="00E97DA3"/>
    <w:rsid w:val="00EA005A"/>
    <w:rsid w:val="00EA025B"/>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A27"/>
    <w:rsid w:val="00EB4DAB"/>
    <w:rsid w:val="00EB560A"/>
    <w:rsid w:val="00EB5EE5"/>
    <w:rsid w:val="00EB68E7"/>
    <w:rsid w:val="00EB7C9E"/>
    <w:rsid w:val="00EC09DC"/>
    <w:rsid w:val="00EC209F"/>
    <w:rsid w:val="00EC219C"/>
    <w:rsid w:val="00EC4D25"/>
    <w:rsid w:val="00EC7121"/>
    <w:rsid w:val="00ED0832"/>
    <w:rsid w:val="00ED0A86"/>
    <w:rsid w:val="00ED0CC1"/>
    <w:rsid w:val="00ED1785"/>
    <w:rsid w:val="00ED32AA"/>
    <w:rsid w:val="00ED3FD7"/>
    <w:rsid w:val="00ED496C"/>
    <w:rsid w:val="00ED4CD9"/>
    <w:rsid w:val="00ED50AE"/>
    <w:rsid w:val="00ED5149"/>
    <w:rsid w:val="00ED5D58"/>
    <w:rsid w:val="00ED5EA3"/>
    <w:rsid w:val="00ED6E9A"/>
    <w:rsid w:val="00ED7265"/>
    <w:rsid w:val="00ED7438"/>
    <w:rsid w:val="00ED763B"/>
    <w:rsid w:val="00ED7DAB"/>
    <w:rsid w:val="00EE062C"/>
    <w:rsid w:val="00EE0710"/>
    <w:rsid w:val="00EE1376"/>
    <w:rsid w:val="00EE3F7B"/>
    <w:rsid w:val="00EE482B"/>
    <w:rsid w:val="00EE5FFC"/>
    <w:rsid w:val="00EE626B"/>
    <w:rsid w:val="00EE643A"/>
    <w:rsid w:val="00EE67A9"/>
    <w:rsid w:val="00EE75F9"/>
    <w:rsid w:val="00EF1038"/>
    <w:rsid w:val="00EF225E"/>
    <w:rsid w:val="00EF314D"/>
    <w:rsid w:val="00EF31E7"/>
    <w:rsid w:val="00EF346B"/>
    <w:rsid w:val="00EF3AA3"/>
    <w:rsid w:val="00EF5193"/>
    <w:rsid w:val="00EF5534"/>
    <w:rsid w:val="00EF55B0"/>
    <w:rsid w:val="00EF5E22"/>
    <w:rsid w:val="00EF5EA5"/>
    <w:rsid w:val="00EF68BE"/>
    <w:rsid w:val="00EF7398"/>
    <w:rsid w:val="00EF78F7"/>
    <w:rsid w:val="00EF7C40"/>
    <w:rsid w:val="00F001F4"/>
    <w:rsid w:val="00F01459"/>
    <w:rsid w:val="00F01F15"/>
    <w:rsid w:val="00F02189"/>
    <w:rsid w:val="00F02AE4"/>
    <w:rsid w:val="00F02C8C"/>
    <w:rsid w:val="00F02E41"/>
    <w:rsid w:val="00F04624"/>
    <w:rsid w:val="00F0538C"/>
    <w:rsid w:val="00F05C75"/>
    <w:rsid w:val="00F060D3"/>
    <w:rsid w:val="00F06BCB"/>
    <w:rsid w:val="00F06D8D"/>
    <w:rsid w:val="00F078A8"/>
    <w:rsid w:val="00F078F9"/>
    <w:rsid w:val="00F0794C"/>
    <w:rsid w:val="00F105B4"/>
    <w:rsid w:val="00F1092E"/>
    <w:rsid w:val="00F10E9B"/>
    <w:rsid w:val="00F11216"/>
    <w:rsid w:val="00F117F2"/>
    <w:rsid w:val="00F117FB"/>
    <w:rsid w:val="00F124B5"/>
    <w:rsid w:val="00F14740"/>
    <w:rsid w:val="00F1498F"/>
    <w:rsid w:val="00F153AB"/>
    <w:rsid w:val="00F15F0D"/>
    <w:rsid w:val="00F16B69"/>
    <w:rsid w:val="00F171DD"/>
    <w:rsid w:val="00F175C0"/>
    <w:rsid w:val="00F17A0E"/>
    <w:rsid w:val="00F17D3A"/>
    <w:rsid w:val="00F20390"/>
    <w:rsid w:val="00F204E0"/>
    <w:rsid w:val="00F2057C"/>
    <w:rsid w:val="00F20D15"/>
    <w:rsid w:val="00F20E6F"/>
    <w:rsid w:val="00F21353"/>
    <w:rsid w:val="00F21E66"/>
    <w:rsid w:val="00F21F60"/>
    <w:rsid w:val="00F23516"/>
    <w:rsid w:val="00F242BF"/>
    <w:rsid w:val="00F25455"/>
    <w:rsid w:val="00F25B9A"/>
    <w:rsid w:val="00F26204"/>
    <w:rsid w:val="00F27568"/>
    <w:rsid w:val="00F27C71"/>
    <w:rsid w:val="00F309DE"/>
    <w:rsid w:val="00F318B0"/>
    <w:rsid w:val="00F31ACF"/>
    <w:rsid w:val="00F31B7F"/>
    <w:rsid w:val="00F32086"/>
    <w:rsid w:val="00F33762"/>
    <w:rsid w:val="00F33BAD"/>
    <w:rsid w:val="00F36288"/>
    <w:rsid w:val="00F36A18"/>
    <w:rsid w:val="00F37197"/>
    <w:rsid w:val="00F3748A"/>
    <w:rsid w:val="00F40206"/>
    <w:rsid w:val="00F40BC2"/>
    <w:rsid w:val="00F410C2"/>
    <w:rsid w:val="00F41D44"/>
    <w:rsid w:val="00F41E00"/>
    <w:rsid w:val="00F42715"/>
    <w:rsid w:val="00F43DF9"/>
    <w:rsid w:val="00F446BE"/>
    <w:rsid w:val="00F447BE"/>
    <w:rsid w:val="00F45010"/>
    <w:rsid w:val="00F4505A"/>
    <w:rsid w:val="00F45928"/>
    <w:rsid w:val="00F45D0E"/>
    <w:rsid w:val="00F46265"/>
    <w:rsid w:val="00F47199"/>
    <w:rsid w:val="00F47AA5"/>
    <w:rsid w:val="00F5016D"/>
    <w:rsid w:val="00F515F9"/>
    <w:rsid w:val="00F5214E"/>
    <w:rsid w:val="00F53381"/>
    <w:rsid w:val="00F53B95"/>
    <w:rsid w:val="00F5476C"/>
    <w:rsid w:val="00F5525D"/>
    <w:rsid w:val="00F568B7"/>
    <w:rsid w:val="00F5695D"/>
    <w:rsid w:val="00F56D8E"/>
    <w:rsid w:val="00F57804"/>
    <w:rsid w:val="00F6060C"/>
    <w:rsid w:val="00F6121C"/>
    <w:rsid w:val="00F61CD1"/>
    <w:rsid w:val="00F62DEC"/>
    <w:rsid w:val="00F63568"/>
    <w:rsid w:val="00F66913"/>
    <w:rsid w:val="00F67FE6"/>
    <w:rsid w:val="00F70151"/>
    <w:rsid w:val="00F708A0"/>
    <w:rsid w:val="00F71774"/>
    <w:rsid w:val="00F71FB9"/>
    <w:rsid w:val="00F72B21"/>
    <w:rsid w:val="00F7300D"/>
    <w:rsid w:val="00F735F6"/>
    <w:rsid w:val="00F73CC9"/>
    <w:rsid w:val="00F744FB"/>
    <w:rsid w:val="00F74CFD"/>
    <w:rsid w:val="00F800AB"/>
    <w:rsid w:val="00F80BC2"/>
    <w:rsid w:val="00F81343"/>
    <w:rsid w:val="00F824FE"/>
    <w:rsid w:val="00F82967"/>
    <w:rsid w:val="00F8306C"/>
    <w:rsid w:val="00F840B1"/>
    <w:rsid w:val="00F84421"/>
    <w:rsid w:val="00F8445D"/>
    <w:rsid w:val="00F844D3"/>
    <w:rsid w:val="00F851EF"/>
    <w:rsid w:val="00F86C19"/>
    <w:rsid w:val="00F907E0"/>
    <w:rsid w:val="00F90D78"/>
    <w:rsid w:val="00F92053"/>
    <w:rsid w:val="00F925BB"/>
    <w:rsid w:val="00F933BF"/>
    <w:rsid w:val="00F951CD"/>
    <w:rsid w:val="00F95A2B"/>
    <w:rsid w:val="00F95BC7"/>
    <w:rsid w:val="00F95CC9"/>
    <w:rsid w:val="00F96E66"/>
    <w:rsid w:val="00FA01D3"/>
    <w:rsid w:val="00FA0326"/>
    <w:rsid w:val="00FA27D1"/>
    <w:rsid w:val="00FA3233"/>
    <w:rsid w:val="00FA3669"/>
    <w:rsid w:val="00FA3BF9"/>
    <w:rsid w:val="00FA3CD3"/>
    <w:rsid w:val="00FA4DF0"/>
    <w:rsid w:val="00FA55CC"/>
    <w:rsid w:val="00FA58E6"/>
    <w:rsid w:val="00FA625F"/>
    <w:rsid w:val="00FA66AE"/>
    <w:rsid w:val="00FA6C10"/>
    <w:rsid w:val="00FA6F35"/>
    <w:rsid w:val="00FB1920"/>
    <w:rsid w:val="00FB2AA3"/>
    <w:rsid w:val="00FB2F37"/>
    <w:rsid w:val="00FB3FE4"/>
    <w:rsid w:val="00FB40FE"/>
    <w:rsid w:val="00FB5E1D"/>
    <w:rsid w:val="00FB731B"/>
    <w:rsid w:val="00FB7FB8"/>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2C49"/>
    <w:rsid w:val="00FD31B9"/>
    <w:rsid w:val="00FD3234"/>
    <w:rsid w:val="00FD4023"/>
    <w:rsid w:val="00FD451C"/>
    <w:rsid w:val="00FD558C"/>
    <w:rsid w:val="00FD7A84"/>
    <w:rsid w:val="00FE243C"/>
    <w:rsid w:val="00FE31DC"/>
    <w:rsid w:val="00FE37FB"/>
    <w:rsid w:val="00FE4749"/>
    <w:rsid w:val="00FE48DD"/>
    <w:rsid w:val="00FE6268"/>
    <w:rsid w:val="00FE6AD2"/>
    <w:rsid w:val="00FE6FB5"/>
    <w:rsid w:val="00FF03BD"/>
    <w:rsid w:val="00FF0869"/>
    <w:rsid w:val="00FF097C"/>
    <w:rsid w:val="00FF0B5D"/>
    <w:rsid w:val="00FF1C0A"/>
    <w:rsid w:val="00FF26B3"/>
    <w:rsid w:val="00FF421D"/>
    <w:rsid w:val="00FF455C"/>
    <w:rsid w:val="00FF472B"/>
    <w:rsid w:val="00FF5F83"/>
    <w:rsid w:val="00FF68B1"/>
    <w:rsid w:val="00FF74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4DE39"/>
  <w15:docId w15:val="{48B7149A-6C2E-4FCA-BB24-699FDB1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pPr>
        <w:spacing w:before="120" w:after="120"/>
        <w:ind w:left="851" w:right="-567" w:hanging="851"/>
        <w:jc w:val="both"/>
      </w:pPr>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line="276" w:lineRule="auto"/>
    </w:pPr>
    <w:rPr>
      <w:rFonts w:cs="Calibri"/>
      <w:lang w:val="en-US" w:eastAsia="en-US"/>
    </w:rPr>
  </w:style>
  <w:style w:type="paragraph" w:styleId="Heading1">
    <w:name w:val="heading 1"/>
    <w:basedOn w:val="Normal"/>
    <w:next w:val="BodyText"/>
    <w:link w:val="Heading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Heading2">
    <w:name w:val="heading 2"/>
    <w:basedOn w:val="Heading1"/>
    <w:next w:val="BodyText"/>
    <w:link w:val="Heading2Char1"/>
    <w:uiPriority w:val="99"/>
    <w:qFormat/>
    <w:rsid w:val="00BE4AC0"/>
    <w:pPr>
      <w:numPr>
        <w:ilvl w:val="1"/>
      </w:numPr>
      <w:spacing w:before="120"/>
      <w:ind w:left="1003" w:right="0" w:hanging="578"/>
      <w:outlineLvl w:val="1"/>
    </w:pPr>
    <w:rPr>
      <w:sz w:val="24"/>
      <w:szCs w:val="24"/>
    </w:rPr>
  </w:style>
  <w:style w:type="paragraph" w:styleId="Heading3">
    <w:name w:val="heading 3"/>
    <w:basedOn w:val="Heading2"/>
    <w:next w:val="BodyText"/>
    <w:link w:val="Heading3Char1"/>
    <w:qFormat/>
    <w:rsid w:val="00941DEF"/>
    <w:pPr>
      <w:numPr>
        <w:ilvl w:val="2"/>
      </w:numPr>
      <w:jc w:val="left"/>
      <w:outlineLvl w:val="2"/>
    </w:pPr>
    <w:rPr>
      <w:b w:val="0"/>
      <w:sz w:val="22"/>
      <w:szCs w:val="22"/>
    </w:rPr>
  </w:style>
  <w:style w:type="paragraph" w:styleId="Heading4">
    <w:name w:val="heading 4"/>
    <w:basedOn w:val="Heading3"/>
    <w:next w:val="BodyText"/>
    <w:link w:val="Heading4Char1"/>
    <w:uiPriority w:val="99"/>
    <w:qFormat/>
    <w:rsid w:val="00902745"/>
    <w:pPr>
      <w:numPr>
        <w:ilvl w:val="3"/>
      </w:numPr>
      <w:spacing w:before="200"/>
      <w:outlineLvl w:val="3"/>
    </w:pPr>
    <w:rPr>
      <w:i/>
      <w:iCs/>
      <w:szCs w:val="20"/>
      <w:u w:val="single"/>
    </w:rPr>
  </w:style>
  <w:style w:type="paragraph" w:styleId="Heading5">
    <w:name w:val="heading 5"/>
    <w:basedOn w:val="Heading4"/>
    <w:next w:val="BodyText"/>
    <w:link w:val="Heading5Char"/>
    <w:uiPriority w:val="99"/>
    <w:qFormat/>
    <w:rsid w:val="009C745F"/>
    <w:pPr>
      <w:numPr>
        <w:ilvl w:val="4"/>
      </w:numPr>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11"/>
    <w:rPr>
      <w:rFonts w:cs="Arial"/>
      <w:b/>
      <w:bCs/>
      <w:sz w:val="28"/>
      <w:szCs w:val="28"/>
      <w:lang w:eastAsia="en-US"/>
    </w:rPr>
  </w:style>
  <w:style w:type="character" w:customStyle="1" w:styleId="Heading2Char">
    <w:name w:val="Heading 2 Char"/>
    <w:basedOn w:val="DefaultParagraphFont"/>
    <w:uiPriority w:val="99"/>
    <w:rsid w:val="002D6B5C"/>
    <w:rPr>
      <w:rFonts w:ascii="Arial" w:hAnsi="Arial" w:cs="Arial"/>
      <w:b/>
      <w:bCs/>
      <w:sz w:val="26"/>
      <w:szCs w:val="26"/>
    </w:rPr>
  </w:style>
  <w:style w:type="character" w:customStyle="1" w:styleId="Heading3Char">
    <w:name w:val="Heading 3 Char"/>
    <w:basedOn w:val="DefaultParagraphFont"/>
    <w:uiPriority w:val="99"/>
    <w:rsid w:val="002D6B5C"/>
    <w:rPr>
      <w:rFonts w:ascii="Arial" w:hAnsi="Arial" w:cs="Arial"/>
      <w:b/>
      <w:bCs/>
      <w:sz w:val="26"/>
      <w:szCs w:val="26"/>
    </w:rPr>
  </w:style>
  <w:style w:type="character" w:customStyle="1" w:styleId="Heading4Char">
    <w:name w:val="Heading 4 Char"/>
    <w:basedOn w:val="DefaultParagraphFont"/>
    <w:uiPriority w:val="99"/>
    <w:rsid w:val="002D6B5C"/>
    <w:rPr>
      <w:rFonts w:ascii="Arial" w:hAnsi="Arial" w:cs="Arial"/>
      <w:sz w:val="26"/>
      <w:szCs w:val="26"/>
    </w:rPr>
  </w:style>
  <w:style w:type="character" w:customStyle="1" w:styleId="Heading5Char">
    <w:name w:val="Heading 5 Char"/>
    <w:basedOn w:val="DefaultParagraphFont"/>
    <w:link w:val="Heading5"/>
    <w:uiPriority w:val="99"/>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locked/>
    <w:rsid w:val="00B027DC"/>
    <w:rPr>
      <w:rFonts w:ascii="Cambria" w:hAnsi="Cambria" w:cs="Cambria"/>
      <w:i/>
      <w:iCs/>
      <w:color w:val="404040"/>
      <w:sz w:val="20"/>
      <w:szCs w:val="20"/>
      <w:lang w:val="en-US" w:eastAsia="en-US"/>
    </w:rPr>
  </w:style>
  <w:style w:type="paragraph" w:styleId="BodyText">
    <w:name w:val="Body Text"/>
    <w:basedOn w:val="Normal"/>
    <w:link w:val="BodyTextChar"/>
    <w:qFormat/>
    <w:rsid w:val="00227F23"/>
    <w:rPr>
      <w:lang w:val="hr-HR"/>
    </w:rPr>
  </w:style>
  <w:style w:type="character" w:customStyle="1" w:styleId="BodyTextChar">
    <w:name w:val="Body Text Char"/>
    <w:basedOn w:val="DefaultParagraphFont"/>
    <w:link w:val="BodyText"/>
    <w:locked/>
    <w:rsid w:val="00227F23"/>
    <w:rPr>
      <w:rFonts w:cs="Calibri"/>
      <w:lang w:eastAsia="en-US"/>
    </w:rPr>
  </w:style>
  <w:style w:type="paragraph" w:customStyle="1" w:styleId="TDBodyTextBoldCenter">
    <w:name w:val="TD Body Text Bold Center"/>
    <w:basedOn w:val="BodyTex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next w:val="BodyText"/>
    <w:link w:val="BodyTextBoldCenter14pChar"/>
    <w:rsid w:val="00B027DC"/>
    <w:pPr>
      <w:jc w:val="center"/>
    </w:pPr>
    <w:rPr>
      <w:b/>
      <w:bCs/>
      <w:sz w:val="28"/>
      <w:szCs w:val="28"/>
    </w:rPr>
  </w:style>
  <w:style w:type="paragraph" w:customStyle="1" w:styleId="TDBodyTextCenter">
    <w:name w:val="TD Body Text Center"/>
    <w:basedOn w:val="BodyText"/>
    <w:next w:val="BodyText"/>
    <w:rsid w:val="00B027DC"/>
    <w:pPr>
      <w:jc w:val="center"/>
    </w:pPr>
    <w:rPr>
      <w:rFonts w:eastAsia="Arial Unicode MS"/>
      <w:lang w:val="en-GB"/>
    </w:rPr>
  </w:style>
  <w:style w:type="character" w:customStyle="1" w:styleId="BodyTextBoldChar">
    <w:name w:val="Body Text Bold Char"/>
    <w:basedOn w:val="BodyTextChar"/>
    <w:link w:val="BodyTextBold"/>
    <w:uiPriority w:val="99"/>
    <w:locked/>
    <w:rsid w:val="00E4035C"/>
    <w:rPr>
      <w:rFonts w:cs="Calibri"/>
      <w:b/>
      <w:bCs/>
      <w:lang w:eastAsia="en-US"/>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Header">
    <w:name w:val="header"/>
    <w:aliases w:val="Header1,E-PVO-glava,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HeaderChar">
    <w:name w:val="Header Char"/>
    <w:aliases w:val="Header1 Char,E-PVO-glava Char,Znak Char, Znak Char"/>
    <w:basedOn w:val="DefaultParagraphFont"/>
    <w:link w:val="Header"/>
    <w:uiPriority w:val="99"/>
    <w:qFormat/>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SubtitleChar">
    <w:name w:val="Subtitle Char"/>
    <w:basedOn w:val="DefaultParagraphFont"/>
    <w:link w:val="Subtitle"/>
    <w:uiPriority w:val="99"/>
    <w:locked/>
    <w:rsid w:val="002203AA"/>
    <w:rPr>
      <w:rFonts w:ascii="Arial" w:hAnsi="Arial" w:cs="Arial"/>
      <w:b/>
      <w:bCs/>
      <w:sz w:val="20"/>
      <w:szCs w:val="20"/>
      <w:u w:val="single"/>
      <w:lang w:val="sl-SI" w:eastAsia="sl-SI"/>
    </w:rPr>
  </w:style>
  <w:style w:type="character" w:styleId="FootnoteReference">
    <w:name w:val="footnote reference"/>
    <w:basedOn w:val="DefaultParagraphFont"/>
    <w:rsid w:val="002203AA"/>
    <w:rPr>
      <w:vertAlign w:val="superscript"/>
    </w:rPr>
  </w:style>
  <w:style w:type="paragraph" w:styleId="FootnoteText">
    <w:name w:val="footnote text"/>
    <w:basedOn w:val="Normal"/>
    <w:link w:val="FootnoteTextChar"/>
    <w:rsid w:val="002203AA"/>
    <w:pPr>
      <w:spacing w:after="0" w:line="240" w:lineRule="auto"/>
    </w:pPr>
    <w:rPr>
      <w:rFonts w:ascii="Arial" w:hAnsi="Arial" w:cs="Arial"/>
      <w:color w:val="000000"/>
      <w:sz w:val="20"/>
      <w:szCs w:val="20"/>
      <w:lang w:val="en-GB" w:eastAsia="sl-SI"/>
    </w:rPr>
  </w:style>
  <w:style w:type="character" w:customStyle="1" w:styleId="FootnoteTextChar">
    <w:name w:val="Footnote Text Char"/>
    <w:basedOn w:val="DefaultParagraphFont"/>
    <w:link w:val="FootnoteText"/>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BodyTextIndent3">
    <w:name w:val="Body Text Indent 3"/>
    <w:aliases w:val="uvlaka 3"/>
    <w:basedOn w:val="Normal"/>
    <w:link w:val="BodyTextIndent3Char"/>
    <w:uiPriority w:val="99"/>
    <w:rsid w:val="00B85554"/>
    <w:pPr>
      <w:spacing w:after="0" w:line="240" w:lineRule="auto"/>
      <w:ind w:left="567"/>
    </w:pPr>
    <w:rPr>
      <w:rFonts w:ascii="Arial" w:hAnsi="Arial" w:cs="Arial"/>
      <w:sz w:val="20"/>
      <w:szCs w:val="20"/>
      <w:lang w:val="en-GB" w:eastAsia="sl-SI"/>
    </w:rPr>
  </w:style>
  <w:style w:type="character" w:customStyle="1" w:styleId="BodyTextIndent3Char">
    <w:name w:val="Body Text Indent 3 Char"/>
    <w:aliases w:val="uvlaka 3 Char"/>
    <w:basedOn w:val="DefaultParagraphFont"/>
    <w:link w:val="BodyTextIndent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BodyText"/>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BodyTex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BodyText"/>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BodyText"/>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BodyText"/>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pPr>
    <w:rPr>
      <w:rFonts w:ascii="Times New Roman" w:hAnsi="Times New Roman"/>
      <w:sz w:val="24"/>
      <w:szCs w:val="24"/>
      <w:lang w:val="en-GB" w:eastAsia="en-US"/>
    </w:rPr>
  </w:style>
  <w:style w:type="character" w:customStyle="1" w:styleId="Heading2Char1">
    <w:name w:val="Heading 2 Char1"/>
    <w:basedOn w:val="DefaultParagraphFont"/>
    <w:link w:val="Heading2"/>
    <w:uiPriority w:val="99"/>
    <w:locked/>
    <w:rsid w:val="00BE4AC0"/>
    <w:rPr>
      <w:rFonts w:cs="Arial"/>
      <w:b/>
      <w:bCs/>
      <w:sz w:val="24"/>
      <w:szCs w:val="24"/>
      <w:lang w:eastAsia="en-US"/>
    </w:rPr>
  </w:style>
  <w:style w:type="character" w:customStyle="1" w:styleId="Heading3Char1">
    <w:name w:val="Heading 3 Char1"/>
    <w:basedOn w:val="DefaultParagraphFont"/>
    <w:link w:val="Heading3"/>
    <w:locked/>
    <w:rsid w:val="00941DEF"/>
    <w:rPr>
      <w:rFonts w:cs="Arial"/>
      <w:bCs/>
      <w:lang w:eastAsia="en-US"/>
    </w:rPr>
  </w:style>
  <w:style w:type="character" w:customStyle="1" w:styleId="Heading4Char1">
    <w:name w:val="Heading 4 Char1"/>
    <w:basedOn w:val="DefaultParagraphFont"/>
    <w:link w:val="Heading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954C10"/>
    <w:pPr>
      <w:numPr>
        <w:numId w:val="0"/>
      </w:numPr>
      <w:spacing w:before="120" w:after="360" w:line="276" w:lineRule="auto"/>
      <w:outlineLvl w:val="9"/>
    </w:pPr>
    <w:rPr>
      <w:rFonts w:ascii="Arial Bold" w:hAnsi="Arial Bold" w:cs="Arial Bold"/>
      <w:caps/>
      <w:sz w:val="24"/>
      <w:szCs w:val="24"/>
    </w:rPr>
  </w:style>
  <w:style w:type="paragraph" w:styleId="TOC1">
    <w:name w:val="toc 1"/>
    <w:basedOn w:val="Normal"/>
    <w:next w:val="Normal"/>
    <w:autoRedefine/>
    <w:uiPriority w:val="39"/>
    <w:rsid w:val="0008304A"/>
    <w:pPr>
      <w:tabs>
        <w:tab w:val="left" w:pos="440"/>
        <w:tab w:val="right" w:leader="dot" w:pos="9639"/>
      </w:tabs>
      <w:spacing w:before="360" w:after="0"/>
    </w:pPr>
    <w:rPr>
      <w:rFonts w:asciiTheme="minorHAnsi" w:hAnsiTheme="minorHAnsi"/>
      <w:b/>
      <w:bCs/>
      <w:caps/>
      <w:sz w:val="24"/>
      <w:szCs w:val="24"/>
    </w:rPr>
  </w:style>
  <w:style w:type="paragraph" w:styleId="TOC2">
    <w:name w:val="toc 2"/>
    <w:basedOn w:val="TOC1"/>
    <w:next w:val="Normal"/>
    <w:autoRedefine/>
    <w:uiPriority w:val="39"/>
    <w:rsid w:val="0008304A"/>
    <w:pPr>
      <w:tabs>
        <w:tab w:val="clear" w:pos="440"/>
        <w:tab w:val="left" w:pos="539"/>
      </w:tabs>
      <w:spacing w:before="240"/>
      <w:ind w:right="-284"/>
    </w:pPr>
    <w:rPr>
      <w:rFonts w:cstheme="minorHAnsi"/>
      <w:caps w:val="0"/>
      <w:sz w:val="20"/>
      <w:szCs w:val="20"/>
    </w:rPr>
  </w:style>
  <w:style w:type="paragraph" w:styleId="TOC3">
    <w:name w:val="toc 3"/>
    <w:basedOn w:val="TOC1"/>
    <w:next w:val="Normal"/>
    <w:autoRedefine/>
    <w:uiPriority w:val="39"/>
    <w:rsid w:val="00692CF4"/>
    <w:pPr>
      <w:spacing w:before="0"/>
      <w:ind w:left="220"/>
    </w:pPr>
    <w:rPr>
      <w:rFonts w:cstheme="minorHAnsi"/>
      <w:b w:val="0"/>
      <w:bCs w:val="0"/>
      <w:caps w:val="0"/>
      <w:sz w:val="20"/>
      <w:szCs w:val="20"/>
    </w:rPr>
  </w:style>
  <w:style w:type="character" w:styleId="Hyperlink">
    <w:name w:val="Hyperlink"/>
    <w:basedOn w:val="DefaultParagraphFont"/>
    <w:uiPriority w:val="99"/>
    <w:rsid w:val="00B027DC"/>
    <w:rPr>
      <w:color w:val="0000FF"/>
      <w:u w:val="single"/>
    </w:rPr>
  </w:style>
  <w:style w:type="paragraph" w:styleId="NoSpacing">
    <w:name w:val="No Spacing"/>
    <w:link w:val="NoSpacingChar"/>
    <w:uiPriority w:val="1"/>
    <w:qFormat/>
    <w:rsid w:val="00B027DC"/>
    <w:rPr>
      <w:rFonts w:cs="Calibri"/>
      <w:lang w:val="en-US" w:eastAsia="en-US"/>
    </w:rPr>
  </w:style>
  <w:style w:type="character" w:customStyle="1" w:styleId="NoSpacingChar">
    <w:name w:val="No Spacing Char"/>
    <w:basedOn w:val="DefaultParagraphFont"/>
    <w:link w:val="NoSpacing"/>
    <w:uiPriority w:val="1"/>
    <w:locked/>
    <w:rsid w:val="00B027DC"/>
    <w:rPr>
      <w:sz w:val="22"/>
      <w:szCs w:val="22"/>
      <w:lang w:val="en-US" w:eastAsia="en-US"/>
    </w:rPr>
  </w:style>
  <w:style w:type="character" w:customStyle="1" w:styleId="TD-TitlePageTenderDossierChar">
    <w:name w:val="TD-Title Page Tender Dossier Char"/>
    <w:basedOn w:val="DefaultParagraphFont"/>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BodyTextChar"/>
    <w:link w:val="TD-BodyTextBoldCenter"/>
    <w:locked/>
    <w:rsid w:val="00B027DC"/>
    <w:rPr>
      <w:rFonts w:cs="Calibri"/>
      <w:b/>
      <w:bCs/>
      <w:lang w:eastAsia="en-US"/>
    </w:rPr>
  </w:style>
  <w:style w:type="paragraph" w:customStyle="1" w:styleId="TDTitlePageVolumeNoName">
    <w:name w:val="TD Title Page Volume No/Name"/>
    <w:basedOn w:val="BodyText"/>
    <w:rsid w:val="00B027DC"/>
    <w:pPr>
      <w:jc w:val="center"/>
    </w:pPr>
    <w:rPr>
      <w:b/>
      <w:bCs/>
      <w:caps/>
      <w:sz w:val="40"/>
      <w:szCs w:val="40"/>
      <w:lang w:val="en-GB"/>
    </w:rPr>
  </w:style>
  <w:style w:type="table" w:styleId="TableGrid">
    <w:name w:val="Table Grid"/>
    <w:basedOn w:val="TableNormal"/>
    <w:uiPriority w:val="59"/>
    <w:rsid w:val="00B027DC"/>
    <w:pPr>
      <w:spacing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027DC"/>
  </w:style>
  <w:style w:type="paragraph" w:styleId="BalloonText">
    <w:name w:val="Balloon Text"/>
    <w:basedOn w:val="Normal"/>
    <w:link w:val="BalloonTextChar"/>
    <w:rsid w:val="00B85554"/>
    <w:pPr>
      <w:spacing w:after="0"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aliases w:val="Body indent 3"/>
    <w:basedOn w:val="Normal"/>
    <w:link w:val="BodyText2Char"/>
    <w:uiPriority w:val="99"/>
    <w:rsid w:val="00B027DC"/>
    <w:pPr>
      <w:spacing w:line="480" w:lineRule="auto"/>
      <w:jc w:val="center"/>
    </w:pPr>
  </w:style>
  <w:style w:type="character" w:customStyle="1" w:styleId="BodyText2Char">
    <w:name w:val="Body Text 2 Char"/>
    <w:aliases w:val="Body indent 3 Char"/>
    <w:basedOn w:val="DefaultParagraphFont"/>
    <w:link w:val="BodyText2"/>
    <w:uiPriority w:val="99"/>
    <w:locked/>
    <w:rsid w:val="00B027DC"/>
    <w:rPr>
      <w:rFonts w:eastAsia="Times New Roman"/>
    </w:rPr>
  </w:style>
  <w:style w:type="paragraph" w:customStyle="1" w:styleId="BodyTextBoldCenter">
    <w:name w:val="Body Text Bold Center"/>
    <w:basedOn w:val="BodyText"/>
    <w:rsid w:val="00B027DC"/>
    <w:pPr>
      <w:jc w:val="center"/>
    </w:pPr>
    <w:rPr>
      <w:b/>
      <w:bCs/>
    </w:rPr>
  </w:style>
  <w:style w:type="paragraph" w:styleId="BodyTextIndent">
    <w:name w:val="Body Text Indent"/>
    <w:basedOn w:val="Normal"/>
    <w:link w:val="BodyTextIndentChar"/>
    <w:uiPriority w:val="99"/>
    <w:rsid w:val="00B027DC"/>
    <w:pPr>
      <w:spacing w:line="240" w:lineRule="exact"/>
      <w:ind w:left="283"/>
      <w:jc w:val="center"/>
    </w:pPr>
  </w:style>
  <w:style w:type="character" w:customStyle="1" w:styleId="BodyTextIndentChar">
    <w:name w:val="Body Text Indent Char"/>
    <w:basedOn w:val="DefaultParagraphFont"/>
    <w:link w:val="BodyTextIndent"/>
    <w:uiPriority w:val="99"/>
    <w:locked/>
    <w:rsid w:val="00B027DC"/>
    <w:rPr>
      <w:rFonts w:eastAsia="Times New Roman"/>
    </w:rPr>
  </w:style>
  <w:style w:type="paragraph" w:customStyle="1" w:styleId="BodyTextCenter">
    <w:name w:val="Body Text_Center"/>
    <w:basedOn w:val="BodyText"/>
    <w:next w:val="BodyText"/>
    <w:qFormat/>
    <w:rsid w:val="00527EBF"/>
    <w:pPr>
      <w:spacing w:before="0"/>
      <w:jc w:val="center"/>
    </w:pPr>
    <w:rPr>
      <w:rFonts w:eastAsia="Arial Unicode MS"/>
      <w:lang w:val="en-GB"/>
    </w:rPr>
  </w:style>
  <w:style w:type="character" w:styleId="CommentReference">
    <w:name w:val="annotation reference"/>
    <w:basedOn w:val="DefaultParagraphFont"/>
    <w:uiPriority w:val="99"/>
    <w:semiHidden/>
    <w:rsid w:val="00B027DC"/>
    <w:rPr>
      <w:sz w:val="16"/>
      <w:szCs w:val="16"/>
    </w:rPr>
  </w:style>
  <w:style w:type="paragraph" w:styleId="CommentText">
    <w:name w:val="annotation text"/>
    <w:basedOn w:val="Normal"/>
    <w:link w:val="CommentTextChar"/>
    <w:uiPriority w:val="99"/>
    <w:rsid w:val="00B027DC"/>
    <w:pPr>
      <w:spacing w:after="0" w:line="240" w:lineRule="auto"/>
      <w:jc w:val="center"/>
    </w:pPr>
    <w:rPr>
      <w:sz w:val="20"/>
      <w:szCs w:val="20"/>
    </w:rPr>
  </w:style>
  <w:style w:type="character" w:customStyle="1" w:styleId="CommentTextChar">
    <w:name w:val="Comment Text Char"/>
    <w:basedOn w:val="DefaultParagraphFont"/>
    <w:link w:val="CommentText"/>
    <w:uiPriority w:val="99"/>
    <w:locked/>
    <w:rsid w:val="00B027DC"/>
    <w:rPr>
      <w:rFonts w:eastAsia="Times New Roman"/>
      <w:sz w:val="20"/>
      <w:szCs w:val="20"/>
    </w:rPr>
  </w:style>
  <w:style w:type="paragraph" w:styleId="CommentSubject">
    <w:name w:val="annotation subject"/>
    <w:basedOn w:val="CommentText"/>
    <w:next w:val="CommentText"/>
    <w:link w:val="CommentSubjectChar"/>
    <w:uiPriority w:val="99"/>
    <w:semiHidden/>
    <w:rsid w:val="00B027DC"/>
    <w:rPr>
      <w:b/>
      <w:bCs/>
    </w:rPr>
  </w:style>
  <w:style w:type="character" w:customStyle="1" w:styleId="CommentSubjectChar">
    <w:name w:val="Comment Subject Char"/>
    <w:basedOn w:val="CommentTextChar"/>
    <w:link w:val="CommentSubject"/>
    <w:uiPriority w:val="99"/>
    <w:semiHidden/>
    <w:locked/>
    <w:rsid w:val="00B027DC"/>
    <w:rPr>
      <w:rFonts w:eastAsia="Times New Roman"/>
      <w:b/>
      <w:bCs/>
      <w:sz w:val="20"/>
      <w:szCs w:val="20"/>
    </w:rPr>
  </w:style>
  <w:style w:type="character" w:styleId="FollowedHyperlink">
    <w:name w:val="FollowedHyperlink"/>
    <w:basedOn w:val="DefaultParagraphFont"/>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PlaceholderText">
    <w:name w:val="Placeholder Text"/>
    <w:basedOn w:val="DefaultParagraphFont"/>
    <w:uiPriority w:val="99"/>
    <w:semiHidden/>
    <w:rsid w:val="00B027DC"/>
    <w:rPr>
      <w:color w:val="808080"/>
    </w:rPr>
  </w:style>
  <w:style w:type="character" w:styleId="Strong">
    <w:name w:val="Strong"/>
    <w:basedOn w:val="DefaultParagraphFont"/>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after="0" w:line="240" w:lineRule="auto"/>
      <w:jc w:val="center"/>
    </w:pPr>
    <w:rPr>
      <w:b/>
      <w:bCs/>
      <w:caps/>
      <w:sz w:val="20"/>
      <w:szCs w:val="20"/>
      <w:lang w:val="hr-HR"/>
    </w:rPr>
  </w:style>
  <w:style w:type="paragraph" w:styleId="Index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TOC4">
    <w:name w:val="toc 4"/>
    <w:basedOn w:val="Normal"/>
    <w:next w:val="Normal"/>
    <w:autoRedefine/>
    <w:uiPriority w:val="39"/>
    <w:rsid w:val="00B027DC"/>
    <w:pPr>
      <w:spacing w:after="0"/>
      <w:ind w:left="440"/>
      <w:jc w:val="left"/>
    </w:pPr>
    <w:rPr>
      <w:rFonts w:asciiTheme="minorHAnsi" w:hAnsiTheme="minorHAnsi" w:cstheme="minorHAnsi"/>
      <w:sz w:val="20"/>
      <w:szCs w:val="20"/>
    </w:rPr>
  </w:style>
  <w:style w:type="paragraph" w:styleId="TOC5">
    <w:name w:val="toc 5"/>
    <w:basedOn w:val="Normal"/>
    <w:next w:val="Normal"/>
    <w:autoRedefine/>
    <w:uiPriority w:val="39"/>
    <w:rsid w:val="00B027DC"/>
    <w:pPr>
      <w:spacing w:after="0"/>
      <w:ind w:left="660"/>
      <w:jc w:val="left"/>
    </w:pPr>
    <w:rPr>
      <w:rFonts w:asciiTheme="minorHAnsi" w:hAnsiTheme="minorHAnsi" w:cstheme="minorHAnsi"/>
      <w:sz w:val="20"/>
      <w:szCs w:val="20"/>
    </w:rPr>
  </w:style>
  <w:style w:type="paragraph" w:styleId="TOC6">
    <w:name w:val="toc 6"/>
    <w:basedOn w:val="Normal"/>
    <w:next w:val="Normal"/>
    <w:autoRedefine/>
    <w:uiPriority w:val="39"/>
    <w:rsid w:val="00B027DC"/>
    <w:pPr>
      <w:spacing w:after="0"/>
      <w:ind w:left="880"/>
      <w:jc w:val="left"/>
    </w:pPr>
    <w:rPr>
      <w:rFonts w:asciiTheme="minorHAnsi" w:hAnsiTheme="minorHAnsi" w:cstheme="minorHAnsi"/>
      <w:sz w:val="20"/>
      <w:szCs w:val="20"/>
    </w:rPr>
  </w:style>
  <w:style w:type="paragraph" w:styleId="TOC7">
    <w:name w:val="toc 7"/>
    <w:basedOn w:val="Normal"/>
    <w:next w:val="Normal"/>
    <w:autoRedefine/>
    <w:uiPriority w:val="39"/>
    <w:rsid w:val="00B027DC"/>
    <w:pPr>
      <w:spacing w:after="0"/>
      <w:ind w:left="1100"/>
      <w:jc w:val="left"/>
    </w:pPr>
    <w:rPr>
      <w:rFonts w:asciiTheme="minorHAnsi" w:hAnsiTheme="minorHAnsi" w:cstheme="minorHAnsi"/>
      <w:sz w:val="20"/>
      <w:szCs w:val="20"/>
    </w:rPr>
  </w:style>
  <w:style w:type="paragraph" w:styleId="TOC8">
    <w:name w:val="toc 8"/>
    <w:basedOn w:val="Normal"/>
    <w:next w:val="Normal"/>
    <w:autoRedefine/>
    <w:uiPriority w:val="39"/>
    <w:rsid w:val="00B027DC"/>
    <w:pPr>
      <w:spacing w:after="0"/>
      <w:ind w:left="1320"/>
      <w:jc w:val="left"/>
    </w:pPr>
    <w:rPr>
      <w:rFonts w:asciiTheme="minorHAnsi" w:hAnsiTheme="minorHAnsi" w:cstheme="minorHAnsi"/>
      <w:sz w:val="20"/>
      <w:szCs w:val="20"/>
    </w:rPr>
  </w:style>
  <w:style w:type="paragraph" w:styleId="TOC9">
    <w:name w:val="toc 9"/>
    <w:basedOn w:val="Normal"/>
    <w:next w:val="Normal"/>
    <w:autoRedefine/>
    <w:uiPriority w:val="39"/>
    <w:rsid w:val="00B027DC"/>
    <w:pPr>
      <w:spacing w:after="0"/>
      <w:ind w:left="1540"/>
      <w:jc w:val="left"/>
    </w:pPr>
    <w:rPr>
      <w:rFonts w:asciiTheme="minorHAnsi" w:hAnsiTheme="minorHAnsi" w:cstheme="minorHAnsi"/>
      <w:sz w:val="20"/>
      <w:szCs w:val="20"/>
    </w:rPr>
  </w:style>
  <w:style w:type="paragraph" w:styleId="Index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BodyText"/>
    <w:rsid w:val="0093776F"/>
    <w:pPr>
      <w:spacing w:before="60" w:after="60"/>
    </w:pPr>
    <w:rPr>
      <w:rFonts w:ascii="Arial" w:hAnsi="Arial" w:cs="Arial"/>
      <w:color w:val="000000"/>
      <w:sz w:val="19"/>
      <w:szCs w:val="19"/>
      <w:lang w:val="en-GB"/>
    </w:rPr>
  </w:style>
  <w:style w:type="paragraph" w:styleId="ListNumber4">
    <w:name w:val="List Number 4"/>
    <w:basedOn w:val="Normal"/>
    <w:semiHidden/>
    <w:rsid w:val="0093776F"/>
    <w:pPr>
      <w:numPr>
        <w:numId w:val="3"/>
      </w:num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IndexHeading">
    <w:name w:val="index heading"/>
    <w:basedOn w:val="Normal"/>
    <w:next w:val="Index1"/>
    <w:uiPriority w:val="99"/>
    <w:semiHidden/>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BodyText"/>
    <w:rsid w:val="00E152FC"/>
    <w:pPr>
      <w:numPr>
        <w:numId w:val="4"/>
      </w:numPr>
      <w:spacing w:before="0" w:after="0"/>
    </w:pPr>
    <w:rPr>
      <w:color w:val="000000"/>
    </w:rPr>
  </w:style>
  <w:style w:type="paragraph" w:styleId="ListNumber">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Caption">
    <w:name w:val="caption"/>
    <w:aliases w:val="Map Char,Map Char Char,Map Char Char Char Char Char,Map Char Char Char,Map,Caption Char Char Car Car,Caption Char Char Car Car Car,Map Char Char Char Car Car,Caption Char Char,Caption Char Char Char Char,Caption Char"/>
    <w:basedOn w:val="Normal"/>
    <w:next w:val="Normal"/>
    <w:link w:val="CaptionChar1"/>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rsid w:val="00A83472"/>
    <w:pPr>
      <w:numPr>
        <w:numId w:val="7"/>
      </w:numPr>
    </w:pPr>
  </w:style>
  <w:style w:type="paragraph" w:customStyle="1" w:styleId="Subtitle1">
    <w:name w:val="Subtitle1"/>
    <w:basedOn w:val="Normal"/>
    <w:uiPriority w:val="99"/>
    <w:rsid w:val="002203AA"/>
    <w:pPr>
      <w:spacing w:line="240" w:lineRule="auto"/>
      <w:jc w:val="center"/>
      <w:outlineLvl w:val="0"/>
    </w:pPr>
    <w:rPr>
      <w:rFonts w:ascii="Arial" w:hAnsi="Arial" w:cs="Arial"/>
      <w:b/>
      <w:bCs/>
      <w:sz w:val="20"/>
      <w:szCs w:val="20"/>
      <w:lang w:val="hr-HR"/>
    </w:rPr>
  </w:style>
  <w:style w:type="character" w:customStyle="1" w:styleId="Style11pt">
    <w:name w:val="Style 11 pt"/>
    <w:basedOn w:val="DefaultParagraphFont"/>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DefaultParagraphFont"/>
    <w:uiPriority w:val="99"/>
    <w:rsid w:val="002203AA"/>
    <w:rPr>
      <w:b/>
      <w:bCs/>
      <w:sz w:val="20"/>
      <w:szCs w:val="20"/>
    </w:rPr>
  </w:style>
  <w:style w:type="paragraph" w:customStyle="1" w:styleId="ListA">
    <w:name w:val="List A"/>
    <w:basedOn w:val="Normal"/>
    <w:next w:val="Normal"/>
    <w:link w:val="ListAChar"/>
    <w:rsid w:val="0013608A"/>
    <w:pPr>
      <w:numPr>
        <w:numId w:val="9"/>
      </w:numPr>
      <w:spacing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DefaultParagraphFont"/>
    <w:uiPriority w:val="99"/>
    <w:rsid w:val="002203AA"/>
    <w:rPr>
      <w:rFonts w:ascii="Arial" w:hAnsi="Arial" w:cs="Arial"/>
      <w:b/>
      <w:bCs/>
      <w:sz w:val="20"/>
      <w:szCs w:val="20"/>
    </w:rPr>
  </w:style>
  <w:style w:type="paragraph" w:customStyle="1" w:styleId="StyleHeading2Left0cmFirstline0cm">
    <w:name w:val="Style Heading 2 + Left:  0 cm First line:  0 cm"/>
    <w:basedOn w:val="Heading2"/>
    <w:uiPriority w:val="99"/>
    <w:rsid w:val="00B85554"/>
    <w:pPr>
      <w:keepLines w:val="0"/>
      <w:numPr>
        <w:ilvl w:val="0"/>
        <w:numId w:val="0"/>
      </w:numPr>
      <w:spacing w:before="0" w:after="0"/>
      <w:ind w:left="850" w:hanging="283"/>
    </w:pPr>
    <w:rPr>
      <w:sz w:val="20"/>
      <w:szCs w:val="20"/>
    </w:rPr>
  </w:style>
  <w:style w:type="paragraph" w:styleId="Revision">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Heading1"/>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rsid w:val="00CD4559"/>
    <w:pPr>
      <w:numPr>
        <w:numId w:val="10"/>
      </w:numPr>
      <w:spacing w:before="60"/>
    </w:pPr>
    <w:rPr>
      <w:rFonts w:ascii="Arial" w:hAnsi="Arial" w:cs="Arial"/>
      <w:color w:val="000000"/>
      <w:lang w:val="en-ZA" w:eastAsia="de-DE"/>
    </w:rPr>
  </w:style>
  <w:style w:type="paragraph" w:styleId="BodyTextFirstIndent">
    <w:name w:val="Body Text First Indent"/>
    <w:basedOn w:val="BodyText"/>
    <w:link w:val="BodyTextFirstIndentChar"/>
    <w:semiHidden/>
    <w:rsid w:val="00CD4559"/>
    <w:pPr>
      <w:ind w:firstLine="210"/>
    </w:pPr>
    <w:rPr>
      <w:rFonts w:ascii="Times New Roman" w:hAnsi="Times New Roman" w:cs="Times New Roman"/>
      <w:sz w:val="24"/>
      <w:szCs w:val="24"/>
      <w:lang w:eastAsia="hr-HR"/>
    </w:rPr>
  </w:style>
  <w:style w:type="character" w:customStyle="1" w:styleId="BodyTextFirstIndentChar">
    <w:name w:val="Body Text First Indent Char"/>
    <w:basedOn w:val="BodyTextChar"/>
    <w:link w:val="BodyTextFirstIndent"/>
    <w:semiHidden/>
    <w:locked/>
    <w:rsid w:val="00CD4559"/>
    <w:rPr>
      <w:rFonts w:ascii="Times New Roman" w:hAnsi="Times New Roman" w:cs="Times New Roman"/>
      <w:sz w:val="24"/>
      <w:szCs w:val="24"/>
      <w:lang w:eastAsia="hr-HR"/>
    </w:rPr>
  </w:style>
  <w:style w:type="paragraph" w:styleId="BlockText">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rsid w:val="00CD4559"/>
    <w:pPr>
      <w:spacing w:line="240" w:lineRule="auto"/>
    </w:pPr>
    <w:rPr>
      <w:rFonts w:ascii="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CD4559"/>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locked/>
    <w:rsid w:val="00CD4559"/>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CD4559"/>
    <w:pPr>
      <w:spacing w:line="480" w:lineRule="auto"/>
      <w:ind w:left="283"/>
    </w:pPr>
    <w:rPr>
      <w:rFonts w:ascii="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locked/>
    <w:rsid w:val="00CD4559"/>
    <w:rPr>
      <w:rFonts w:ascii="Times New Roman" w:hAnsi="Times New Roman" w:cs="Times New Roman"/>
      <w:sz w:val="24"/>
      <w:szCs w:val="24"/>
      <w:lang w:eastAsia="hr-HR"/>
    </w:rPr>
  </w:style>
  <w:style w:type="paragraph" w:styleId="Closing">
    <w:name w:val="Closing"/>
    <w:basedOn w:val="Normal"/>
    <w:link w:val="ClosingChar"/>
    <w:semiHidden/>
    <w:rsid w:val="00CD4559"/>
    <w:pPr>
      <w:spacing w:after="0" w:line="240" w:lineRule="auto"/>
      <w:ind w:left="4252"/>
    </w:pPr>
    <w:rPr>
      <w:rFonts w:ascii="Times New Roman" w:hAnsi="Times New Roman" w:cs="Times New Roman"/>
      <w:sz w:val="24"/>
      <w:szCs w:val="24"/>
      <w:lang w:eastAsia="hr-HR"/>
    </w:rPr>
  </w:style>
  <w:style w:type="character" w:customStyle="1" w:styleId="ClosingChar">
    <w:name w:val="Closing Char"/>
    <w:basedOn w:val="DefaultParagraphFont"/>
    <w:link w:val="Closing"/>
    <w:semiHidden/>
    <w:locked/>
    <w:rsid w:val="00CD4559"/>
    <w:rPr>
      <w:rFonts w:ascii="Times New Roman" w:hAnsi="Times New Roman" w:cs="Times New Roman"/>
      <w:sz w:val="24"/>
      <w:szCs w:val="24"/>
      <w:lang w:eastAsia="hr-HR"/>
    </w:rPr>
  </w:style>
  <w:style w:type="paragraph" w:styleId="Date">
    <w:name w:val="Date"/>
    <w:basedOn w:val="Normal"/>
    <w:next w:val="Normal"/>
    <w:link w:val="DateChar"/>
    <w:semiHidden/>
    <w:rsid w:val="00CD4559"/>
    <w:pPr>
      <w:spacing w:after="0" w:line="240" w:lineRule="auto"/>
    </w:pPr>
    <w:rPr>
      <w:rFonts w:ascii="Times New Roman" w:hAnsi="Times New Roman" w:cs="Times New Roman"/>
      <w:sz w:val="24"/>
      <w:szCs w:val="24"/>
      <w:lang w:eastAsia="hr-HR"/>
    </w:rPr>
  </w:style>
  <w:style w:type="character" w:customStyle="1" w:styleId="DateChar">
    <w:name w:val="Date Char"/>
    <w:basedOn w:val="DefaultParagraphFont"/>
    <w:link w:val="Date"/>
    <w:semiHidden/>
    <w:locked/>
    <w:rsid w:val="00CD4559"/>
    <w:rPr>
      <w:rFonts w:ascii="Times New Roman" w:hAnsi="Times New Roman" w:cs="Times New Roman"/>
      <w:sz w:val="24"/>
      <w:szCs w:val="24"/>
      <w:lang w:eastAsia="hr-HR"/>
    </w:rPr>
  </w:style>
  <w:style w:type="paragraph" w:styleId="E-mailSignature">
    <w:name w:val="E-mail Signature"/>
    <w:basedOn w:val="Normal"/>
    <w:link w:val="E-mailSignatureChar"/>
    <w:semiHidden/>
    <w:rsid w:val="00CD4559"/>
    <w:pPr>
      <w:spacing w:after="0" w:line="240" w:lineRule="auto"/>
    </w:pPr>
    <w:rPr>
      <w:rFonts w:ascii="Times New Roman" w:hAnsi="Times New Roman" w:cs="Times New Roman"/>
      <w:sz w:val="24"/>
      <w:szCs w:val="24"/>
      <w:lang w:eastAsia="hr-HR"/>
    </w:rPr>
  </w:style>
  <w:style w:type="character" w:customStyle="1" w:styleId="E-mailSignatureChar">
    <w:name w:val="E-mail Signature Char"/>
    <w:basedOn w:val="DefaultParagraphFont"/>
    <w:link w:val="E-mailSignature"/>
    <w:semiHidden/>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semiHidden/>
    <w:rsid w:val="00CD4559"/>
    <w:pPr>
      <w:spacing w:after="0" w:line="240" w:lineRule="auto"/>
    </w:pPr>
    <w:rPr>
      <w:rFonts w:ascii="Arial" w:hAnsi="Arial" w:cs="Arial"/>
      <w:sz w:val="20"/>
      <w:szCs w:val="20"/>
      <w:lang w:eastAsia="hr-HR"/>
    </w:rPr>
  </w:style>
  <w:style w:type="paragraph" w:styleId="Footer">
    <w:name w:val="footer"/>
    <w:basedOn w:val="Normal"/>
    <w:link w:val="Footer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FooterChar">
    <w:name w:val="Footer Char"/>
    <w:basedOn w:val="DefaultParagraphFont"/>
    <w:link w:val="Footer"/>
    <w:locked/>
    <w:rsid w:val="00CD4559"/>
    <w:rPr>
      <w:rFonts w:ascii="Times New Roman" w:hAnsi="Times New Roman" w:cs="Times New Roman"/>
      <w:sz w:val="24"/>
      <w:szCs w:val="24"/>
      <w:lang w:eastAsia="hr-HR"/>
    </w:rPr>
  </w:style>
  <w:style w:type="character" w:styleId="HTMLAcronym">
    <w:name w:val="HTML Acronym"/>
    <w:basedOn w:val="DefaultParagraphFont"/>
    <w:semiHidden/>
    <w:rsid w:val="00CD4559"/>
  </w:style>
  <w:style w:type="paragraph" w:styleId="HTMLAddress">
    <w:name w:val="HTML Address"/>
    <w:basedOn w:val="Normal"/>
    <w:link w:val="HTMLAddressChar"/>
    <w:semiHidden/>
    <w:rsid w:val="00CD4559"/>
    <w:pPr>
      <w:spacing w:after="0" w:line="240" w:lineRule="auto"/>
    </w:pPr>
    <w:rPr>
      <w:rFonts w:ascii="Times New Roman" w:hAnsi="Times New Roman" w:cs="Times New Roman"/>
      <w:i/>
      <w:iCs/>
      <w:sz w:val="24"/>
      <w:szCs w:val="24"/>
      <w:lang w:eastAsia="hr-HR"/>
    </w:rPr>
  </w:style>
  <w:style w:type="character" w:customStyle="1" w:styleId="HTMLAddressChar">
    <w:name w:val="HTML Address Char"/>
    <w:basedOn w:val="DefaultParagraphFont"/>
    <w:link w:val="HTMLAddress"/>
    <w:semiHidden/>
    <w:locked/>
    <w:rsid w:val="00CD4559"/>
    <w:rPr>
      <w:rFonts w:ascii="Times New Roman" w:hAnsi="Times New Roman" w:cs="Times New Roman"/>
      <w:i/>
      <w:iCs/>
      <w:sz w:val="24"/>
      <w:szCs w:val="24"/>
      <w:lang w:eastAsia="hr-HR"/>
    </w:rPr>
  </w:style>
  <w:style w:type="character" w:styleId="HTMLCite">
    <w:name w:val="HTML Cite"/>
    <w:basedOn w:val="DefaultParagraphFont"/>
    <w:semiHidden/>
    <w:rsid w:val="00CD4559"/>
    <w:rPr>
      <w:i/>
      <w:iCs/>
    </w:rPr>
  </w:style>
  <w:style w:type="character" w:styleId="HTMLCode">
    <w:name w:val="HTML Code"/>
    <w:basedOn w:val="DefaultParagraphFont"/>
    <w:semiHidden/>
    <w:rsid w:val="00CD4559"/>
    <w:rPr>
      <w:rFonts w:ascii="Courier New" w:hAnsi="Courier New" w:cs="Courier New"/>
      <w:sz w:val="20"/>
      <w:szCs w:val="20"/>
    </w:rPr>
  </w:style>
  <w:style w:type="character" w:styleId="HTMLDefinition">
    <w:name w:val="HTML Definition"/>
    <w:basedOn w:val="DefaultParagraphFont"/>
    <w:semiHidden/>
    <w:rsid w:val="00CD4559"/>
    <w:rPr>
      <w:i/>
      <w:iCs/>
    </w:rPr>
  </w:style>
  <w:style w:type="character" w:styleId="HTMLKeyboard">
    <w:name w:val="HTML Keyboard"/>
    <w:basedOn w:val="DefaultParagraphFont"/>
    <w:semiHidden/>
    <w:rsid w:val="00CD4559"/>
    <w:rPr>
      <w:rFonts w:ascii="Courier New" w:hAnsi="Courier New" w:cs="Courier New"/>
      <w:sz w:val="20"/>
      <w:szCs w:val="20"/>
    </w:rPr>
  </w:style>
  <w:style w:type="paragraph" w:styleId="HTMLPreformatted">
    <w:name w:val="HTML Preformatted"/>
    <w:basedOn w:val="Normal"/>
    <w:link w:val="HTMLPreformattedChar"/>
    <w:semiHidden/>
    <w:rsid w:val="00CD4559"/>
    <w:pPr>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semiHidden/>
    <w:locked/>
    <w:rsid w:val="00CD4559"/>
    <w:rPr>
      <w:rFonts w:ascii="Courier New" w:hAnsi="Courier New" w:cs="Courier New"/>
      <w:sz w:val="20"/>
      <w:szCs w:val="20"/>
      <w:lang w:eastAsia="hr-HR"/>
    </w:rPr>
  </w:style>
  <w:style w:type="character" w:styleId="HTMLSample">
    <w:name w:val="HTML Sample"/>
    <w:basedOn w:val="DefaultParagraphFont"/>
    <w:semiHidden/>
    <w:rsid w:val="00CD4559"/>
    <w:rPr>
      <w:rFonts w:ascii="Courier New" w:hAnsi="Courier New" w:cs="Courier New"/>
    </w:rPr>
  </w:style>
  <w:style w:type="character" w:styleId="HTMLTypewriter">
    <w:name w:val="HTML Typewriter"/>
    <w:basedOn w:val="DefaultParagraphFont"/>
    <w:semiHidden/>
    <w:rsid w:val="00CD4559"/>
    <w:rPr>
      <w:rFonts w:ascii="Courier New" w:hAnsi="Courier New" w:cs="Courier New"/>
      <w:sz w:val="20"/>
      <w:szCs w:val="20"/>
    </w:rPr>
  </w:style>
  <w:style w:type="character" w:styleId="HTMLVariable">
    <w:name w:val="HTML Variable"/>
    <w:basedOn w:val="DefaultParagraphFont"/>
    <w:semiHidden/>
    <w:rsid w:val="00CD4559"/>
    <w:rPr>
      <w:i/>
      <w:iCs/>
    </w:rPr>
  </w:style>
  <w:style w:type="character" w:styleId="LineNumber">
    <w:name w:val="line number"/>
    <w:basedOn w:val="DefaultParagraphFont"/>
    <w:semiHidden/>
    <w:rsid w:val="00CD4559"/>
  </w:style>
  <w:style w:type="paragraph" w:styleId="List">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List2">
    <w:name w:val="List 2"/>
    <w:basedOn w:val="Normal"/>
    <w:semiHidden/>
    <w:rsid w:val="00CD4559"/>
    <w:pPr>
      <w:spacing w:after="0" w:line="240" w:lineRule="auto"/>
      <w:ind w:left="566" w:hanging="283"/>
    </w:pPr>
    <w:rPr>
      <w:rFonts w:ascii="Times New Roman" w:hAnsi="Times New Roman" w:cs="Times New Roman"/>
      <w:sz w:val="24"/>
      <w:szCs w:val="24"/>
      <w:lang w:eastAsia="hr-HR"/>
    </w:rPr>
  </w:style>
  <w:style w:type="paragraph" w:styleId="List3">
    <w:name w:val="List 3"/>
    <w:basedOn w:val="Normal"/>
    <w:semiHidden/>
    <w:rsid w:val="00CD4559"/>
    <w:pPr>
      <w:spacing w:after="0" w:line="240" w:lineRule="auto"/>
      <w:ind w:left="849" w:hanging="283"/>
    </w:pPr>
    <w:rPr>
      <w:rFonts w:ascii="Times New Roman" w:hAnsi="Times New Roman" w:cs="Times New Roman"/>
      <w:sz w:val="24"/>
      <w:szCs w:val="24"/>
      <w:lang w:eastAsia="hr-HR"/>
    </w:rPr>
  </w:style>
  <w:style w:type="paragraph" w:styleId="List4">
    <w:name w:val="List 4"/>
    <w:basedOn w:val="Normal"/>
    <w:semiHidden/>
    <w:rsid w:val="00CD4559"/>
    <w:pPr>
      <w:spacing w:after="0" w:line="240" w:lineRule="auto"/>
      <w:ind w:left="1132" w:hanging="283"/>
    </w:pPr>
    <w:rPr>
      <w:rFonts w:ascii="Times New Roman" w:hAnsi="Times New Roman" w:cs="Times New Roman"/>
      <w:sz w:val="24"/>
      <w:szCs w:val="24"/>
      <w:lang w:eastAsia="hr-HR"/>
    </w:rPr>
  </w:style>
  <w:style w:type="paragraph" w:styleId="List5">
    <w:name w:val="List 5"/>
    <w:basedOn w:val="Normal"/>
    <w:semiHidden/>
    <w:rsid w:val="00CD4559"/>
    <w:pPr>
      <w:spacing w:after="0" w:line="240" w:lineRule="auto"/>
      <w:ind w:left="1415" w:hanging="283"/>
    </w:pPr>
    <w:rPr>
      <w:rFonts w:ascii="Times New Roman" w:hAnsi="Times New Roman" w:cs="Times New Roman"/>
      <w:sz w:val="24"/>
      <w:szCs w:val="24"/>
      <w:lang w:eastAsia="hr-HR"/>
    </w:rPr>
  </w:style>
  <w:style w:type="paragraph" w:styleId="ListBullet3">
    <w:name w:val="List Bullet 3"/>
    <w:basedOn w:val="Normal"/>
    <w:semiHidden/>
    <w:rsid w:val="00CD4559"/>
    <w:pPr>
      <w:numPr>
        <w:numId w:val="11"/>
      </w:numPr>
      <w:spacing w:after="0" w:line="240" w:lineRule="auto"/>
    </w:pPr>
    <w:rPr>
      <w:rFonts w:ascii="Times New Roman" w:hAnsi="Times New Roman" w:cs="Times New Roman"/>
      <w:sz w:val="24"/>
      <w:szCs w:val="24"/>
      <w:lang w:eastAsia="hr-HR"/>
    </w:rPr>
  </w:style>
  <w:style w:type="paragraph" w:styleId="ListBullet4">
    <w:name w:val="List Bullet 4"/>
    <w:basedOn w:val="Normal"/>
    <w:semiHidden/>
    <w:rsid w:val="00CD4559"/>
    <w:pPr>
      <w:numPr>
        <w:numId w:val="12"/>
      </w:numPr>
      <w:spacing w:after="0" w:line="240" w:lineRule="auto"/>
    </w:pPr>
    <w:rPr>
      <w:rFonts w:ascii="Times New Roman" w:hAnsi="Times New Roman" w:cs="Times New Roman"/>
      <w:sz w:val="24"/>
      <w:szCs w:val="24"/>
      <w:lang w:eastAsia="hr-HR"/>
    </w:rPr>
  </w:style>
  <w:style w:type="paragraph" w:styleId="ListBullet5">
    <w:name w:val="List Bullet 5"/>
    <w:basedOn w:val="Normal"/>
    <w:semiHidden/>
    <w:rsid w:val="00CD4559"/>
    <w:pPr>
      <w:numPr>
        <w:numId w:val="13"/>
      </w:numPr>
      <w:spacing w:after="0" w:line="240" w:lineRule="auto"/>
    </w:pPr>
    <w:rPr>
      <w:rFonts w:ascii="Times New Roman" w:hAnsi="Times New Roman" w:cs="Times New Roman"/>
      <w:sz w:val="24"/>
      <w:szCs w:val="24"/>
      <w:lang w:eastAsia="hr-HR"/>
    </w:rPr>
  </w:style>
  <w:style w:type="paragraph" w:styleId="ListContinue">
    <w:name w:val="List Continue"/>
    <w:basedOn w:val="Normal"/>
    <w:semiHidden/>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semiHidden/>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semiHidden/>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semiHidden/>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semiHidden/>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ListNumber3">
    <w:name w:val="List Number 3"/>
    <w:basedOn w:val="Normal"/>
    <w:semiHidden/>
    <w:rsid w:val="00CD4559"/>
    <w:pPr>
      <w:numPr>
        <w:numId w:val="15"/>
      </w:numPr>
      <w:spacing w:after="0" w:line="240" w:lineRule="auto"/>
    </w:pPr>
    <w:rPr>
      <w:rFonts w:ascii="Times New Roman" w:hAnsi="Times New Roman" w:cs="Times New Roman"/>
      <w:sz w:val="24"/>
      <w:szCs w:val="24"/>
      <w:lang w:eastAsia="hr-HR"/>
    </w:rPr>
  </w:style>
  <w:style w:type="paragraph" w:styleId="ListNumber5">
    <w:name w:val="List Number 5"/>
    <w:basedOn w:val="Normal"/>
    <w:semiHidden/>
    <w:rsid w:val="00CD4559"/>
    <w:pPr>
      <w:numPr>
        <w:numId w:val="16"/>
      </w:num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MessageHeaderChar">
    <w:name w:val="Message Header Char"/>
    <w:basedOn w:val="DefaultParagraphFont"/>
    <w:link w:val="MessageHeader"/>
    <w:semiHidden/>
    <w:locked/>
    <w:rsid w:val="00CD4559"/>
    <w:rPr>
      <w:rFonts w:ascii="Arial" w:hAnsi="Arial" w:cs="Arial"/>
      <w:sz w:val="24"/>
      <w:szCs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rsid w:val="00CD4559"/>
    <w:pPr>
      <w:spacing w:after="0" w:line="240" w:lineRule="auto"/>
    </w:pPr>
    <w:rPr>
      <w:rFonts w:ascii="Times New Roman" w:hAnsi="Times New Roman" w:cs="Times New Roman"/>
      <w:sz w:val="24"/>
      <w:szCs w:val="24"/>
      <w:lang w:eastAsia="hr-HR"/>
    </w:rPr>
  </w:style>
  <w:style w:type="character" w:customStyle="1" w:styleId="NoteHeadingChar">
    <w:name w:val="Note Heading Char"/>
    <w:basedOn w:val="DefaultParagraphFont"/>
    <w:link w:val="NoteHeading"/>
    <w:semiHidden/>
    <w:locked/>
    <w:rsid w:val="00CD4559"/>
    <w:rPr>
      <w:rFonts w:ascii="Times New Roman" w:hAnsi="Times New Roman" w:cs="Times New Roman"/>
      <w:sz w:val="24"/>
      <w:szCs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Courier New"/>
      <w:sz w:val="20"/>
      <w:szCs w:val="20"/>
      <w:lang w:eastAsia="hr-HR"/>
    </w:rPr>
  </w:style>
  <w:style w:type="paragraph" w:styleId="Salutation">
    <w:name w:val="Salutation"/>
    <w:basedOn w:val="Normal"/>
    <w:next w:val="Normal"/>
    <w:link w:val="SalutationChar"/>
    <w:semiHidden/>
    <w:rsid w:val="00CD4559"/>
    <w:pPr>
      <w:spacing w:after="0" w:line="240" w:lineRule="auto"/>
    </w:pPr>
    <w:rPr>
      <w:rFonts w:ascii="Times New Roman" w:hAnsi="Times New Roman" w:cs="Times New Roman"/>
      <w:sz w:val="24"/>
      <w:szCs w:val="24"/>
      <w:lang w:eastAsia="hr-HR"/>
    </w:rPr>
  </w:style>
  <w:style w:type="character" w:customStyle="1" w:styleId="SalutationChar">
    <w:name w:val="Salutation Char"/>
    <w:basedOn w:val="DefaultParagraphFont"/>
    <w:link w:val="Salutation"/>
    <w:semiHidden/>
    <w:locked/>
    <w:rsid w:val="00CD4559"/>
    <w:rPr>
      <w:rFonts w:ascii="Times New Roman" w:hAnsi="Times New Roman" w:cs="Times New Roman"/>
      <w:sz w:val="24"/>
      <w:szCs w:val="24"/>
      <w:lang w:eastAsia="hr-HR"/>
    </w:rPr>
  </w:style>
  <w:style w:type="paragraph" w:styleId="Signature">
    <w:name w:val="Signature"/>
    <w:basedOn w:val="Normal"/>
    <w:link w:val="SignatureChar"/>
    <w:semiHidden/>
    <w:rsid w:val="00CD4559"/>
    <w:pPr>
      <w:spacing w:after="0" w:line="240" w:lineRule="auto"/>
      <w:ind w:left="4252"/>
    </w:pPr>
    <w:rPr>
      <w:rFonts w:ascii="Times New Roman" w:hAnsi="Times New Roman" w:cs="Times New Roman"/>
      <w:sz w:val="24"/>
      <w:szCs w:val="24"/>
      <w:lang w:eastAsia="hr-HR"/>
    </w:rPr>
  </w:style>
  <w:style w:type="character" w:customStyle="1" w:styleId="SignatureChar">
    <w:name w:val="Signature Char"/>
    <w:basedOn w:val="DefaultParagraphFont"/>
    <w:link w:val="Signature"/>
    <w:semiHidden/>
    <w:locked/>
    <w:rsid w:val="00CD4559"/>
    <w:rPr>
      <w:rFonts w:ascii="Times New Roman" w:hAnsi="Times New Roman" w:cs="Times New Roman"/>
      <w:sz w:val="24"/>
      <w:szCs w:val="24"/>
      <w:lang w:eastAsia="hr-HR"/>
    </w:rPr>
  </w:style>
  <w:style w:type="paragraph" w:customStyle="1" w:styleId="Subsubtitle">
    <w:name w:val="Subsubtitle"/>
    <w:basedOn w:val="Subtitle"/>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e3Deffects1">
    <w:name w:val="Table 3D effects 1"/>
    <w:basedOn w:val="TableNormal"/>
    <w:semiHidden/>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Arial"/>
      <w:b/>
      <w:bCs/>
      <w:kern w:val="28"/>
      <w:sz w:val="32"/>
      <w:szCs w:val="32"/>
      <w:lang w:eastAsia="hr-HR"/>
    </w:rPr>
  </w:style>
  <w:style w:type="paragraph" w:styleId="TOAHeading">
    <w:name w:val="toa heading"/>
    <w:basedOn w:val="Normal"/>
    <w:next w:val="Normal"/>
    <w:uiPriority w:val="99"/>
    <w:rsid w:val="00CD4559"/>
    <w:pPr>
      <w:spacing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BodyText"/>
    <w:rsid w:val="00CD4559"/>
    <w:pPr>
      <w:spacing w:before="400"/>
    </w:pPr>
  </w:style>
  <w:style w:type="character" w:customStyle="1" w:styleId="ListAChar">
    <w:name w:val="List A Char"/>
    <w:basedOn w:val="DefaultParagraphFont"/>
    <w:link w:val="ListA"/>
    <w:locked/>
    <w:rsid w:val="0013608A"/>
    <w:rPr>
      <w:rFonts w:ascii="Arial" w:hAnsi="Arial" w:cs="Arial"/>
      <w:color w:val="000000"/>
      <w:lang w:val="en-GB"/>
    </w:rPr>
  </w:style>
  <w:style w:type="character" w:customStyle="1" w:styleId="KorrUK">
    <w:name w:val="KorrUK"/>
    <w:basedOn w:val="DefaultParagraphFont"/>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DefaultParagraphFont"/>
    <w:uiPriority w:val="99"/>
    <w:rsid w:val="00B85554"/>
  </w:style>
  <w:style w:type="paragraph" w:styleId="DocumentMap">
    <w:name w:val="Document Map"/>
    <w:basedOn w:val="Normal"/>
    <w:link w:val="DocumentMap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DocumentMapChar">
    <w:name w:val="Document Map Char"/>
    <w:basedOn w:val="DefaultParagraphFont"/>
    <w:link w:val="DocumentMap"/>
    <w:uiPriority w:val="99"/>
    <w:semiHidden/>
    <w:locked/>
    <w:rsid w:val="00CD4559"/>
    <w:rPr>
      <w:rFonts w:ascii="Tahoma" w:hAnsi="Tahoma" w:cs="Tahoma"/>
      <w:sz w:val="20"/>
      <w:szCs w:val="20"/>
      <w:shd w:val="clear" w:color="auto" w:fill="000080"/>
      <w:lang w:val="en-GB" w:eastAsia="da-DK"/>
    </w:rPr>
  </w:style>
  <w:style w:type="paragraph" w:customStyle="1" w:styleId="Style2">
    <w:name w:val="Style2"/>
    <w:basedOn w:val="Heading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ListParagraph">
    <w:name w:val="List Paragraph"/>
    <w:aliases w:val="Heading 12,naslov 1,Graf,List Paragraph Red"/>
    <w:basedOn w:val="Normal"/>
    <w:link w:val="ListParagraph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rsid w:val="006D6F0B"/>
    <w:pPr>
      <w:numPr>
        <w:numId w:val="19"/>
      </w:numPr>
      <w:spacing w:after="0"/>
    </w:pPr>
    <w:rPr>
      <w:lang w:eastAsia="hr-HR"/>
    </w:rPr>
  </w:style>
  <w:style w:type="paragraph" w:customStyle="1" w:styleId="IndentBlock1">
    <w:name w:val="Indent Block 1"/>
    <w:basedOn w:val="BodyText"/>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DefaultParagraphFont"/>
    <w:uiPriority w:val="99"/>
    <w:rsid w:val="00B85554"/>
    <w:rPr>
      <w:sz w:val="22"/>
      <w:szCs w:val="22"/>
      <w:lang w:val="en-GB" w:eastAsia="en-US"/>
    </w:rPr>
  </w:style>
  <w:style w:type="paragraph" w:customStyle="1" w:styleId="StyleHeading3LatinArialLatin11pt4">
    <w:name w:val="Style Heading 3 + (Latin) Arial (Latin) 11 pt4"/>
    <w:basedOn w:val="Heading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BodyText"/>
    <w:link w:val="Body-BulletChar"/>
    <w:qFormat/>
    <w:rsid w:val="00943EBF"/>
    <w:pPr>
      <w:numPr>
        <w:numId w:val="20"/>
      </w:numPr>
      <w:spacing w:before="0"/>
      <w:jc w:val="left"/>
    </w:pPr>
  </w:style>
  <w:style w:type="character" w:customStyle="1" w:styleId="Body-BulletChar">
    <w:name w:val="Body-Bullet Char"/>
    <w:basedOn w:val="DefaultParagraphFont"/>
    <w:link w:val="Body-Bullet"/>
    <w:locked/>
    <w:rsid w:val="00943EBF"/>
    <w:rPr>
      <w:rFonts w:cs="Calibri"/>
      <w:lang w:eastAsia="en-US"/>
    </w:rPr>
  </w:style>
  <w:style w:type="paragraph" w:customStyle="1" w:styleId="Text0">
    <w:name w:val="Text"/>
    <w:basedOn w:val="Normal"/>
    <w:uiPriority w:val="99"/>
    <w:rsid w:val="00B85554"/>
    <w:pPr>
      <w:tabs>
        <w:tab w:val="num" w:pos="360"/>
      </w:tabs>
      <w:spacing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DefaultParagraphFont"/>
    <w:rsid w:val="002203AA"/>
    <w:rPr>
      <w:rFonts w:ascii="Arial" w:hAnsi="Arial" w:cs="Arial"/>
      <w:sz w:val="22"/>
      <w:szCs w:val="22"/>
    </w:rPr>
  </w:style>
  <w:style w:type="paragraph" w:customStyle="1" w:styleId="StyleBodyTextLatinArialLatin11pt">
    <w:name w:val="Style Body Text + (Latin) Arial (Latin) 11 pt"/>
    <w:basedOn w:val="BodyText"/>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next w:val="BodyText"/>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BodyText"/>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BodyText"/>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ListParagraphChar">
    <w:name w:val="List Paragraph Char"/>
    <w:aliases w:val="Heading 12 Char,naslov 1 Char,Graf Char,List Paragraph Red Char"/>
    <w:basedOn w:val="DefaultParagraphFont"/>
    <w:link w:val="ListParagraph"/>
    <w:uiPriority w:val="34"/>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BodyText"/>
    <w:rsid w:val="006931C0"/>
    <w:pPr>
      <w:spacing w:before="60"/>
      <w:ind w:left="720" w:hanging="360"/>
    </w:pPr>
  </w:style>
  <w:style w:type="paragraph" w:customStyle="1" w:styleId="BodyList1">
    <w:name w:val="Body List 1"/>
    <w:basedOn w:val="BodyText"/>
    <w:uiPriority w:val="99"/>
    <w:qFormat/>
    <w:rsid w:val="006931C0"/>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NoList"/>
    <w:semiHidden/>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pPr>
      <w:numPr>
        <w:numId w:val="2"/>
      </w:numPr>
    </w:pPr>
  </w:style>
  <w:style w:type="numbering" w:styleId="ArticleSection">
    <w:name w:val="Outline List 3"/>
    <w:basedOn w:val="NoList"/>
    <w:semiHidden/>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NoList"/>
    <w:semiHidden/>
    <w:unhideWhenUsed/>
    <w:rsid w:val="006D4A4F"/>
    <w:pPr>
      <w:numPr>
        <w:numId w:val="17"/>
      </w:numPr>
    </w:pPr>
  </w:style>
  <w:style w:type="character" w:customStyle="1" w:styleId="BodyTextBoldCenter14pChar">
    <w:name w:val="Body Text_Bold_Center_14p Char"/>
    <w:basedOn w:val="BodyTextChar"/>
    <w:link w:val="BodyTextBoldCenter14p"/>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Heading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0">
    <w:name w:val="heading5"/>
    <w:basedOn w:val="ListParagraph"/>
    <w:link w:val="heading5Char0"/>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0">
    <w:name w:val="heading5 Char"/>
    <w:link w:val="heading50"/>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27"/>
      </w:numPr>
      <w:spacing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28"/>
      </w:numPr>
      <w:spacing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DefaultParagraphFont"/>
    <w:qFormat/>
    <w:rsid w:val="0000004E"/>
    <w:rPr>
      <w:rFonts w:cs="Times New Roman"/>
    </w:rPr>
  </w:style>
  <w:style w:type="paragraph" w:customStyle="1" w:styleId="tablica">
    <w:name w:val="tablica"/>
    <w:basedOn w:val="Normal"/>
    <w:rsid w:val="00227F23"/>
    <w:pPr>
      <w:overflowPunct w:val="0"/>
      <w:autoSpaceDE w:val="0"/>
      <w:autoSpaceDN w:val="0"/>
      <w:adjustRightInd w:val="0"/>
      <w:spacing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0">
    <w:name w:val="Naslov1"/>
    <w:basedOn w:val="Normal"/>
    <w:link w:val="NaslovChar"/>
    <w:autoRedefine/>
    <w:rsid w:val="008972A3"/>
    <w:pPr>
      <w:numPr>
        <w:numId w:val="29"/>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DefaultParagraphFont"/>
    <w:link w:val="Naslov10"/>
    <w:rsid w:val="008972A3"/>
    <w:rPr>
      <w:rFonts w:ascii="Arial" w:hAnsi="Arial"/>
      <w:b/>
      <w:i/>
      <w:sz w:val="24"/>
      <w:szCs w:val="20"/>
      <w:lang w:eastAsia="en-US"/>
    </w:rPr>
  </w:style>
  <w:style w:type="character" w:customStyle="1" w:styleId="BodyTextChar1">
    <w:name w:val="Body Text Char1"/>
    <w:basedOn w:val="DefaultParagraphFont"/>
    <w:uiPriority w:val="99"/>
    <w:rsid w:val="008972A3"/>
    <w:rPr>
      <w:lang w:val="hr-HR"/>
    </w:rPr>
  </w:style>
  <w:style w:type="character" w:customStyle="1" w:styleId="BodyTextChar2">
    <w:name w:val="Body Text Char2"/>
    <w:basedOn w:val="DefaultParagraphFont"/>
    <w:uiPriority w:val="99"/>
    <w:semiHidden/>
    <w:rsid w:val="008972A3"/>
  </w:style>
  <w:style w:type="character" w:customStyle="1" w:styleId="BodyTextChar3">
    <w:name w:val="Body Text Char3"/>
    <w:basedOn w:val="DefaultParagraphFont"/>
    <w:uiPriority w:val="99"/>
    <w:rsid w:val="008972A3"/>
    <w:rPr>
      <w:lang w:val="hr-HR"/>
    </w:rPr>
  </w:style>
  <w:style w:type="paragraph" w:customStyle="1" w:styleId="Bullet0Last">
    <w:name w:val="Bullet 0 Last"/>
    <w:basedOn w:val="BodyTextBullet1"/>
    <w:next w:val="BodyText"/>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BodyText"/>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next w:val="BodyText"/>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Heading3"/>
    <w:next w:val="BodyText"/>
    <w:uiPriority w:val="99"/>
    <w:unhideWhenUsed/>
    <w:qFormat/>
    <w:rsid w:val="008972A3"/>
    <w:pPr>
      <w:numPr>
        <w:ilvl w:val="0"/>
        <w:numId w:val="0"/>
      </w:numPr>
      <w:spacing w:before="200" w:after="0" w:line="276" w:lineRule="auto"/>
      <w:ind w:left="720" w:hanging="432"/>
    </w:pPr>
    <w:rPr>
      <w:rFonts w:ascii="Arial" w:eastAsia="SimSun" w:hAnsi="Arial"/>
      <w:bCs w:val="0"/>
      <w:i/>
      <w:iCs/>
      <w:sz w:val="20"/>
      <w:szCs w:val="26"/>
      <w:u w:val="single"/>
      <w:lang w:eastAsia="zh-CN"/>
    </w:rPr>
  </w:style>
  <w:style w:type="paragraph" w:customStyle="1" w:styleId="Heading51">
    <w:name w:val="Heading 51"/>
    <w:basedOn w:val="Heading4"/>
    <w:next w:val="BodyText"/>
    <w:uiPriority w:val="99"/>
    <w:unhideWhenUsed/>
    <w:qFormat/>
    <w:rsid w:val="008972A3"/>
    <w:pPr>
      <w:numPr>
        <w:ilvl w:val="0"/>
        <w:numId w:val="0"/>
      </w:numPr>
      <w:spacing w:after="0" w:line="276" w:lineRule="auto"/>
      <w:ind w:left="864" w:hanging="144"/>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character" w:customStyle="1" w:styleId="FontStyle12">
    <w:name w:val="Font Style12"/>
    <w:uiPriority w:val="99"/>
    <w:rsid w:val="000C5692"/>
    <w:rPr>
      <w:rFonts w:ascii="Times New Roman" w:hAnsi="Times New Roman" w:cs="Times New Roman"/>
      <w:sz w:val="20"/>
      <w:szCs w:val="20"/>
    </w:rPr>
  </w:style>
  <w:style w:type="character" w:customStyle="1" w:styleId="CaptionChar1">
    <w:name w:val="Caption Char1"/>
    <w:aliases w:val="Map Char Char1,Map Char Char Char1,Map Char Char Char Char Char Char,Map Char Char Char Char,Map Char1,Caption Char Char Car Car Char,Caption Char Char Car Car Car Char,Map Char Char Char Car Car Char,Caption Char Char Char"/>
    <w:link w:val="Caption"/>
    <w:locked/>
    <w:rsid w:val="00E1321B"/>
    <w:rPr>
      <w:rFonts w:cs="Calibri"/>
      <w:b/>
      <w:bCs/>
      <w:color w:val="4F81BD"/>
      <w:sz w:val="18"/>
      <w:szCs w:val="18"/>
      <w:lang w:val="en-US" w:eastAsia="en-US"/>
    </w:rPr>
  </w:style>
  <w:style w:type="paragraph" w:customStyle="1" w:styleId="Tekst">
    <w:name w:val="Tekst"/>
    <w:basedOn w:val="BodyText"/>
    <w:link w:val="TekstZnak"/>
    <w:rsid w:val="00D617B8"/>
    <w:pPr>
      <w:spacing w:before="0" w:after="0" w:line="300" w:lineRule="exact"/>
    </w:pPr>
    <w:rPr>
      <w:rFonts w:ascii="Trebuchet MS" w:hAnsi="Trebuchet MS" w:cs="Times New Roman"/>
      <w:sz w:val="20"/>
      <w:szCs w:val="20"/>
      <w:lang w:eastAsia="hr-HR"/>
    </w:rPr>
  </w:style>
  <w:style w:type="paragraph" w:customStyle="1" w:styleId="naslov">
    <w:name w:val="naslov"/>
    <w:basedOn w:val="Heading1"/>
    <w:rsid w:val="00D617B8"/>
    <w:pPr>
      <w:keepLines w:val="0"/>
      <w:widowControl w:val="0"/>
      <w:numPr>
        <w:numId w:val="30"/>
      </w:numPr>
      <w:adjustRightInd w:val="0"/>
      <w:spacing w:before="0" w:after="240" w:line="360" w:lineRule="atLeast"/>
      <w:jc w:val="left"/>
      <w:textAlignment w:val="baseline"/>
    </w:pPr>
    <w:rPr>
      <w:rFonts w:ascii="Arial" w:hAnsi="Arial"/>
      <w:smallCaps/>
      <w:color w:val="000080"/>
      <w:kern w:val="32"/>
      <w:sz w:val="24"/>
      <w:lang w:val="en-GB" w:eastAsia="sl-SI"/>
    </w:rPr>
  </w:style>
  <w:style w:type="paragraph" w:customStyle="1" w:styleId="SlogVODICE">
    <w:name w:val="Slog VODICE"/>
    <w:basedOn w:val="Heading4"/>
    <w:qFormat/>
    <w:rsid w:val="00D617B8"/>
    <w:pPr>
      <w:keepLines w:val="0"/>
      <w:numPr>
        <w:numId w:val="30"/>
      </w:numPr>
      <w:spacing w:before="240" w:after="60" w:line="276" w:lineRule="auto"/>
    </w:pPr>
    <w:rPr>
      <w:rFonts w:ascii="Tahoma" w:hAnsi="Tahoma" w:cs="Times New Roman"/>
      <w:i w:val="0"/>
      <w:iCs w:val="0"/>
      <w:color w:val="0070C0"/>
      <w:szCs w:val="28"/>
      <w:u w:val="none"/>
      <w:lang w:val="sl-SI" w:eastAsia="sl-SI"/>
    </w:rPr>
  </w:style>
  <w:style w:type="paragraph" w:customStyle="1" w:styleId="SlogV0">
    <w:name w:val="Slog V"/>
    <w:basedOn w:val="Heading3"/>
    <w:qFormat/>
    <w:rsid w:val="00D617B8"/>
    <w:pPr>
      <w:keepLines w:val="0"/>
      <w:numPr>
        <w:numId w:val="30"/>
      </w:numPr>
      <w:spacing w:before="0" w:after="0" w:line="276" w:lineRule="auto"/>
      <w:ind w:left="862"/>
    </w:pPr>
    <w:rPr>
      <w:rFonts w:cs="Tahoma"/>
      <w:bCs w:val="0"/>
      <w:color w:val="000099"/>
      <w:sz w:val="20"/>
      <w:szCs w:val="20"/>
      <w:lang w:val="en-GB" w:eastAsia="sl-SI"/>
    </w:rPr>
  </w:style>
  <w:style w:type="paragraph" w:customStyle="1" w:styleId="SlogV">
    <w:name w:val="SlogV"/>
    <w:basedOn w:val="Heading2"/>
    <w:qFormat/>
    <w:rsid w:val="00D617B8"/>
    <w:pPr>
      <w:keepLines w:val="0"/>
      <w:numPr>
        <w:numId w:val="30"/>
      </w:numPr>
      <w:autoSpaceDE w:val="0"/>
      <w:autoSpaceDN w:val="0"/>
      <w:adjustRightInd w:val="0"/>
      <w:spacing w:before="0" w:after="0" w:line="276" w:lineRule="auto"/>
    </w:pPr>
    <w:rPr>
      <w:rFonts w:cs="Tahoma"/>
      <w:bCs w:val="0"/>
      <w:smallCaps/>
      <w:color w:val="0070C0"/>
      <w:sz w:val="20"/>
      <w:szCs w:val="22"/>
      <w:lang w:eastAsia="sl-SI"/>
    </w:rPr>
  </w:style>
  <w:style w:type="character" w:customStyle="1" w:styleId="TekstZnak">
    <w:name w:val="Tekst Znak"/>
    <w:link w:val="Tekst"/>
    <w:rsid w:val="00D617B8"/>
    <w:rPr>
      <w:rFonts w:ascii="Trebuchet MS" w:hAnsi="Trebuchet MS"/>
      <w:sz w:val="20"/>
      <w:szCs w:val="20"/>
    </w:rPr>
  </w:style>
  <w:style w:type="paragraph" w:customStyle="1" w:styleId="TekstChar">
    <w:name w:val="Tekst Char"/>
    <w:basedOn w:val="Normal"/>
    <w:link w:val="TekstCharChar"/>
    <w:rsid w:val="00C9271B"/>
    <w:pPr>
      <w:spacing w:after="0" w:line="312" w:lineRule="auto"/>
    </w:pPr>
    <w:rPr>
      <w:rFonts w:ascii="Arial" w:hAnsi="Arial" w:cs="Times New Roman"/>
      <w:noProof/>
      <w:szCs w:val="20"/>
      <w:lang w:val="hr-HR"/>
    </w:rPr>
  </w:style>
  <w:style w:type="character" w:customStyle="1" w:styleId="TekstCharChar">
    <w:name w:val="Tekst Char Char"/>
    <w:basedOn w:val="DefaultParagraphFont"/>
    <w:link w:val="TekstChar"/>
    <w:rsid w:val="00C9271B"/>
    <w:rPr>
      <w:rFonts w:ascii="Arial" w:hAnsi="Arial"/>
      <w:noProof/>
      <w:szCs w:val="20"/>
      <w:lang w:eastAsia="en-US"/>
    </w:rPr>
  </w:style>
  <w:style w:type="paragraph" w:customStyle="1" w:styleId="Hidro">
    <w:name w:val="Hidro"/>
    <w:basedOn w:val="Normal"/>
    <w:rsid w:val="00782703"/>
    <w:pPr>
      <w:overflowPunct w:val="0"/>
      <w:autoSpaceDE w:val="0"/>
      <w:autoSpaceDN w:val="0"/>
      <w:adjustRightInd w:val="0"/>
      <w:spacing w:after="0" w:line="240" w:lineRule="auto"/>
      <w:jc w:val="left"/>
      <w:textAlignment w:val="baseline"/>
    </w:pPr>
    <w:rPr>
      <w:rFonts w:ascii="Times New Roman" w:hAnsi="Times New Roman" w:cs="Times New Roman"/>
      <w:sz w:val="20"/>
      <w:szCs w:val="20"/>
      <w:lang w:val="hr-HR"/>
    </w:rPr>
  </w:style>
  <w:style w:type="paragraph" w:customStyle="1" w:styleId="naslov1">
    <w:name w:val="naslov1"/>
    <w:basedOn w:val="Normal"/>
    <w:next w:val="naslov4"/>
    <w:link w:val="naslov1Char"/>
    <w:qFormat/>
    <w:rsid w:val="00D8720B"/>
    <w:pPr>
      <w:numPr>
        <w:numId w:val="31"/>
      </w:numPr>
      <w:spacing w:after="0" w:line="360" w:lineRule="auto"/>
      <w:jc w:val="center"/>
    </w:pPr>
    <w:rPr>
      <w:rFonts w:eastAsia="Calibri" w:cs="Times New Roman"/>
      <w:b/>
      <w:sz w:val="32"/>
      <w:lang w:val="hr-HR"/>
    </w:rPr>
  </w:style>
  <w:style w:type="paragraph" w:customStyle="1" w:styleId="naslov2">
    <w:name w:val="naslov2"/>
    <w:basedOn w:val="naslov1"/>
    <w:link w:val="naslov2Char"/>
    <w:qFormat/>
    <w:rsid w:val="00D8720B"/>
    <w:pPr>
      <w:numPr>
        <w:ilvl w:val="1"/>
      </w:numPr>
      <w:spacing w:after="240" w:line="240" w:lineRule="auto"/>
      <w:ind w:left="567" w:hanging="567"/>
      <w:jc w:val="left"/>
    </w:pPr>
    <w:rPr>
      <w:sz w:val="24"/>
    </w:rPr>
  </w:style>
  <w:style w:type="character" w:customStyle="1" w:styleId="naslov1Char">
    <w:name w:val="naslov1 Char"/>
    <w:link w:val="naslov1"/>
    <w:rsid w:val="00D8720B"/>
    <w:rPr>
      <w:rFonts w:eastAsia="Calibri"/>
      <w:b/>
      <w:sz w:val="32"/>
      <w:lang w:eastAsia="en-US"/>
    </w:rPr>
  </w:style>
  <w:style w:type="paragraph" w:customStyle="1" w:styleId="naslov3">
    <w:name w:val="naslov3"/>
    <w:basedOn w:val="naslov2"/>
    <w:link w:val="naslov3Char"/>
    <w:qFormat/>
    <w:rsid w:val="00D8720B"/>
    <w:pPr>
      <w:numPr>
        <w:ilvl w:val="3"/>
      </w:numPr>
      <w:spacing w:after="120"/>
      <w:ind w:left="-425"/>
    </w:pPr>
  </w:style>
  <w:style w:type="character" w:customStyle="1" w:styleId="naslov2Char">
    <w:name w:val="naslov2 Char"/>
    <w:link w:val="naslov2"/>
    <w:rsid w:val="00D8720B"/>
    <w:rPr>
      <w:rFonts w:eastAsia="Calibri"/>
      <w:b/>
      <w:sz w:val="24"/>
      <w:lang w:eastAsia="en-US"/>
    </w:rPr>
  </w:style>
  <w:style w:type="paragraph" w:customStyle="1" w:styleId="naslov4">
    <w:name w:val="naslov4"/>
    <w:basedOn w:val="naslov1"/>
    <w:link w:val="naslov4Char"/>
    <w:qFormat/>
    <w:rsid w:val="00D8720B"/>
    <w:pPr>
      <w:numPr>
        <w:ilvl w:val="4"/>
      </w:numPr>
      <w:spacing w:line="240" w:lineRule="auto"/>
      <w:ind w:left="1985" w:firstLine="0"/>
      <w:jc w:val="left"/>
    </w:pPr>
    <w:rPr>
      <w:b w:val="0"/>
      <w:sz w:val="24"/>
    </w:rPr>
  </w:style>
  <w:style w:type="character" w:customStyle="1" w:styleId="naslov3Char">
    <w:name w:val="naslov3 Char"/>
    <w:link w:val="naslov3"/>
    <w:rsid w:val="00D8720B"/>
    <w:rPr>
      <w:rFonts w:eastAsia="Calibri"/>
      <w:b/>
      <w:sz w:val="24"/>
      <w:lang w:eastAsia="en-US"/>
    </w:rPr>
  </w:style>
  <w:style w:type="character" w:customStyle="1" w:styleId="naslov4Char">
    <w:name w:val="naslov4 Char"/>
    <w:link w:val="naslov4"/>
    <w:rsid w:val="00D8720B"/>
    <w:rPr>
      <w:rFonts w:eastAsia="Calibri"/>
      <w:sz w:val="24"/>
      <w:lang w:eastAsia="en-US"/>
    </w:rPr>
  </w:style>
  <w:style w:type="paragraph" w:customStyle="1" w:styleId="naslov30">
    <w:name w:val="naslov_3"/>
    <w:basedOn w:val="naslov2"/>
    <w:link w:val="naslov3Char0"/>
    <w:rsid w:val="00D8720B"/>
    <w:pPr>
      <w:numPr>
        <w:ilvl w:val="0"/>
        <w:numId w:val="0"/>
      </w:numPr>
      <w:tabs>
        <w:tab w:val="left" w:pos="284"/>
      </w:tabs>
      <w:spacing w:after="40"/>
      <w:ind w:left="1080" w:hanging="360"/>
      <w:outlineLvl w:val="2"/>
    </w:pPr>
    <w:rPr>
      <w:rFonts w:eastAsia="Times New Roman" w:cs="Arial"/>
      <w:b w:val="0"/>
      <w:bCs/>
      <w:sz w:val="22"/>
      <w:szCs w:val="24"/>
      <w:lang w:val="hr-BA" w:eastAsia="hr-BA"/>
    </w:rPr>
  </w:style>
  <w:style w:type="character" w:customStyle="1" w:styleId="naslov3Char0">
    <w:name w:val="naslov_3 Char"/>
    <w:link w:val="naslov30"/>
    <w:rsid w:val="00D8720B"/>
    <w:rPr>
      <w:rFonts w:cs="Arial"/>
      <w:bCs/>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325">
      <w:bodyDiv w:val="1"/>
      <w:marLeft w:val="0"/>
      <w:marRight w:val="0"/>
      <w:marTop w:val="0"/>
      <w:marBottom w:val="0"/>
      <w:divBdr>
        <w:top w:val="none" w:sz="0" w:space="0" w:color="auto"/>
        <w:left w:val="none" w:sz="0" w:space="0" w:color="auto"/>
        <w:bottom w:val="none" w:sz="0" w:space="0" w:color="auto"/>
        <w:right w:val="none" w:sz="0" w:space="0" w:color="auto"/>
      </w:divBdr>
    </w:div>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189537613">
      <w:bodyDiv w:val="1"/>
      <w:marLeft w:val="0"/>
      <w:marRight w:val="0"/>
      <w:marTop w:val="0"/>
      <w:marBottom w:val="0"/>
      <w:divBdr>
        <w:top w:val="none" w:sz="0" w:space="0" w:color="auto"/>
        <w:left w:val="none" w:sz="0" w:space="0" w:color="auto"/>
        <w:bottom w:val="none" w:sz="0" w:space="0" w:color="auto"/>
        <w:right w:val="none" w:sz="0" w:space="0" w:color="auto"/>
      </w:divBdr>
    </w:div>
    <w:div w:id="376666451">
      <w:bodyDiv w:val="1"/>
      <w:marLeft w:val="0"/>
      <w:marRight w:val="0"/>
      <w:marTop w:val="0"/>
      <w:marBottom w:val="0"/>
      <w:divBdr>
        <w:top w:val="none" w:sz="0" w:space="0" w:color="auto"/>
        <w:left w:val="none" w:sz="0" w:space="0" w:color="auto"/>
        <w:bottom w:val="none" w:sz="0" w:space="0" w:color="auto"/>
        <w:right w:val="none" w:sz="0" w:space="0" w:color="auto"/>
      </w:divBdr>
    </w:div>
    <w:div w:id="703595727">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114441731">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 w:id="1778671975">
      <w:bodyDiv w:val="1"/>
      <w:marLeft w:val="0"/>
      <w:marRight w:val="0"/>
      <w:marTop w:val="0"/>
      <w:marBottom w:val="0"/>
      <w:divBdr>
        <w:top w:val="none" w:sz="0" w:space="0" w:color="auto"/>
        <w:left w:val="none" w:sz="0" w:space="0" w:color="auto"/>
        <w:bottom w:val="none" w:sz="0" w:space="0" w:color="auto"/>
        <w:right w:val="none" w:sz="0" w:space="0" w:color="auto"/>
      </w:divBdr>
    </w:div>
    <w:div w:id="1828007847">
      <w:bodyDiv w:val="1"/>
      <w:marLeft w:val="0"/>
      <w:marRight w:val="0"/>
      <w:marTop w:val="0"/>
      <w:marBottom w:val="0"/>
      <w:divBdr>
        <w:top w:val="none" w:sz="0" w:space="0" w:color="auto"/>
        <w:left w:val="none" w:sz="0" w:space="0" w:color="auto"/>
        <w:bottom w:val="none" w:sz="0" w:space="0" w:color="auto"/>
        <w:right w:val="none" w:sz="0" w:space="0" w:color="auto"/>
      </w:divBdr>
    </w:div>
    <w:div w:id="1913463614">
      <w:bodyDiv w:val="1"/>
      <w:marLeft w:val="0"/>
      <w:marRight w:val="0"/>
      <w:marTop w:val="0"/>
      <w:marBottom w:val="0"/>
      <w:divBdr>
        <w:top w:val="none" w:sz="0" w:space="0" w:color="auto"/>
        <w:left w:val="none" w:sz="0" w:space="0" w:color="auto"/>
        <w:bottom w:val="none" w:sz="0" w:space="0" w:color="auto"/>
        <w:right w:val="none" w:sz="0" w:space="0" w:color="auto"/>
      </w:divBdr>
    </w:div>
    <w:div w:id="19424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4QMJR6VWACFV-3-61181</_dlc_DocId>
    <_dlc_DocIdUrl xmlns="8d35066a-24fd-45ff-ada6-d0bd79cd75df">
      <Url>http://ib2/_layouts/DocIdRedir.aspx?ID=4QMJR6VWACFV-3-61181</Url>
      <Description>4QMJR6VWACFV-3-61181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2.xml><?xml version="1.0" encoding="utf-8"?>
<ds:datastoreItem xmlns:ds="http://schemas.openxmlformats.org/officeDocument/2006/customXml" ds:itemID="{95496493-9B8D-42D7-8E56-913EA763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4.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5.xml><?xml version="1.0" encoding="utf-8"?>
<ds:datastoreItem xmlns:ds="http://schemas.openxmlformats.org/officeDocument/2006/customXml" ds:itemID="{A9014367-DEC6-4368-8208-CC857CE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ArsVivax</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Antonija Šešerinac</cp:lastModifiedBy>
  <cp:revision>11</cp:revision>
  <cp:lastPrinted>2013-01-10T10:30:00Z</cp:lastPrinted>
  <dcterms:created xsi:type="dcterms:W3CDTF">2017-05-19T14:10:00Z</dcterms:created>
  <dcterms:modified xsi:type="dcterms:W3CDTF">2017-11-16T07:27:00Z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85a4eb70-3843-4ca5-ba04-2c9814ca2559</vt:lpwstr>
  </property>
  <property fmtid="{D5CDD505-2E9C-101B-9397-08002B2CF9AE}" pid="4" name="ContentTypeId">
    <vt:lpwstr>0x010100DF32584289B0A342ABFC2FEDD18835C8</vt:lpwstr>
  </property>
</Properties>
</file>