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AC" w:rsidRDefault="00F547C7" w:rsidP="00F547C7">
      <w:pPr>
        <w:autoSpaceDE w:val="0"/>
        <w:autoSpaceDN w:val="0"/>
        <w:adjustRightInd w:val="0"/>
        <w:spacing w:after="120"/>
        <w:ind w:right="380"/>
        <w:jc w:val="center"/>
        <w:rPr>
          <w:rFonts w:cs="Arial"/>
          <w:b/>
          <w:bCs/>
          <w:lang w:val="hr-HR"/>
        </w:rPr>
      </w:pPr>
      <w:r>
        <w:rPr>
          <w:noProof/>
        </w:rPr>
        <w:drawing>
          <wp:inline distT="0" distB="0" distL="0" distR="0">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rsidR="00A54AAC" w:rsidRPr="009D4302" w:rsidRDefault="00A54AAC" w:rsidP="00A54AAC">
      <w:pPr>
        <w:ind w:left="4500" w:right="382"/>
        <w:jc w:val="both"/>
        <w:rPr>
          <w:rFonts w:ascii="Calibri" w:hAnsi="Calibri"/>
          <w:b/>
          <w:bCs/>
        </w:rPr>
      </w:pPr>
    </w:p>
    <w:p w:rsidR="00F547C7" w:rsidRPr="00F547C7" w:rsidRDefault="00F547C7" w:rsidP="00F547C7">
      <w:pPr>
        <w:spacing w:line="276" w:lineRule="auto"/>
        <w:jc w:val="center"/>
        <w:rPr>
          <w:rFonts w:ascii="Calibri" w:eastAsia="Calibri" w:hAnsi="Calibri"/>
          <w:b/>
          <w:sz w:val="24"/>
          <w:lang w:val="hr-HR" w:eastAsia="en-US"/>
        </w:rPr>
      </w:pPr>
      <w:r w:rsidRPr="00F547C7">
        <w:rPr>
          <w:rFonts w:ascii="Calibri" w:eastAsia="Calibri" w:hAnsi="Calibri"/>
          <w:b/>
          <w:sz w:val="24"/>
          <w:lang w:val="hr-HR" w:eastAsia="en-US"/>
        </w:rPr>
        <w:t>VODOOPSKRBA I ODVODNJA ZAGREBAČKE ŽUPANIJE d.o.o.</w:t>
      </w:r>
    </w:p>
    <w:p w:rsidR="00F547C7" w:rsidRPr="00F547C7" w:rsidRDefault="00F547C7" w:rsidP="00F547C7">
      <w:pPr>
        <w:spacing w:line="276" w:lineRule="auto"/>
        <w:jc w:val="center"/>
        <w:rPr>
          <w:rFonts w:ascii="Calibri" w:eastAsia="Calibri" w:hAnsi="Calibri"/>
          <w:szCs w:val="22"/>
          <w:lang w:val="hr-HR" w:eastAsia="en-US"/>
        </w:rPr>
      </w:pPr>
      <w:proofErr w:type="spellStart"/>
      <w:r w:rsidRPr="00F547C7">
        <w:rPr>
          <w:rFonts w:ascii="Calibri" w:eastAsia="Calibri" w:hAnsi="Calibri"/>
          <w:szCs w:val="22"/>
          <w:lang w:val="hr-HR" w:eastAsia="en-US"/>
        </w:rPr>
        <w:t>Koledovčina</w:t>
      </w:r>
      <w:proofErr w:type="spellEnd"/>
      <w:r w:rsidRPr="00F547C7">
        <w:rPr>
          <w:rFonts w:ascii="Calibri" w:eastAsia="Calibri" w:hAnsi="Calibri"/>
          <w:szCs w:val="22"/>
          <w:lang w:val="hr-HR" w:eastAsia="en-US"/>
        </w:rPr>
        <w:t xml:space="preserve"> ulica 1, HR-10000 Zagreb</w:t>
      </w:r>
    </w:p>
    <w:p w:rsidR="00F547C7" w:rsidRPr="00F547C7" w:rsidRDefault="00F547C7" w:rsidP="00F547C7">
      <w:pPr>
        <w:spacing w:line="276" w:lineRule="auto"/>
        <w:jc w:val="center"/>
        <w:rPr>
          <w:rFonts w:ascii="Calibri" w:eastAsia="Calibri" w:hAnsi="Calibri"/>
          <w:szCs w:val="22"/>
          <w:lang w:val="hr-HR" w:eastAsia="en-US"/>
        </w:rPr>
      </w:pPr>
      <w:r w:rsidRPr="00F547C7">
        <w:rPr>
          <w:rFonts w:ascii="Calibri" w:eastAsia="Calibri" w:hAnsi="Calibri"/>
          <w:szCs w:val="22"/>
          <w:lang w:val="hr-HR" w:eastAsia="en-US"/>
        </w:rPr>
        <w:t>OIB: 54189804734</w:t>
      </w:r>
    </w:p>
    <w:p w:rsidR="00F547C7" w:rsidRPr="00F547C7" w:rsidRDefault="00F547C7" w:rsidP="00F547C7">
      <w:pPr>
        <w:spacing w:line="276" w:lineRule="auto"/>
        <w:jc w:val="center"/>
        <w:rPr>
          <w:rFonts w:ascii="Calibri" w:eastAsia="Calibri" w:hAnsi="Calibri"/>
          <w:szCs w:val="22"/>
          <w:lang w:val="hr-HR" w:eastAsia="en-US"/>
        </w:rPr>
      </w:pPr>
    </w:p>
    <w:p w:rsidR="00F547C7" w:rsidRPr="00F547C7" w:rsidRDefault="00F547C7" w:rsidP="00F547C7">
      <w:pPr>
        <w:spacing w:line="276" w:lineRule="auto"/>
        <w:jc w:val="center"/>
        <w:rPr>
          <w:rFonts w:ascii="Calibri" w:eastAsia="Calibri" w:hAnsi="Calibri"/>
          <w:szCs w:val="22"/>
          <w:lang w:val="hr-HR" w:eastAsia="en-US"/>
        </w:rPr>
      </w:pPr>
      <w:r w:rsidRPr="00F547C7">
        <w:rPr>
          <w:rFonts w:ascii="Calibri" w:eastAsia="Calibri" w:hAnsi="Calibri"/>
          <w:szCs w:val="22"/>
          <w:lang w:val="hr-HR" w:eastAsia="en-US"/>
        </w:rPr>
        <w:t>(dalje u tekstu: Naručitelj)</w:t>
      </w:r>
    </w:p>
    <w:p w:rsidR="00F547C7" w:rsidRPr="00F547C7" w:rsidRDefault="00F547C7" w:rsidP="00F547C7">
      <w:pPr>
        <w:spacing w:line="276" w:lineRule="auto"/>
        <w:jc w:val="center"/>
        <w:rPr>
          <w:rFonts w:ascii="Calibri" w:eastAsia="Calibri" w:hAnsi="Calibri"/>
          <w:szCs w:val="22"/>
          <w:lang w:val="hr-HR" w:eastAsia="en-US"/>
        </w:rPr>
      </w:pPr>
    </w:p>
    <w:p w:rsidR="00F547C7" w:rsidRPr="00F547C7" w:rsidRDefault="00F547C7" w:rsidP="00F547C7">
      <w:pPr>
        <w:spacing w:line="276" w:lineRule="auto"/>
        <w:jc w:val="center"/>
        <w:rPr>
          <w:rFonts w:ascii="Calibri" w:eastAsia="Calibri" w:hAnsi="Calibri"/>
          <w:szCs w:val="22"/>
          <w:lang w:val="hr-HR" w:eastAsia="en-US"/>
        </w:rPr>
      </w:pPr>
    </w:p>
    <w:p w:rsidR="00F547C7" w:rsidRPr="00F547C7" w:rsidRDefault="00F547C7" w:rsidP="00F547C7">
      <w:pPr>
        <w:spacing w:line="276" w:lineRule="auto"/>
        <w:jc w:val="center"/>
        <w:rPr>
          <w:rFonts w:ascii="Calibri" w:eastAsia="Calibri" w:hAnsi="Calibri"/>
          <w:b/>
          <w:sz w:val="44"/>
          <w:szCs w:val="44"/>
          <w:lang w:val="hr-HR" w:eastAsia="en-US"/>
        </w:rPr>
      </w:pPr>
      <w:r w:rsidRPr="00F547C7">
        <w:rPr>
          <w:rFonts w:ascii="Calibri" w:eastAsia="Calibri" w:hAnsi="Calibri"/>
          <w:b/>
          <w:sz w:val="44"/>
          <w:szCs w:val="44"/>
          <w:lang w:val="hr-HR" w:eastAsia="en-US"/>
        </w:rPr>
        <w:t>DOKUMENTACIJA O NABAVI</w:t>
      </w:r>
    </w:p>
    <w:p w:rsidR="00F547C7" w:rsidRPr="00F547C7" w:rsidRDefault="00F547C7" w:rsidP="00F547C7">
      <w:pPr>
        <w:spacing w:line="276" w:lineRule="auto"/>
        <w:jc w:val="center"/>
        <w:rPr>
          <w:rFonts w:ascii="Calibri" w:eastAsia="Calibri" w:hAnsi="Calibri"/>
          <w:szCs w:val="22"/>
          <w:lang w:val="hr-HR" w:eastAsia="en-US"/>
        </w:rPr>
      </w:pPr>
    </w:p>
    <w:p w:rsidR="00F547C7" w:rsidRPr="00F547C7" w:rsidRDefault="00F547C7" w:rsidP="00F547C7">
      <w:pPr>
        <w:spacing w:line="276" w:lineRule="auto"/>
        <w:jc w:val="center"/>
        <w:rPr>
          <w:rFonts w:ascii="Calibri" w:eastAsia="Calibri" w:hAnsi="Calibri"/>
          <w:b/>
          <w:color w:val="0070C0"/>
          <w:sz w:val="40"/>
          <w:szCs w:val="40"/>
          <w:lang w:val="hr-HR" w:eastAsia="en-US"/>
        </w:rPr>
      </w:pPr>
      <w:r w:rsidRPr="00F547C7">
        <w:rPr>
          <w:rFonts w:ascii="Calibri" w:eastAsia="Calibri" w:hAnsi="Calibri"/>
          <w:b/>
          <w:color w:val="0070C0"/>
          <w:sz w:val="40"/>
          <w:szCs w:val="40"/>
          <w:lang w:val="hr-HR" w:eastAsia="en-US"/>
        </w:rPr>
        <w:t>USLUGE PROVEDBE MJERA VIDLJIVOSTI I PROMIDŽBE</w:t>
      </w:r>
    </w:p>
    <w:p w:rsidR="00F547C7" w:rsidRPr="00F547C7" w:rsidRDefault="00F547C7" w:rsidP="00F547C7">
      <w:pPr>
        <w:spacing w:line="276" w:lineRule="auto"/>
        <w:jc w:val="center"/>
        <w:rPr>
          <w:rFonts w:ascii="Calibri" w:eastAsia="Calibri" w:hAnsi="Calibri"/>
          <w:szCs w:val="22"/>
          <w:lang w:val="hr-HR" w:eastAsia="en-US"/>
        </w:rPr>
      </w:pPr>
    </w:p>
    <w:p w:rsidR="00F547C7" w:rsidRPr="00F547C7" w:rsidRDefault="00F547C7" w:rsidP="00F547C7">
      <w:pPr>
        <w:spacing w:line="276" w:lineRule="auto"/>
        <w:jc w:val="center"/>
        <w:rPr>
          <w:rFonts w:ascii="Calibri" w:eastAsia="Calibri" w:hAnsi="Calibri"/>
          <w:b/>
          <w:sz w:val="22"/>
          <w:szCs w:val="22"/>
          <w:lang w:val="hr-HR" w:eastAsia="en-US"/>
        </w:rPr>
      </w:pPr>
      <w:r w:rsidRPr="00F547C7">
        <w:rPr>
          <w:rFonts w:ascii="Calibri" w:eastAsia="Calibri" w:hAnsi="Calibri"/>
          <w:b/>
          <w:sz w:val="22"/>
          <w:szCs w:val="22"/>
          <w:lang w:val="hr-HR" w:eastAsia="en-US"/>
        </w:rPr>
        <w:t>za projekt sufinanciran od EU</w:t>
      </w:r>
    </w:p>
    <w:p w:rsidR="00F547C7" w:rsidRPr="00F547C7" w:rsidRDefault="00F547C7" w:rsidP="00F547C7">
      <w:pPr>
        <w:spacing w:line="276" w:lineRule="auto"/>
        <w:jc w:val="center"/>
        <w:rPr>
          <w:rFonts w:ascii="Calibri" w:eastAsia="Calibri" w:hAnsi="Calibri"/>
          <w:szCs w:val="22"/>
          <w:lang w:val="hr-HR" w:eastAsia="en-US"/>
        </w:rPr>
      </w:pPr>
    </w:p>
    <w:p w:rsidR="00F547C7" w:rsidRPr="00F547C7" w:rsidRDefault="00F547C7" w:rsidP="00F547C7">
      <w:pPr>
        <w:spacing w:line="276" w:lineRule="auto"/>
        <w:jc w:val="center"/>
        <w:rPr>
          <w:rFonts w:ascii="Calibri" w:eastAsia="Calibri" w:hAnsi="Calibri"/>
          <w:b/>
          <w:sz w:val="32"/>
          <w:szCs w:val="32"/>
          <w:lang w:val="hr-HR" w:eastAsia="en-US"/>
        </w:rPr>
      </w:pPr>
      <w:r w:rsidRPr="00F547C7">
        <w:rPr>
          <w:rFonts w:ascii="Calibri" w:eastAsia="Calibri" w:hAnsi="Calibri"/>
          <w:b/>
          <w:sz w:val="32"/>
          <w:szCs w:val="32"/>
          <w:lang w:val="hr-HR" w:eastAsia="en-US"/>
        </w:rPr>
        <w:t xml:space="preserve">NAZIV PROJEKTA: </w:t>
      </w:r>
      <w:r w:rsidR="00616068" w:rsidRPr="00616068">
        <w:rPr>
          <w:rFonts w:ascii="Calibri" w:eastAsia="Calibri" w:hAnsi="Calibri"/>
          <w:b/>
          <w:sz w:val="32"/>
          <w:szCs w:val="32"/>
          <w:lang w:val="hr-HR" w:eastAsia="en-US"/>
        </w:rPr>
        <w:t>REGIONALNI VODOOPSKRBNI SUSTAV ZAGREBAČKE ŽUPANIJE – ZAGREB ISTOK</w:t>
      </w:r>
    </w:p>
    <w:p w:rsidR="00F547C7" w:rsidRPr="00F547C7" w:rsidRDefault="00F547C7" w:rsidP="00F547C7">
      <w:pPr>
        <w:spacing w:line="276" w:lineRule="auto"/>
        <w:jc w:val="center"/>
        <w:rPr>
          <w:rFonts w:ascii="Calibri" w:eastAsia="Calibri" w:hAnsi="Calibri"/>
          <w:szCs w:val="22"/>
          <w:lang w:val="hr-HR" w:eastAsia="en-US"/>
        </w:rPr>
      </w:pPr>
    </w:p>
    <w:p w:rsidR="00A54AAC" w:rsidRDefault="00A54AAC" w:rsidP="00A54AAC">
      <w:pPr>
        <w:rPr>
          <w:lang w:val="hr-HR"/>
        </w:rPr>
      </w:pPr>
    </w:p>
    <w:p w:rsidR="00F3388D" w:rsidRDefault="00F3388D" w:rsidP="00A54AAC">
      <w:pPr>
        <w:rPr>
          <w:lang w:val="hr-HR"/>
        </w:rPr>
      </w:pPr>
    </w:p>
    <w:p w:rsidR="00F3388D" w:rsidRDefault="00F3388D" w:rsidP="00A54AAC">
      <w:pPr>
        <w:rPr>
          <w:lang w:val="hr-HR"/>
        </w:rPr>
      </w:pPr>
    </w:p>
    <w:p w:rsidR="00F3388D" w:rsidRDefault="00F3388D" w:rsidP="00A54AAC">
      <w:pPr>
        <w:rPr>
          <w:lang w:val="hr-HR"/>
        </w:rPr>
      </w:pPr>
    </w:p>
    <w:p w:rsidR="00F3388D" w:rsidRPr="00F3388D" w:rsidRDefault="00F3388D" w:rsidP="00F3388D">
      <w:pPr>
        <w:spacing w:line="276" w:lineRule="auto"/>
        <w:jc w:val="right"/>
        <w:rPr>
          <w:rFonts w:ascii="Calibri" w:eastAsia="Calibri" w:hAnsi="Calibri"/>
          <w:b/>
          <w:sz w:val="24"/>
          <w:lang w:val="hr-HR" w:eastAsia="en-US"/>
        </w:rPr>
      </w:pPr>
      <w:r w:rsidRPr="00F3388D">
        <w:rPr>
          <w:rFonts w:ascii="Calibri" w:eastAsia="Calibri" w:hAnsi="Calibri"/>
          <w:b/>
          <w:sz w:val="24"/>
          <w:lang w:val="hr-HR" w:eastAsia="en-US"/>
        </w:rPr>
        <w:t xml:space="preserve">KNJIGA </w:t>
      </w:r>
      <w:r>
        <w:rPr>
          <w:rFonts w:ascii="Calibri" w:eastAsia="Calibri" w:hAnsi="Calibri"/>
          <w:b/>
          <w:sz w:val="24"/>
          <w:lang w:val="hr-HR" w:eastAsia="en-US"/>
        </w:rPr>
        <w:t>2</w:t>
      </w:r>
    </w:p>
    <w:p w:rsidR="00F3388D" w:rsidRPr="00F3388D" w:rsidRDefault="00F3388D" w:rsidP="00F3388D">
      <w:pPr>
        <w:spacing w:line="276" w:lineRule="auto"/>
        <w:jc w:val="right"/>
        <w:rPr>
          <w:rFonts w:ascii="Calibri" w:eastAsia="Calibri" w:hAnsi="Calibri"/>
          <w:b/>
          <w:sz w:val="24"/>
          <w:lang w:val="hr-HR" w:eastAsia="en-US"/>
        </w:rPr>
      </w:pPr>
      <w:r>
        <w:rPr>
          <w:rFonts w:ascii="Calibri" w:eastAsia="Calibri" w:hAnsi="Calibri"/>
          <w:b/>
          <w:sz w:val="24"/>
          <w:lang w:val="hr-HR" w:eastAsia="en-US"/>
        </w:rPr>
        <w:t>Ugovorna dokumentacija</w:t>
      </w:r>
    </w:p>
    <w:p w:rsidR="00F3388D" w:rsidRPr="00F3388D" w:rsidRDefault="00F3388D" w:rsidP="00F3388D">
      <w:pPr>
        <w:spacing w:line="276" w:lineRule="auto"/>
        <w:jc w:val="right"/>
        <w:rPr>
          <w:rFonts w:ascii="Calibri" w:eastAsia="Calibri" w:hAnsi="Calibri"/>
          <w:szCs w:val="22"/>
          <w:lang w:val="hr-HR" w:eastAsia="en-US"/>
        </w:rPr>
      </w:pPr>
      <w:r w:rsidRPr="00F3388D">
        <w:rPr>
          <w:rFonts w:ascii="Calibri" w:eastAsia="Calibri" w:hAnsi="Calibri"/>
          <w:b/>
          <w:sz w:val="24"/>
          <w:lang w:val="hr-HR" w:eastAsia="en-US"/>
        </w:rPr>
        <w:t xml:space="preserve">Evidencijski broj nabave: </w:t>
      </w:r>
      <w:r w:rsidR="001B125A" w:rsidRPr="001B125A">
        <w:rPr>
          <w:rFonts w:asciiTheme="minorHAnsi" w:hAnsiTheme="minorHAnsi" w:cstheme="minorHAnsi"/>
          <w:b/>
          <w:sz w:val="24"/>
        </w:rPr>
        <w:t>E-MVU-6-2018</w:t>
      </w:r>
    </w:p>
    <w:p w:rsidR="00F3388D" w:rsidRDefault="00F3388D" w:rsidP="00A54AAC">
      <w:pPr>
        <w:rPr>
          <w:lang w:val="hr-HR"/>
        </w:rPr>
      </w:pPr>
    </w:p>
    <w:p w:rsidR="00F3388D" w:rsidRDefault="00F3388D" w:rsidP="00A54AAC">
      <w:pPr>
        <w:rPr>
          <w:lang w:val="hr-HR"/>
        </w:rPr>
      </w:pPr>
    </w:p>
    <w:p w:rsidR="00F3388D" w:rsidRDefault="00F3388D" w:rsidP="00A54AAC">
      <w:pPr>
        <w:rPr>
          <w:lang w:val="hr-HR"/>
        </w:rPr>
      </w:pPr>
    </w:p>
    <w:p w:rsidR="00F3388D" w:rsidRDefault="00F3388D" w:rsidP="00A54AAC">
      <w:pPr>
        <w:rPr>
          <w:lang w:val="hr-HR"/>
        </w:rPr>
      </w:pPr>
    </w:p>
    <w:p w:rsidR="00F3388D" w:rsidRDefault="00F3388D" w:rsidP="00A54AAC">
      <w:pPr>
        <w:rPr>
          <w:lang w:val="hr-HR"/>
        </w:rPr>
      </w:pPr>
    </w:p>
    <w:p w:rsidR="00F3388D" w:rsidRDefault="00F3388D" w:rsidP="00A54AAC">
      <w:pPr>
        <w:rPr>
          <w:lang w:val="hr-HR"/>
        </w:rPr>
      </w:pPr>
    </w:p>
    <w:p w:rsidR="00F3388D" w:rsidRDefault="00F3388D" w:rsidP="00A54AAC">
      <w:pPr>
        <w:rPr>
          <w:lang w:val="hr-HR"/>
        </w:rPr>
      </w:pPr>
    </w:p>
    <w:p w:rsidR="00F3388D" w:rsidRPr="009B1F91" w:rsidRDefault="00F3388D" w:rsidP="00A54AAC">
      <w:pPr>
        <w:rPr>
          <w:lang w:val="hr-HR"/>
        </w:rPr>
      </w:pPr>
      <w:r>
        <w:rPr>
          <w:rFonts w:cs="Calibri"/>
          <w:noProof/>
        </w:rPr>
        <w:drawing>
          <wp:inline distT="0" distB="0" distL="0" distR="0">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p>
    <w:p w:rsidR="00A54AAC" w:rsidRDefault="00A54AAC" w:rsidP="00A54AAC">
      <w:pPr>
        <w:keepNext/>
        <w:spacing w:before="120" w:after="120"/>
        <w:ind w:left="360" w:right="382"/>
        <w:jc w:val="both"/>
        <w:rPr>
          <w:rFonts w:ascii="Arial-BoldMT" w:hAnsi="Arial-BoldMT" w:cs="Arial-BoldMT"/>
          <w:b/>
          <w:bCs/>
          <w:color w:val="000000"/>
          <w:sz w:val="24"/>
          <w:lang w:val="hr-HR"/>
        </w:rPr>
      </w:pPr>
    </w:p>
    <w:p w:rsidR="00F547C7" w:rsidRPr="009B1F91" w:rsidRDefault="00F547C7" w:rsidP="00A54AAC">
      <w:pPr>
        <w:keepNext/>
        <w:spacing w:before="120" w:after="120"/>
        <w:ind w:left="360" w:right="382"/>
        <w:jc w:val="both"/>
        <w:rPr>
          <w:rFonts w:ascii="Arial-BoldMT" w:hAnsi="Arial-BoldMT" w:cs="Arial-BoldMT"/>
          <w:b/>
          <w:bCs/>
          <w:color w:val="000000"/>
          <w:sz w:val="24"/>
          <w:lang w:val="hr-HR"/>
        </w:rPr>
      </w:pPr>
    </w:p>
    <w:p w:rsidR="00A54AAC" w:rsidRPr="00154468" w:rsidRDefault="00A54AAC" w:rsidP="00A54AAC">
      <w:pPr>
        <w:pStyle w:val="Naslov4"/>
        <w:jc w:val="center"/>
        <w:rPr>
          <w:sz w:val="36"/>
          <w:szCs w:val="36"/>
          <w:lang w:val="hr-HR"/>
        </w:rPr>
      </w:pPr>
      <w:r w:rsidRPr="00154468">
        <w:rPr>
          <w:sz w:val="36"/>
          <w:szCs w:val="36"/>
          <w:lang w:val="hr-HR"/>
        </w:rPr>
        <w:t xml:space="preserve">UGOVOR O </w:t>
      </w:r>
      <w:r w:rsidR="00154468">
        <w:rPr>
          <w:sz w:val="36"/>
          <w:szCs w:val="36"/>
          <w:lang w:val="hr-HR"/>
        </w:rPr>
        <w:t>USLUGAMA</w:t>
      </w:r>
    </w:p>
    <w:p w:rsidR="00154468" w:rsidRPr="00154468" w:rsidRDefault="00154468" w:rsidP="00154468">
      <w:pPr>
        <w:pStyle w:val="Naslov4"/>
        <w:jc w:val="center"/>
        <w:rPr>
          <w:i/>
          <w:color w:val="0070C0"/>
          <w:sz w:val="40"/>
          <w:szCs w:val="40"/>
          <w:lang w:val="hr-HR"/>
        </w:rPr>
      </w:pPr>
      <w:r w:rsidRPr="00154468">
        <w:rPr>
          <w:i/>
          <w:color w:val="0070C0"/>
          <w:sz w:val="40"/>
          <w:szCs w:val="40"/>
          <w:lang w:val="hr-HR"/>
        </w:rPr>
        <w:t>USLUGE PROVEDBE MJERA VIDLJIVOSTI I PROMIDŽBE</w:t>
      </w:r>
    </w:p>
    <w:p w:rsidR="00A54AAC" w:rsidRPr="00154468" w:rsidRDefault="00154468" w:rsidP="00154468">
      <w:pPr>
        <w:pStyle w:val="Naslov4"/>
        <w:jc w:val="center"/>
        <w:rPr>
          <w:rFonts w:asciiTheme="minorHAnsi" w:hAnsiTheme="minorHAnsi" w:cstheme="minorHAnsi"/>
          <w:bCs w:val="0"/>
          <w:sz w:val="24"/>
          <w:szCs w:val="24"/>
          <w:lang w:val="hr-HR"/>
        </w:rPr>
      </w:pPr>
      <w:r w:rsidRPr="00154468">
        <w:rPr>
          <w:rFonts w:asciiTheme="minorHAnsi" w:hAnsiTheme="minorHAnsi" w:cstheme="minorHAnsi"/>
          <w:bCs w:val="0"/>
          <w:sz w:val="24"/>
          <w:szCs w:val="24"/>
          <w:lang w:val="hr-HR"/>
        </w:rPr>
        <w:t>za projekt</w:t>
      </w:r>
      <w:r>
        <w:rPr>
          <w:rFonts w:asciiTheme="minorHAnsi" w:hAnsiTheme="minorHAnsi" w:cstheme="minorHAnsi"/>
          <w:bCs w:val="0"/>
          <w:sz w:val="24"/>
          <w:szCs w:val="24"/>
          <w:lang w:val="hr-HR"/>
        </w:rPr>
        <w:t xml:space="preserve"> sufinanciran od EU</w:t>
      </w:r>
    </w:p>
    <w:p w:rsidR="00154468" w:rsidRPr="00154468" w:rsidRDefault="00154468" w:rsidP="00154468">
      <w:pPr>
        <w:jc w:val="center"/>
        <w:rPr>
          <w:b/>
          <w:sz w:val="24"/>
          <w:lang w:val="hr-HR"/>
        </w:rPr>
      </w:pPr>
    </w:p>
    <w:p w:rsidR="00154468" w:rsidRPr="00154468" w:rsidRDefault="00154468" w:rsidP="00154468">
      <w:pPr>
        <w:jc w:val="center"/>
        <w:rPr>
          <w:rFonts w:ascii="Calibri" w:hAnsi="Calibri" w:cs="Calibri"/>
          <w:b/>
          <w:sz w:val="24"/>
          <w:lang w:val="hr-HR"/>
        </w:rPr>
      </w:pPr>
      <w:r>
        <w:rPr>
          <w:rFonts w:ascii="Calibri" w:hAnsi="Calibri" w:cs="Calibri"/>
          <w:b/>
          <w:sz w:val="24"/>
          <w:lang w:val="hr-HR"/>
        </w:rPr>
        <w:t>„</w:t>
      </w:r>
      <w:r w:rsidR="00CE0D7C" w:rsidRPr="00CE0D7C">
        <w:rPr>
          <w:rFonts w:ascii="Calibri" w:hAnsi="Calibri" w:cs="Calibri"/>
          <w:b/>
          <w:sz w:val="24"/>
          <w:lang w:val="hr-HR"/>
        </w:rPr>
        <w:t>REGIONALNI VODOOPSKRBNI SUSTAV ZAGREBAČKE ŽUPANIJE – ZAGREB ISTOK</w:t>
      </w:r>
      <w:r>
        <w:rPr>
          <w:rFonts w:ascii="Calibri" w:hAnsi="Calibri" w:cs="Calibri"/>
          <w:b/>
          <w:sz w:val="24"/>
          <w:lang w:val="hr-HR"/>
        </w:rPr>
        <w:t>“</w:t>
      </w:r>
    </w:p>
    <w:p w:rsidR="00A54AAC" w:rsidRPr="00926C6D" w:rsidRDefault="00A54AAC" w:rsidP="00A54AAC">
      <w:pPr>
        <w:autoSpaceDE w:val="0"/>
        <w:autoSpaceDN w:val="0"/>
        <w:adjustRightInd w:val="0"/>
        <w:spacing w:after="120"/>
        <w:ind w:right="380"/>
        <w:jc w:val="center"/>
        <w:rPr>
          <w:rFonts w:ascii="Calibri" w:hAnsi="Calibri" w:cs="ArialMT"/>
          <w:color w:val="000000"/>
          <w:sz w:val="28"/>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color w:val="000000"/>
          <w:sz w:val="28"/>
          <w:szCs w:val="20"/>
          <w:lang w:val="hr-HR"/>
        </w:rPr>
      </w:pPr>
    </w:p>
    <w:p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UGOVORNE STRANE:</w:t>
      </w:r>
    </w:p>
    <w:p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1. Naručitelj:</w:t>
      </w:r>
    </w:p>
    <w:p w:rsidR="00A54AAC" w:rsidRPr="00926C6D" w:rsidRDefault="00154468" w:rsidP="00A54AAC">
      <w:pPr>
        <w:autoSpaceDE w:val="0"/>
        <w:autoSpaceDN w:val="0"/>
        <w:adjustRightInd w:val="0"/>
        <w:spacing w:after="120"/>
        <w:ind w:right="380" w:hanging="1"/>
        <w:rPr>
          <w:rFonts w:ascii="Calibri" w:hAnsi="Calibri"/>
          <w:b/>
          <w:caps/>
          <w:color w:val="000000"/>
        </w:rPr>
      </w:pPr>
      <w:r>
        <w:rPr>
          <w:rFonts w:ascii="Calibri" w:hAnsi="Calibri"/>
          <w:b/>
          <w:caps/>
          <w:lang w:val="hr-HR"/>
        </w:rPr>
        <w:t xml:space="preserve">VODOOPSKRBA I ODVODNJA ZAGREBAČKE ŽUPANIJE </w:t>
      </w:r>
      <w:r>
        <w:rPr>
          <w:rFonts w:ascii="Calibri" w:hAnsi="Calibri"/>
          <w:b/>
          <w:lang w:val="hr-HR"/>
        </w:rPr>
        <w:t>d.o.o.</w:t>
      </w:r>
    </w:p>
    <w:p w:rsidR="00A54AAC" w:rsidRPr="00926C6D" w:rsidRDefault="00154468" w:rsidP="00A54AAC">
      <w:pPr>
        <w:autoSpaceDE w:val="0"/>
        <w:autoSpaceDN w:val="0"/>
        <w:adjustRightInd w:val="0"/>
        <w:spacing w:after="120"/>
        <w:ind w:right="380" w:hanging="1"/>
        <w:rPr>
          <w:rFonts w:ascii="Calibri" w:hAnsi="Calibri" w:cs="ArialMT"/>
          <w:b/>
          <w:szCs w:val="20"/>
          <w:lang w:val="hr-HR"/>
        </w:rPr>
      </w:pPr>
      <w:r>
        <w:rPr>
          <w:rFonts w:ascii="Calibri" w:hAnsi="Calibri" w:cs="ArialMT"/>
          <w:b/>
          <w:bCs/>
          <w:color w:val="000000"/>
          <w:szCs w:val="20"/>
        </w:rPr>
        <w:t>Koledovčina ulica 1, 10000 Zagreb, Republika Hrvatska</w:t>
      </w:r>
    </w:p>
    <w:p w:rsidR="00A54AAC" w:rsidRPr="00926C6D" w:rsidRDefault="00154468" w:rsidP="00A54AAC">
      <w:pPr>
        <w:autoSpaceDE w:val="0"/>
        <w:autoSpaceDN w:val="0"/>
        <w:adjustRightInd w:val="0"/>
        <w:spacing w:after="120"/>
        <w:ind w:right="380" w:hanging="1"/>
        <w:rPr>
          <w:rFonts w:ascii="Calibri" w:hAnsi="Calibri" w:cs="ArialMT"/>
          <w:b/>
          <w:color w:val="000000"/>
          <w:szCs w:val="20"/>
          <w:lang w:val="hr-HR"/>
        </w:rPr>
      </w:pPr>
      <w:r>
        <w:rPr>
          <w:rFonts w:ascii="Calibri" w:hAnsi="Calibri" w:cs="ArialMT"/>
          <w:b/>
          <w:color w:val="000000"/>
          <w:szCs w:val="20"/>
          <w:lang w:val="hr-HR"/>
        </w:rPr>
        <w:t>OIB: 54189804734</w:t>
      </w: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URBROJ: ________________________</w:t>
      </w:r>
    </w:p>
    <w:p w:rsidR="00A54AAC" w:rsidRPr="00926C6D" w:rsidRDefault="00154468" w:rsidP="00A54AAC">
      <w:pPr>
        <w:autoSpaceDE w:val="0"/>
        <w:autoSpaceDN w:val="0"/>
        <w:adjustRightInd w:val="0"/>
        <w:spacing w:after="120"/>
        <w:ind w:right="380" w:hanging="1"/>
        <w:jc w:val="both"/>
        <w:rPr>
          <w:rFonts w:ascii="Calibri" w:hAnsi="Calibri" w:cs="ArialMT"/>
          <w:color w:val="000000"/>
          <w:szCs w:val="20"/>
          <w:lang w:val="hr-HR"/>
        </w:rPr>
      </w:pPr>
      <w:r>
        <w:rPr>
          <w:rFonts w:ascii="Calibri" w:hAnsi="Calibri" w:cs="ArialMT"/>
          <w:color w:val="000000"/>
          <w:szCs w:val="20"/>
          <w:lang w:val="hr-HR"/>
        </w:rPr>
        <w:t>Zagreb</w:t>
      </w:r>
      <w:r w:rsidR="00A54AAC" w:rsidRPr="00926C6D">
        <w:rPr>
          <w:rFonts w:ascii="Calibri" w:hAnsi="Calibri" w:cs="ArialMT"/>
          <w:color w:val="000000"/>
          <w:szCs w:val="20"/>
          <w:lang w:val="hr-HR"/>
        </w:rPr>
        <w:t>, _______________________</w:t>
      </w: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2. Izvršitelj:</w:t>
      </w:r>
    </w:p>
    <w:p w:rsidR="00A54AAC" w:rsidRPr="00926C6D" w:rsidRDefault="00A54AAC" w:rsidP="00A54AAC">
      <w:pPr>
        <w:autoSpaceDE w:val="0"/>
        <w:autoSpaceDN w:val="0"/>
        <w:adjustRightInd w:val="0"/>
        <w:spacing w:after="120"/>
        <w:ind w:right="380" w:hanging="1"/>
        <w:rPr>
          <w:rFonts w:ascii="Calibri" w:hAnsi="Calibri" w:cs="ArialMT"/>
          <w:b/>
          <w:color w:val="000000"/>
          <w:szCs w:val="20"/>
          <w:lang w:val="hr-HR"/>
        </w:rPr>
      </w:pPr>
      <w:r w:rsidRPr="00926C6D">
        <w:rPr>
          <w:rFonts w:ascii="Calibri" w:hAnsi="Calibri" w:cs="ArialMT"/>
          <w:b/>
          <w:color w:val="000000"/>
          <w:szCs w:val="20"/>
          <w:lang w:val="hr-HR"/>
        </w:rPr>
        <w:t>(naziv)</w:t>
      </w: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(mjesto i adresa)</w:t>
      </w: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Broj: ________________________</w:t>
      </w: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hanging="1"/>
        <w:jc w:val="both"/>
        <w:rPr>
          <w:rFonts w:ascii="Calibri" w:hAnsi="Calibri" w:cs="ArialMT"/>
          <w:color w:val="000000"/>
          <w:szCs w:val="20"/>
          <w:lang w:val="hr-HR"/>
        </w:rPr>
      </w:pPr>
      <w:r w:rsidRPr="00926C6D">
        <w:rPr>
          <w:rFonts w:ascii="Calibri" w:hAnsi="Calibri" w:cs="ArialMT"/>
          <w:color w:val="000000"/>
          <w:szCs w:val="20"/>
          <w:lang w:val="hr-HR"/>
        </w:rPr>
        <w:t>(mjesto i datum) ________, _________</w:t>
      </w:r>
    </w:p>
    <w:p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left="4254" w:right="380" w:firstLine="709"/>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b/>
          <w:color w:val="000000"/>
          <w:szCs w:val="20"/>
          <w:lang w:val="hr-HR"/>
        </w:rPr>
        <w:br w:type="page"/>
      </w:r>
      <w:r w:rsidR="00154468">
        <w:rPr>
          <w:rFonts w:ascii="Calibri" w:hAnsi="Calibri"/>
          <w:b/>
          <w:caps/>
          <w:lang w:val="hr-HR"/>
        </w:rPr>
        <w:lastRenderedPageBreak/>
        <w:t xml:space="preserve">VODOOPSKRBA I ODVODNJA ZAGREBAČKE ŽUPANIJE </w:t>
      </w:r>
      <w:r w:rsidR="00154468">
        <w:rPr>
          <w:rFonts w:ascii="Calibri" w:hAnsi="Calibri"/>
          <w:b/>
          <w:lang w:val="hr-HR"/>
        </w:rPr>
        <w:t>d.o.o.</w:t>
      </w:r>
      <w:r w:rsidRPr="00926C6D">
        <w:rPr>
          <w:rFonts w:ascii="Calibri" w:hAnsi="Calibri" w:cs="ArialMT"/>
          <w:caps/>
          <w:color w:val="000000"/>
          <w:szCs w:val="20"/>
          <w:lang w:val="hr-HR"/>
        </w:rPr>
        <w:t>,</w:t>
      </w:r>
      <w:r w:rsidRPr="00926C6D">
        <w:rPr>
          <w:rFonts w:ascii="Calibri" w:hAnsi="Calibri" w:cs="ArialMT"/>
          <w:color w:val="000000"/>
          <w:szCs w:val="20"/>
          <w:lang w:val="hr-HR"/>
        </w:rPr>
        <w:t xml:space="preserve"> </w:t>
      </w:r>
      <w:r w:rsidR="00154468">
        <w:rPr>
          <w:rFonts w:ascii="Calibri" w:hAnsi="Calibri" w:cs="ArialMT"/>
          <w:bCs/>
          <w:color w:val="000000"/>
          <w:szCs w:val="20"/>
        </w:rPr>
        <w:t>Koledovčina ulica 1, 10000 Zagreb</w:t>
      </w:r>
      <w:r w:rsidRPr="00926C6D">
        <w:rPr>
          <w:rFonts w:ascii="Calibri" w:hAnsi="Calibri"/>
          <w:color w:val="000000"/>
          <w:lang w:val="hr-HR"/>
        </w:rPr>
        <w:t xml:space="preserve">, Hrvatska, </w:t>
      </w:r>
      <w:r w:rsidRPr="00926C6D">
        <w:rPr>
          <w:rFonts w:ascii="Calibri" w:hAnsi="Calibri" w:cs="ArialMT"/>
          <w:color w:val="000000"/>
          <w:szCs w:val="20"/>
          <w:lang w:val="hr-HR"/>
        </w:rPr>
        <w:t xml:space="preserve">OIB: </w:t>
      </w:r>
      <w:r w:rsidR="00154468">
        <w:rPr>
          <w:rFonts w:ascii="Calibri" w:hAnsi="Calibri" w:cs="ArialMT"/>
          <w:bCs/>
          <w:color w:val="000000"/>
          <w:szCs w:val="20"/>
        </w:rPr>
        <w:t>54189804734</w:t>
      </w:r>
      <w:r w:rsidRPr="00926C6D">
        <w:rPr>
          <w:rFonts w:ascii="Calibri" w:hAnsi="Calibri" w:cs="ArialMT"/>
          <w:color w:val="000000"/>
          <w:szCs w:val="20"/>
          <w:lang w:val="hr-HR"/>
        </w:rPr>
        <w:t xml:space="preserve"> </w:t>
      </w:r>
      <w:r w:rsidRPr="00926C6D">
        <w:rPr>
          <w:rFonts w:ascii="Calibri" w:hAnsi="Calibri"/>
          <w:color w:val="000000"/>
          <w:lang w:val="hr-HR"/>
        </w:rPr>
        <w:t xml:space="preserve">(u nastavku: Naručitelj) koje zastupa </w:t>
      </w:r>
      <w:r w:rsidR="00154468">
        <w:rPr>
          <w:rFonts w:ascii="Calibri" w:hAnsi="Calibri"/>
          <w:color w:val="000000"/>
          <w:lang w:val="hr-HR"/>
        </w:rPr>
        <w:t xml:space="preserve">direktor Tomislav Masten, </w:t>
      </w:r>
      <w:proofErr w:type="spellStart"/>
      <w:r w:rsidR="00154468">
        <w:rPr>
          <w:rFonts w:ascii="Calibri" w:hAnsi="Calibri"/>
          <w:color w:val="000000"/>
          <w:lang w:val="hr-HR"/>
        </w:rPr>
        <w:t>dipl.polit</w:t>
      </w:r>
      <w:proofErr w:type="spellEnd"/>
      <w:r w:rsidR="00154468">
        <w:rPr>
          <w:rFonts w:ascii="Calibri" w:hAnsi="Calibri"/>
          <w:color w:val="000000"/>
          <w:lang w:val="hr-HR"/>
        </w:rPr>
        <w:t>.</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b/>
          <w:color w:val="000000"/>
          <w:szCs w:val="20"/>
          <w:lang w:val="hr-HR"/>
        </w:rPr>
        <w:t>(Naziv i adresa Izvršitelja)___</w:t>
      </w:r>
      <w:r w:rsidRPr="00926C6D">
        <w:rPr>
          <w:rFonts w:ascii="Calibri" w:hAnsi="Calibri" w:cs="ArialMT"/>
          <w:color w:val="000000"/>
          <w:szCs w:val="20"/>
          <w:lang w:val="hr-HR"/>
        </w:rPr>
        <w:t>________________________________ OIB: ____________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(u nastavku: Izvršitelj) koje zastupa 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temeljem </w:t>
      </w:r>
      <w:r w:rsidR="00154468">
        <w:rPr>
          <w:rFonts w:ascii="Calibri" w:hAnsi="Calibri" w:cs="ArialMT"/>
          <w:color w:val="000000"/>
          <w:szCs w:val="20"/>
          <w:lang w:val="hr-HR"/>
        </w:rPr>
        <w:t xml:space="preserve">provedenog otvorenog </w:t>
      </w:r>
      <w:r w:rsidRPr="00926C6D">
        <w:rPr>
          <w:rFonts w:ascii="Calibri" w:hAnsi="Calibri" w:cs="ArialMT"/>
          <w:color w:val="000000"/>
          <w:szCs w:val="20"/>
          <w:lang w:val="hr-HR"/>
        </w:rPr>
        <w:t xml:space="preserve">postupka </w:t>
      </w:r>
      <w:r w:rsidR="00154468">
        <w:rPr>
          <w:rFonts w:ascii="Calibri" w:hAnsi="Calibri" w:cs="ArialMT"/>
          <w:color w:val="000000"/>
          <w:szCs w:val="20"/>
          <w:lang w:val="hr-HR"/>
        </w:rPr>
        <w:t xml:space="preserve">javne </w:t>
      </w:r>
      <w:r w:rsidRPr="00926C6D">
        <w:rPr>
          <w:rFonts w:ascii="Calibri" w:hAnsi="Calibri" w:cs="ArialMT"/>
          <w:color w:val="000000"/>
          <w:szCs w:val="20"/>
          <w:lang w:val="hr-HR"/>
        </w:rPr>
        <w:t xml:space="preserve">nabave </w:t>
      </w:r>
      <w:r>
        <w:rPr>
          <w:rFonts w:ascii="Calibri" w:hAnsi="Calibri" w:cs="ArialMT"/>
          <w:color w:val="000000"/>
          <w:szCs w:val="20"/>
          <w:lang w:val="hr-HR"/>
        </w:rPr>
        <w:t>male</w:t>
      </w:r>
      <w:r w:rsidRPr="00926C6D">
        <w:rPr>
          <w:rFonts w:ascii="Calibri" w:hAnsi="Calibri" w:cs="ArialMT"/>
          <w:color w:val="000000"/>
          <w:szCs w:val="20"/>
          <w:lang w:val="hr-HR"/>
        </w:rPr>
        <w:t xml:space="preserve"> vrijednosti, objavljenom u Elektroničkom oglasniku javne nabave broj [upisati broj </w:t>
      </w:r>
      <w:r w:rsidR="00154468">
        <w:rPr>
          <w:rFonts w:ascii="Calibri" w:hAnsi="Calibri" w:cs="ArialMT"/>
          <w:color w:val="000000"/>
          <w:szCs w:val="20"/>
          <w:lang w:val="hr-HR"/>
        </w:rPr>
        <w:t>i datum objave</w:t>
      </w:r>
      <w:r w:rsidRPr="00926C6D">
        <w:rPr>
          <w:rFonts w:ascii="Calibri" w:hAnsi="Calibri" w:cs="ArialMT"/>
          <w:color w:val="000000"/>
          <w:szCs w:val="20"/>
          <w:lang w:val="hr-HR"/>
        </w:rPr>
        <w:t>], evidencijski broj javne nabave</w:t>
      </w:r>
      <w:r w:rsidR="00154468">
        <w:rPr>
          <w:rFonts w:ascii="Calibri" w:hAnsi="Calibri" w:cs="ArialMT"/>
          <w:color w:val="000000"/>
          <w:szCs w:val="20"/>
          <w:lang w:val="hr-HR"/>
        </w:rPr>
        <w:t xml:space="preserve">: </w:t>
      </w:r>
      <w:r w:rsidR="001B125A" w:rsidRPr="001B125A">
        <w:rPr>
          <w:rFonts w:asciiTheme="minorHAnsi" w:hAnsiTheme="minorHAnsi" w:cstheme="minorHAnsi"/>
        </w:rPr>
        <w:t>E-MVU-6-2018</w:t>
      </w:r>
      <w:r w:rsidR="00154468" w:rsidRPr="001B125A">
        <w:rPr>
          <w:rFonts w:asciiTheme="minorHAnsi" w:hAnsiTheme="minorHAnsi" w:cstheme="minorHAnsi"/>
          <w:color w:val="000000"/>
          <w:sz w:val="16"/>
          <w:szCs w:val="20"/>
          <w:lang w:val="hr-HR"/>
        </w:rPr>
        <w:t xml:space="preserve"> </w:t>
      </w:r>
      <w:r w:rsidRPr="00926C6D">
        <w:rPr>
          <w:rFonts w:ascii="Calibri" w:hAnsi="Calibri" w:cs="ArialMT"/>
          <w:color w:val="000000"/>
          <w:szCs w:val="20"/>
          <w:lang w:val="hr-HR"/>
        </w:rPr>
        <w:t xml:space="preserve">i Odluke o odabiru najpovoljnije ponude [upisati </w:t>
      </w:r>
      <w:proofErr w:type="spellStart"/>
      <w:r w:rsidRPr="00926C6D">
        <w:rPr>
          <w:rFonts w:ascii="Calibri" w:hAnsi="Calibri" w:cs="ArialMT"/>
          <w:color w:val="000000"/>
          <w:szCs w:val="20"/>
          <w:lang w:val="hr-HR"/>
        </w:rPr>
        <w:t>ur.broj</w:t>
      </w:r>
      <w:proofErr w:type="spellEnd"/>
      <w:r w:rsidRPr="00926C6D">
        <w:rPr>
          <w:rFonts w:ascii="Calibri" w:hAnsi="Calibri" w:cs="ArialMT"/>
          <w:color w:val="000000"/>
          <w:szCs w:val="20"/>
          <w:lang w:val="hr-HR"/>
        </w:rPr>
        <w:t xml:space="preserve">] od [upisati datum odluke] </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sklopili su</w:t>
      </w:r>
    </w:p>
    <w:p w:rsidR="00154468" w:rsidRPr="004E6302" w:rsidRDefault="00A54AAC" w:rsidP="00A54AAC">
      <w:pPr>
        <w:autoSpaceDE w:val="0"/>
        <w:autoSpaceDN w:val="0"/>
        <w:adjustRightInd w:val="0"/>
        <w:spacing w:after="120"/>
        <w:ind w:right="380"/>
        <w:jc w:val="center"/>
        <w:rPr>
          <w:rFonts w:ascii="Calibri" w:hAnsi="Calibri" w:cs="ArialMT"/>
          <w:b/>
          <w:sz w:val="24"/>
          <w:lang w:val="hr-HR"/>
        </w:rPr>
      </w:pPr>
      <w:r w:rsidRPr="004E6302">
        <w:rPr>
          <w:rFonts w:ascii="Calibri" w:hAnsi="Calibri" w:cs="ArialMT"/>
          <w:b/>
          <w:sz w:val="24"/>
          <w:lang w:val="hr-HR"/>
        </w:rPr>
        <w:t xml:space="preserve">UGOVOR O USLUGAMA </w:t>
      </w:r>
    </w:p>
    <w:p w:rsidR="00154468" w:rsidRPr="004E6302" w:rsidRDefault="00154468" w:rsidP="00A54AAC">
      <w:pPr>
        <w:autoSpaceDE w:val="0"/>
        <w:autoSpaceDN w:val="0"/>
        <w:adjustRightInd w:val="0"/>
        <w:spacing w:after="120"/>
        <w:ind w:right="380"/>
        <w:jc w:val="center"/>
        <w:rPr>
          <w:rFonts w:ascii="Calibri" w:hAnsi="Calibri" w:cs="ArialMT"/>
          <w:b/>
          <w:i/>
          <w:sz w:val="24"/>
          <w:lang w:val="hr-HR"/>
        </w:rPr>
      </w:pPr>
      <w:r w:rsidRPr="004E6302">
        <w:rPr>
          <w:rFonts w:ascii="Calibri" w:hAnsi="Calibri" w:cs="ArialMT"/>
          <w:b/>
          <w:i/>
          <w:sz w:val="24"/>
          <w:lang w:val="hr-HR"/>
        </w:rPr>
        <w:t>Usluge provedbe mjera vidljivosti i promidžbe</w:t>
      </w:r>
    </w:p>
    <w:p w:rsidR="00154468" w:rsidRDefault="00154468" w:rsidP="00A54AAC">
      <w:pPr>
        <w:autoSpaceDE w:val="0"/>
        <w:autoSpaceDN w:val="0"/>
        <w:adjustRightInd w:val="0"/>
        <w:spacing w:after="120"/>
        <w:ind w:right="380"/>
        <w:jc w:val="center"/>
        <w:rPr>
          <w:rFonts w:ascii="Calibri" w:hAnsi="Calibri" w:cs="ArialMT"/>
          <w:b/>
          <w:szCs w:val="20"/>
          <w:lang w:val="hr-HR"/>
        </w:rPr>
      </w:pPr>
      <w:r>
        <w:rPr>
          <w:rFonts w:ascii="Calibri" w:hAnsi="Calibri" w:cs="ArialMT"/>
          <w:b/>
          <w:szCs w:val="20"/>
          <w:lang w:val="hr-HR"/>
        </w:rPr>
        <w:t>za projekt sufinanciran od EU</w:t>
      </w:r>
    </w:p>
    <w:p w:rsidR="00A54AAC" w:rsidRPr="00926C6D" w:rsidRDefault="00154468" w:rsidP="00A54AAC">
      <w:pPr>
        <w:autoSpaceDE w:val="0"/>
        <w:autoSpaceDN w:val="0"/>
        <w:adjustRightInd w:val="0"/>
        <w:spacing w:after="120"/>
        <w:ind w:right="380"/>
        <w:jc w:val="center"/>
        <w:rPr>
          <w:rFonts w:ascii="Calibri" w:hAnsi="Calibri" w:cs="ArialMT"/>
          <w:b/>
          <w:szCs w:val="20"/>
          <w:lang w:val="hr-HR"/>
        </w:rPr>
      </w:pPr>
      <w:r>
        <w:rPr>
          <w:rFonts w:ascii="Calibri" w:hAnsi="Calibri" w:cs="ArialMT"/>
          <w:b/>
          <w:szCs w:val="20"/>
          <w:lang w:val="hr-HR"/>
        </w:rPr>
        <w:t xml:space="preserve"> „</w:t>
      </w:r>
      <w:r w:rsidR="00CE0D7C" w:rsidRPr="00CE0D7C">
        <w:rPr>
          <w:rFonts w:ascii="Calibri" w:hAnsi="Calibri" w:cs="ArialMT"/>
          <w:b/>
          <w:szCs w:val="20"/>
          <w:lang w:val="hr-HR"/>
        </w:rPr>
        <w:t>REGIONALNI VODOOPSKRBNI SUSTAV ZAGREBAČKE ŽUPANIJE – ZAGREB ISTOK</w:t>
      </w:r>
      <w:r>
        <w:rPr>
          <w:rFonts w:ascii="Calibri" w:hAnsi="Calibri" w:cs="ArialMT"/>
          <w:b/>
          <w:szCs w:val="20"/>
          <w:lang w:val="hr-HR"/>
        </w:rPr>
        <w:t>“</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MT"/>
          <w:b/>
          <w:color w:val="000000"/>
          <w:szCs w:val="20"/>
          <w:lang w:val="hr-HR"/>
        </w:rPr>
        <w:t>Članak 1. PREDMET UGOVORA</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Izvršitelj se obvezuje u ime </w:t>
      </w:r>
      <w:r w:rsidRPr="00926C6D">
        <w:rPr>
          <w:rFonts w:ascii="Calibri" w:hAnsi="Calibri" w:cs="ArialMT"/>
          <w:szCs w:val="20"/>
          <w:lang w:val="hr-HR"/>
        </w:rPr>
        <w:t xml:space="preserve">Naručitelja ispuniti usluge </w:t>
      </w:r>
      <w:r w:rsidR="00154468">
        <w:rPr>
          <w:rFonts w:ascii="Calibri" w:hAnsi="Calibri" w:cs="ArialMT"/>
          <w:szCs w:val="20"/>
          <w:lang w:val="hr-HR"/>
        </w:rPr>
        <w:t>provedbe mjera vidljivosti i promidžbe</w:t>
      </w:r>
      <w:r w:rsidRPr="00AC322E">
        <w:rPr>
          <w:rFonts w:ascii="Calibri" w:hAnsi="Calibri" w:cs="ArialMT"/>
          <w:szCs w:val="20"/>
          <w:lang w:val="hr-HR"/>
        </w:rPr>
        <w:t xml:space="preserve"> projekta sufinanciranog EU sredstvima:</w:t>
      </w:r>
      <w:r w:rsidRPr="00926C6D">
        <w:rPr>
          <w:rFonts w:ascii="Calibri" w:hAnsi="Calibri" w:cs="ArialMT"/>
          <w:szCs w:val="20"/>
          <w:lang w:val="hr-HR"/>
        </w:rPr>
        <w:t xml:space="preserve"> „</w:t>
      </w:r>
      <w:r w:rsidR="00CE0D7C" w:rsidRPr="00CE0D7C">
        <w:rPr>
          <w:rFonts w:ascii="Calibri" w:hAnsi="Calibri" w:cs="ArialMT"/>
          <w:b/>
          <w:szCs w:val="20"/>
          <w:lang w:val="hr-HR"/>
        </w:rPr>
        <w:t>REGIONALNI VODOOPSKRBNI SUSTAV ZAGREBAČKE ŽUPANIJE – ZAGREB ISTOK</w:t>
      </w:r>
      <w:r w:rsidRPr="00926C6D">
        <w:rPr>
          <w:rFonts w:ascii="Calibri" w:hAnsi="Calibri" w:cs="ArialMT"/>
          <w:szCs w:val="20"/>
          <w:lang w:val="hr-HR"/>
        </w:rPr>
        <w:t xml:space="preserve">“ u svemu prema provedenom </w:t>
      </w:r>
      <w:r w:rsidR="00154468">
        <w:rPr>
          <w:rFonts w:ascii="Calibri" w:hAnsi="Calibri" w:cs="ArialMT"/>
          <w:szCs w:val="20"/>
          <w:lang w:val="hr-HR"/>
        </w:rPr>
        <w:t xml:space="preserve">otvorenom </w:t>
      </w:r>
      <w:r w:rsidRPr="00926C6D">
        <w:rPr>
          <w:rFonts w:ascii="Calibri" w:hAnsi="Calibri" w:cs="ArialMT"/>
          <w:szCs w:val="20"/>
          <w:lang w:val="hr-HR"/>
        </w:rPr>
        <w:t>postupku javne nabave (ev.</w:t>
      </w:r>
      <w:r w:rsidR="004E6302">
        <w:rPr>
          <w:rFonts w:ascii="Calibri" w:hAnsi="Calibri" w:cs="ArialMT"/>
          <w:szCs w:val="20"/>
          <w:lang w:val="hr-HR"/>
        </w:rPr>
        <w:t xml:space="preserve"> </w:t>
      </w:r>
      <w:r w:rsidRPr="00926C6D">
        <w:rPr>
          <w:rFonts w:ascii="Calibri" w:hAnsi="Calibri" w:cs="ArialMT"/>
          <w:szCs w:val="20"/>
          <w:lang w:val="hr-HR"/>
        </w:rPr>
        <w:t>broj. nabave</w:t>
      </w:r>
      <w:r w:rsidR="00154468">
        <w:rPr>
          <w:rFonts w:ascii="Calibri" w:hAnsi="Calibri" w:cs="ArialMT"/>
          <w:szCs w:val="20"/>
          <w:lang w:val="hr-HR"/>
        </w:rPr>
        <w:t>:</w:t>
      </w:r>
      <w:r w:rsidR="001B125A" w:rsidRPr="001B125A">
        <w:rPr>
          <w:rFonts w:asciiTheme="minorHAnsi" w:hAnsiTheme="minorHAnsi" w:cstheme="minorHAnsi"/>
        </w:rPr>
        <w:t xml:space="preserve"> E-MVU-6-2018</w:t>
      </w:r>
      <w:r w:rsidRPr="00926C6D">
        <w:rPr>
          <w:rFonts w:ascii="Calibri" w:hAnsi="Calibri" w:cs="ArialMT"/>
          <w:szCs w:val="20"/>
          <w:lang w:val="hr-HR"/>
        </w:rPr>
        <w:t xml:space="preserve">), </w:t>
      </w:r>
      <w:r w:rsidRPr="00926C6D">
        <w:rPr>
          <w:rFonts w:ascii="Calibri" w:hAnsi="Calibri" w:cs="ArialMT"/>
          <w:b/>
          <w:szCs w:val="20"/>
          <w:lang w:val="hr-HR"/>
        </w:rPr>
        <w:t xml:space="preserve">Prilogu </w:t>
      </w:r>
      <w:r w:rsidR="00C10DA0">
        <w:rPr>
          <w:rFonts w:ascii="Calibri" w:hAnsi="Calibri" w:cs="ArialMT"/>
          <w:b/>
          <w:szCs w:val="20"/>
          <w:lang w:val="hr-HR"/>
        </w:rPr>
        <w:t>2</w:t>
      </w:r>
      <w:r w:rsidRPr="00926C6D">
        <w:rPr>
          <w:rFonts w:ascii="Calibri" w:hAnsi="Calibri" w:cs="ArialMT"/>
          <w:szCs w:val="20"/>
          <w:lang w:val="hr-HR"/>
        </w:rPr>
        <w:t xml:space="preserve"> </w:t>
      </w:r>
      <w:r w:rsidRPr="00926C6D">
        <w:rPr>
          <w:rFonts w:ascii="Calibri" w:hAnsi="Calibri" w:cs="ArialMT"/>
          <w:b/>
          <w:szCs w:val="20"/>
          <w:lang w:val="hr-HR"/>
        </w:rPr>
        <w:t>ovog Ugovora</w:t>
      </w:r>
      <w:r w:rsidRPr="00926C6D">
        <w:rPr>
          <w:rFonts w:ascii="Calibri" w:hAnsi="Calibri" w:cs="ArialMT"/>
          <w:color w:val="000000"/>
          <w:szCs w:val="20"/>
          <w:lang w:val="hr-HR"/>
        </w:rPr>
        <w:t xml:space="preserve"> (Knjiga 3: Projektni zadatak Dokumentacije </w:t>
      </w:r>
      <w:r w:rsidR="00154468">
        <w:rPr>
          <w:rFonts w:ascii="Calibri" w:hAnsi="Calibri" w:cs="ArialMT"/>
          <w:color w:val="000000"/>
          <w:szCs w:val="20"/>
          <w:lang w:val="hr-HR"/>
        </w:rPr>
        <w:t>o nabavi</w:t>
      </w:r>
      <w:r w:rsidRPr="00926C6D">
        <w:rPr>
          <w:rFonts w:ascii="Calibri" w:hAnsi="Calibri" w:cs="ArialMT"/>
          <w:color w:val="000000"/>
          <w:szCs w:val="20"/>
          <w:lang w:val="hr-HR"/>
        </w:rPr>
        <w:t xml:space="preserve">) </w:t>
      </w:r>
      <w:r w:rsidRPr="00926C6D">
        <w:rPr>
          <w:rFonts w:ascii="Calibri" w:hAnsi="Calibri" w:cs="ArialMT"/>
          <w:b/>
          <w:color w:val="000000"/>
          <w:szCs w:val="20"/>
          <w:lang w:val="hr-HR"/>
        </w:rPr>
        <w:t>i</w:t>
      </w:r>
      <w:r w:rsidRPr="00926C6D">
        <w:rPr>
          <w:rFonts w:ascii="Calibri" w:hAnsi="Calibri" w:cs="ArialMT"/>
          <w:color w:val="000000"/>
          <w:szCs w:val="20"/>
          <w:lang w:val="hr-HR"/>
        </w:rPr>
        <w:t xml:space="preserve"> </w:t>
      </w:r>
      <w:r w:rsidRPr="00926C6D">
        <w:rPr>
          <w:rFonts w:ascii="Calibri" w:hAnsi="Calibri" w:cs="ArialMT"/>
          <w:b/>
          <w:color w:val="000000"/>
          <w:szCs w:val="20"/>
          <w:lang w:val="hr-HR"/>
        </w:rPr>
        <w:t xml:space="preserve">Prilogu </w:t>
      </w:r>
      <w:r w:rsidR="00C10DA0">
        <w:rPr>
          <w:rFonts w:ascii="Calibri" w:hAnsi="Calibri" w:cs="ArialMT"/>
          <w:b/>
          <w:color w:val="000000"/>
          <w:szCs w:val="20"/>
          <w:lang w:val="hr-HR"/>
        </w:rPr>
        <w:t>4</w:t>
      </w:r>
      <w:r w:rsidRPr="00926C6D">
        <w:rPr>
          <w:rFonts w:ascii="Calibri" w:hAnsi="Calibri" w:cs="ArialMT"/>
          <w:color w:val="000000"/>
          <w:szCs w:val="20"/>
          <w:lang w:val="hr-HR"/>
        </w:rPr>
        <w:t xml:space="preserve"> </w:t>
      </w:r>
      <w:r w:rsidRPr="00926C6D">
        <w:rPr>
          <w:rFonts w:ascii="Calibri" w:hAnsi="Calibri" w:cs="ArialMT"/>
          <w:b/>
          <w:color w:val="000000"/>
          <w:szCs w:val="20"/>
          <w:lang w:val="hr-HR"/>
        </w:rPr>
        <w:t>ovog Ugovora</w:t>
      </w:r>
      <w:r w:rsidRPr="00926C6D">
        <w:rPr>
          <w:rFonts w:ascii="Calibri" w:hAnsi="Calibri" w:cs="ArialMT"/>
          <w:color w:val="000000"/>
          <w:szCs w:val="20"/>
          <w:lang w:val="hr-HR"/>
        </w:rPr>
        <w:t xml:space="preserve"> (Ponuda Izvršitelja) (u nastavku: Usluge).</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2. OPSEG USLUGA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se obvezuje ispuniti Usluge u svemu, osim ako normativnim dijelom ovog Ugovora nije drugačije određeno, u opsegu iz Priloga </w:t>
      </w:r>
      <w:r w:rsidR="00C10DA0">
        <w:rPr>
          <w:rFonts w:ascii="Calibri" w:hAnsi="Calibri" w:cs="ArialMT"/>
          <w:szCs w:val="20"/>
          <w:lang w:val="hr-HR"/>
        </w:rPr>
        <w:t>2</w:t>
      </w:r>
      <w:r w:rsidRPr="00926C6D">
        <w:rPr>
          <w:rFonts w:ascii="Calibri" w:hAnsi="Calibri" w:cs="ArialMT"/>
          <w:szCs w:val="20"/>
          <w:lang w:val="hr-HR"/>
        </w:rPr>
        <w:t xml:space="preserve"> ovom Ugovoru (Knjiga 3: Projektni zadatak Dokumentacije </w:t>
      </w:r>
      <w:r w:rsidR="00C72DC1">
        <w:rPr>
          <w:rFonts w:ascii="Calibri" w:hAnsi="Calibri" w:cs="ArialMT"/>
          <w:szCs w:val="20"/>
          <w:lang w:val="hr-HR"/>
        </w:rPr>
        <w:t>o nabavi</w:t>
      </w:r>
      <w:r w:rsidRPr="00926C6D">
        <w:rPr>
          <w:rFonts w:ascii="Calibri" w:hAnsi="Calibri" w:cs="ArialMT"/>
          <w:szCs w:val="20"/>
          <w:lang w:val="hr-HR"/>
        </w:rPr>
        <w:t>).</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3. UGOVORNA CIJENA I PREDAJA JAMSTVA</w:t>
      </w:r>
    </w:p>
    <w:p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Za izvršenje Usluga Naručitelj će platiti Izvršitelju ugovornu cijenu od _______________ (slovima:___) kn bez PDV-a.</w:t>
      </w:r>
    </w:p>
    <w:p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Ugovorna cijena je fiksna i obuhvaća sve usluge koje su utvrđene u Prilogu </w:t>
      </w:r>
      <w:r w:rsidR="00C10DA0">
        <w:rPr>
          <w:rFonts w:ascii="Calibri" w:hAnsi="Calibri" w:cs="ArialMT"/>
          <w:szCs w:val="20"/>
          <w:lang w:val="hr-HR"/>
        </w:rPr>
        <w:t>2</w:t>
      </w:r>
      <w:r w:rsidRPr="00926C6D">
        <w:rPr>
          <w:rFonts w:ascii="Calibri" w:hAnsi="Calibri" w:cs="ArialMT"/>
          <w:szCs w:val="20"/>
          <w:lang w:val="hr-HR"/>
        </w:rPr>
        <w:t xml:space="preserve"> ovog ugovora (Knjiga 3: Projektni zadatak Dokumentacije </w:t>
      </w:r>
      <w:r w:rsidR="00C72DC1">
        <w:rPr>
          <w:rFonts w:ascii="Calibri" w:hAnsi="Calibri" w:cs="ArialMT"/>
          <w:szCs w:val="20"/>
          <w:lang w:val="hr-HR"/>
        </w:rPr>
        <w:t>o nabavi</w:t>
      </w:r>
      <w:r w:rsidRPr="00926C6D">
        <w:rPr>
          <w:rFonts w:ascii="Calibri" w:hAnsi="Calibri" w:cs="ArialMT"/>
          <w:szCs w:val="20"/>
          <w:lang w:val="hr-HR"/>
        </w:rPr>
        <w:t>).</w:t>
      </w:r>
    </w:p>
    <w:p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Sadašnji ili bivši suradnici Izvršitelja nemaju pravo tražiti od Naručitelja isplatu bilo kakvih vlastitih potraživanja prema Izvršitelju proisteklih iz provedbe ovoga Ugovora.</w:t>
      </w:r>
    </w:p>
    <w:p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odgovara Naručitelju u potpunosti za štetu, koju Naručitelj kao tuženik ili </w:t>
      </w:r>
      <w:proofErr w:type="spellStart"/>
      <w:r w:rsidRPr="00926C6D">
        <w:rPr>
          <w:rFonts w:ascii="Calibri" w:hAnsi="Calibri" w:cs="ArialMT"/>
          <w:szCs w:val="20"/>
          <w:lang w:val="hr-HR"/>
        </w:rPr>
        <w:t>sutuženik</w:t>
      </w:r>
      <w:proofErr w:type="spellEnd"/>
      <w:r w:rsidRPr="00926C6D">
        <w:rPr>
          <w:rFonts w:ascii="Calibri" w:hAnsi="Calibri" w:cs="ArialMT"/>
          <w:szCs w:val="20"/>
          <w:lang w:val="hr-HR"/>
        </w:rPr>
        <w:t xml:space="preserve"> pretrpi prilikom realizacije potraživanja iz stavka 3. ovog članka.</w:t>
      </w:r>
    </w:p>
    <w:p w:rsidR="00A54AAC" w:rsidRPr="00926C6D" w:rsidRDefault="00A54AAC" w:rsidP="00393538">
      <w:pPr>
        <w:numPr>
          <w:ilvl w:val="0"/>
          <w:numId w:val="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dužan je u roku od </w:t>
      </w:r>
      <w:r w:rsidR="00C72DC1">
        <w:rPr>
          <w:rFonts w:ascii="Calibri" w:hAnsi="Calibri" w:cs="ArialMT"/>
          <w:szCs w:val="20"/>
          <w:lang w:val="hr-HR"/>
        </w:rPr>
        <w:t>10</w:t>
      </w:r>
      <w:r w:rsidRPr="00926C6D">
        <w:rPr>
          <w:rFonts w:ascii="Calibri" w:hAnsi="Calibri" w:cs="ArialMT"/>
          <w:szCs w:val="20"/>
          <w:lang w:val="hr-HR"/>
        </w:rPr>
        <w:t xml:space="preserve"> dana od dana </w:t>
      </w:r>
      <w:r w:rsidR="00C72DC1">
        <w:rPr>
          <w:rFonts w:ascii="Calibri" w:hAnsi="Calibri" w:cs="ArialMT"/>
          <w:szCs w:val="20"/>
          <w:lang w:val="hr-HR"/>
        </w:rPr>
        <w:t>potpisa</w:t>
      </w:r>
      <w:r w:rsidRPr="00926C6D">
        <w:rPr>
          <w:rFonts w:ascii="Calibri" w:hAnsi="Calibri" w:cs="ArialMT"/>
          <w:szCs w:val="20"/>
          <w:lang w:val="hr-HR"/>
        </w:rPr>
        <w:t xml:space="preserve"> ovog ugovora dostaviti Naručitelju jamstvo za uredno </w:t>
      </w:r>
      <w:r w:rsidR="00C72DC1">
        <w:rPr>
          <w:rFonts w:ascii="Calibri" w:hAnsi="Calibri" w:cs="ArialMT"/>
          <w:szCs w:val="20"/>
          <w:lang w:val="hr-HR"/>
        </w:rPr>
        <w:t>ispunjenje</w:t>
      </w:r>
      <w:r w:rsidRPr="00926C6D">
        <w:rPr>
          <w:rFonts w:ascii="Calibri" w:hAnsi="Calibri" w:cs="ArialMT"/>
          <w:szCs w:val="20"/>
          <w:lang w:val="hr-HR"/>
        </w:rPr>
        <w:t xml:space="preserve"> ugovora u obliku neopozive i bezuvjetne bankarske garancije na „prvi poziv“ i „bez prigovora“ u visini od 10% (deset posto) od ukupne vrijednosti ugovora bez PDV-a. Rok valjanosti bankarske garancije mora biti minimalno 30 dana dulji od očekivanog datuma završetka važenja Ugovora.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4. OBRAČUN I DOSPIJEĆE PLAĆANJA</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Sredstva za financiranje realizacije cijelog Projekta uključivo i Uslug</w:t>
      </w:r>
      <w:r w:rsidR="00C72DC1">
        <w:rPr>
          <w:rFonts w:ascii="Calibri" w:hAnsi="Calibri" w:cs="ArialMT"/>
          <w:szCs w:val="20"/>
          <w:lang w:val="hr-HR"/>
        </w:rPr>
        <w:t>a</w:t>
      </w:r>
      <w:r w:rsidRPr="00926C6D">
        <w:rPr>
          <w:rFonts w:ascii="Calibri" w:hAnsi="Calibri" w:cs="ArialMT"/>
          <w:szCs w:val="20"/>
          <w:lang w:val="hr-HR"/>
        </w:rPr>
        <w:t xml:space="preserve"> koje su predmet ovog ugovora, osiguravaju se temeljem </w:t>
      </w:r>
      <w:r w:rsidR="004E6302">
        <w:rPr>
          <w:rFonts w:ascii="Calibri" w:hAnsi="Calibri" w:cs="ArialMT"/>
          <w:szCs w:val="20"/>
          <w:lang w:val="hr-HR"/>
        </w:rPr>
        <w:t>ugovora</w:t>
      </w:r>
      <w:r w:rsidRPr="00926C6D">
        <w:rPr>
          <w:rFonts w:ascii="Calibri" w:hAnsi="Calibri" w:cs="ArialMT"/>
          <w:szCs w:val="20"/>
          <w:lang w:val="hr-HR"/>
        </w:rPr>
        <w:t xml:space="preserve"> o financiranju zaključenim između Europske unije i Republike Hrvatske;</w:t>
      </w:r>
      <w:r w:rsidRPr="00926C6D">
        <w:rPr>
          <w:rFonts w:ascii="Times New Roman" w:hAnsi="Times New Roman" w:cs="Calibri"/>
          <w:szCs w:val="20"/>
          <w:lang w:val="hr-HR" w:eastAsia="hr-HR"/>
        </w:rPr>
        <w:t xml:space="preserve"> </w:t>
      </w:r>
      <w:r w:rsidRPr="00926C6D">
        <w:rPr>
          <w:rFonts w:ascii="Calibri" w:hAnsi="Calibri" w:cs="ArialMT"/>
          <w:szCs w:val="20"/>
          <w:lang w:val="hr-HR"/>
        </w:rPr>
        <w:t xml:space="preserve">Ugovora o dodjeli bespovratnih sredstava i Ugovora o sufinanciranju </w:t>
      </w:r>
      <w:r w:rsidRPr="00926C6D">
        <w:rPr>
          <w:rFonts w:ascii="Calibri" w:hAnsi="Calibri" w:cs="ArialMT"/>
          <w:szCs w:val="20"/>
          <w:lang w:val="hr-HR"/>
        </w:rPr>
        <w:lastRenderedPageBreak/>
        <w:t xml:space="preserve">potpisanih između Naručitelja, Ministarstva </w:t>
      </w:r>
      <w:r w:rsidR="00C72DC1">
        <w:rPr>
          <w:rFonts w:ascii="Calibri" w:hAnsi="Calibri" w:cs="ArialMT"/>
          <w:szCs w:val="20"/>
          <w:lang w:val="hr-HR"/>
        </w:rPr>
        <w:t xml:space="preserve">zaštite okoliša i </w:t>
      </w:r>
      <w:r w:rsidR="00D36F9E">
        <w:rPr>
          <w:rFonts w:ascii="Calibri" w:hAnsi="Calibri" w:cs="ArialMT"/>
          <w:szCs w:val="20"/>
          <w:lang w:val="hr-HR"/>
        </w:rPr>
        <w:t>energetike</w:t>
      </w:r>
      <w:r w:rsidRPr="00926C6D">
        <w:rPr>
          <w:rFonts w:ascii="Calibri" w:hAnsi="Calibri" w:cs="ArialMT"/>
          <w:szCs w:val="20"/>
          <w:lang w:val="hr-HR"/>
        </w:rPr>
        <w:t xml:space="preserve">, Hrvatskih voda i </w:t>
      </w:r>
      <w:proofErr w:type="spellStart"/>
      <w:r w:rsidRPr="00926C6D">
        <w:rPr>
          <w:rFonts w:ascii="Calibri" w:hAnsi="Calibri" w:cs="ArialMT"/>
          <w:szCs w:val="20"/>
          <w:lang w:val="hr-HR"/>
        </w:rPr>
        <w:t>sufinancijera</w:t>
      </w:r>
      <w:proofErr w:type="spellEnd"/>
      <w:r w:rsidRPr="00926C6D">
        <w:rPr>
          <w:rFonts w:ascii="Calibri" w:hAnsi="Calibri" w:cs="ArialMT"/>
          <w:szCs w:val="20"/>
          <w:lang w:val="hr-HR"/>
        </w:rPr>
        <w:t xml:space="preserve"> projekta.</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bookmarkStart w:id="0" w:name="_Hlk509768480"/>
      <w:r w:rsidRPr="00926C6D">
        <w:rPr>
          <w:rFonts w:ascii="Calibri" w:hAnsi="Calibri" w:cs="ArialMT"/>
          <w:szCs w:val="20"/>
          <w:lang w:val="hr-HR"/>
        </w:rPr>
        <w:t>Obračun isporučene usluge vršit će se na osnovu stvarno isporučene količine i prema jediničnim cijenama i ukupnim cijenama iz Troškovnika. Plaćanje će se vršiti temeljem ispost</w:t>
      </w:r>
      <w:r w:rsidR="00C72DC1">
        <w:rPr>
          <w:rFonts w:ascii="Calibri" w:hAnsi="Calibri" w:cs="ArialMT"/>
          <w:szCs w:val="20"/>
          <w:lang w:val="hr-HR"/>
        </w:rPr>
        <w:t>a</w:t>
      </w:r>
      <w:r w:rsidRPr="00926C6D">
        <w:rPr>
          <w:rFonts w:ascii="Calibri" w:hAnsi="Calibri" w:cs="ArialMT"/>
          <w:szCs w:val="20"/>
          <w:lang w:val="hr-HR"/>
        </w:rPr>
        <w:t xml:space="preserve">vljenih računa nakon izvršene usluge i preuzimanja iste od strane Naručitelja. Plaćanje se vrši  doznakom na račun Izvršitelja, </w:t>
      </w:r>
      <w:proofErr w:type="spellStart"/>
      <w:r w:rsidR="00C72DC1">
        <w:rPr>
          <w:rFonts w:ascii="Calibri" w:hAnsi="Calibri" w:cs="ArialMT"/>
          <w:szCs w:val="20"/>
          <w:lang w:val="hr-HR"/>
        </w:rPr>
        <w:t>podugovaratelja</w:t>
      </w:r>
      <w:proofErr w:type="spellEnd"/>
      <w:r w:rsidRPr="00926C6D">
        <w:rPr>
          <w:rFonts w:ascii="Calibri" w:hAnsi="Calibri" w:cs="ArialMT"/>
          <w:szCs w:val="20"/>
          <w:lang w:val="hr-HR"/>
        </w:rPr>
        <w:t xml:space="preserve"> i članova zajednice </w:t>
      </w:r>
      <w:r w:rsidR="00C72DC1">
        <w:rPr>
          <w:rFonts w:ascii="Calibri" w:hAnsi="Calibri" w:cs="ArialMT"/>
          <w:szCs w:val="20"/>
          <w:lang w:val="hr-HR"/>
        </w:rPr>
        <w:t>gospodarskih subjekata</w:t>
      </w:r>
      <w:r w:rsidRPr="00926C6D">
        <w:rPr>
          <w:rFonts w:ascii="Calibri" w:hAnsi="Calibri" w:cs="ArialMT"/>
          <w:szCs w:val="20"/>
          <w:lang w:val="hr-HR"/>
        </w:rPr>
        <w:t>, kako je primjenjivo.</w:t>
      </w:r>
      <w:r w:rsidR="0012536D">
        <w:rPr>
          <w:rFonts w:ascii="Calibri" w:hAnsi="Calibri" w:cs="ArialMT"/>
          <w:szCs w:val="20"/>
          <w:lang w:val="hr-HR"/>
        </w:rPr>
        <w:t xml:space="preserve"> Uz račun se prilaže izvješće o izvršenim uslugama s prilozima.</w:t>
      </w:r>
    </w:p>
    <w:bookmarkEnd w:id="0"/>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Naručitelj se obvezuje dostavljeni račun/e ovjeriti ili osporiti, te ovjereni i neprijeporni dio isplatiti u roku </w:t>
      </w:r>
      <w:r w:rsidR="00C72DC1">
        <w:rPr>
          <w:rFonts w:ascii="Calibri" w:hAnsi="Calibri" w:cs="ArialMT"/>
          <w:szCs w:val="20"/>
          <w:lang w:val="hr-HR"/>
        </w:rPr>
        <w:t>od</w:t>
      </w:r>
      <w:r w:rsidRPr="00926C6D">
        <w:rPr>
          <w:rFonts w:ascii="Calibri" w:hAnsi="Calibri" w:cs="ArialMT"/>
          <w:szCs w:val="20"/>
          <w:lang w:val="hr-HR"/>
        </w:rPr>
        <w:t xml:space="preserve"> </w:t>
      </w:r>
      <w:r w:rsidR="00C72DC1">
        <w:rPr>
          <w:rFonts w:ascii="Calibri" w:hAnsi="Calibri" w:cs="ArialMT"/>
          <w:szCs w:val="20"/>
          <w:lang w:val="hr-HR"/>
        </w:rPr>
        <w:t>30</w:t>
      </w:r>
      <w:r w:rsidRPr="00926C6D">
        <w:rPr>
          <w:rFonts w:ascii="Calibri" w:hAnsi="Calibri" w:cs="ArialMT"/>
          <w:szCs w:val="20"/>
          <w:lang w:val="hr-HR"/>
        </w:rPr>
        <w:t xml:space="preserve"> dana od </w:t>
      </w:r>
      <w:r w:rsidR="00C72DC1">
        <w:rPr>
          <w:rFonts w:ascii="Calibri" w:hAnsi="Calibri" w:cs="ArialMT"/>
          <w:szCs w:val="20"/>
          <w:lang w:val="hr-HR"/>
        </w:rPr>
        <w:t>primitka odobrenja naručitelja</w:t>
      </w:r>
      <w:r w:rsidRPr="00926C6D">
        <w:rPr>
          <w:rFonts w:ascii="Calibri" w:hAnsi="Calibri" w:cs="ArialMT"/>
          <w:szCs w:val="20"/>
          <w:lang w:val="hr-HR"/>
        </w:rPr>
        <w:t xml:space="preserve">. </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Plaćanja sukladno ovom članku vrše se na poslovni/e račun/račune Izvršitelja IBAN: ____________________________ kod banke: _______________________ </w:t>
      </w:r>
    </w:p>
    <w:p w:rsidR="00A54AAC" w:rsidRPr="00926C6D" w:rsidRDefault="00A54AAC" w:rsidP="00A54AAC">
      <w:pPr>
        <w:autoSpaceDE w:val="0"/>
        <w:autoSpaceDN w:val="0"/>
        <w:adjustRightInd w:val="0"/>
        <w:spacing w:after="120"/>
        <w:ind w:left="720" w:right="380"/>
        <w:jc w:val="both"/>
        <w:rPr>
          <w:rFonts w:ascii="Calibri" w:hAnsi="Calibri" w:cs="ArialMT"/>
          <w:szCs w:val="20"/>
          <w:lang w:val="hr-HR"/>
        </w:rPr>
      </w:pPr>
      <w:r w:rsidRPr="00926C6D">
        <w:rPr>
          <w:rFonts w:ascii="Calibri" w:hAnsi="Calibri" w:cs="ArialMT"/>
          <w:szCs w:val="20"/>
          <w:lang w:val="hr-HR"/>
        </w:rPr>
        <w:t xml:space="preserve">odnosno člana/članova zajednice </w:t>
      </w:r>
      <w:r w:rsidR="00C72DC1">
        <w:rPr>
          <w:rFonts w:ascii="Calibri" w:hAnsi="Calibri" w:cs="ArialMT"/>
          <w:szCs w:val="20"/>
          <w:lang w:val="hr-HR"/>
        </w:rPr>
        <w:t>gospodarskih subjekata</w:t>
      </w:r>
      <w:r w:rsidRPr="00926C6D">
        <w:rPr>
          <w:rFonts w:ascii="Calibri" w:hAnsi="Calibri" w:cs="ArialMT"/>
          <w:szCs w:val="20"/>
          <w:lang w:val="hr-HR"/>
        </w:rPr>
        <w:t xml:space="preserve"> ____________________________ </w:t>
      </w:r>
    </w:p>
    <w:p w:rsidR="00A54AAC" w:rsidRPr="00926C6D" w:rsidRDefault="00A54AAC" w:rsidP="00A54AAC">
      <w:pPr>
        <w:autoSpaceDE w:val="0"/>
        <w:autoSpaceDN w:val="0"/>
        <w:adjustRightInd w:val="0"/>
        <w:spacing w:after="120"/>
        <w:ind w:left="720" w:right="380"/>
        <w:jc w:val="both"/>
        <w:rPr>
          <w:rFonts w:ascii="Calibri" w:hAnsi="Calibri" w:cs="ArialMT"/>
          <w:szCs w:val="20"/>
          <w:lang w:val="hr-HR"/>
        </w:rPr>
      </w:pPr>
      <w:r w:rsidRPr="00926C6D">
        <w:rPr>
          <w:rFonts w:ascii="Calibri" w:hAnsi="Calibri" w:cs="ArialMT"/>
          <w:szCs w:val="20"/>
          <w:lang w:val="hr-HR"/>
        </w:rPr>
        <w:t>IBAN _________________________kod banke_____________ (ukoliko je primjenjivo)</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Plaćanje predujma je isključeno</w:t>
      </w:r>
      <w:r w:rsidR="00C72DC1">
        <w:rPr>
          <w:rFonts w:ascii="Calibri" w:hAnsi="Calibri" w:cs="ArialMT"/>
          <w:szCs w:val="20"/>
          <w:lang w:val="hr-HR"/>
        </w:rPr>
        <w:t>, kao i traženje sredstava osiguranja plaćanja.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both"/>
        <w:rPr>
          <w:rFonts w:ascii="Calibri" w:hAnsi="Calibri" w:cs="ArialMT"/>
          <w:i/>
          <w:szCs w:val="20"/>
          <w:lang w:val="hr-HR"/>
        </w:rPr>
      </w:pPr>
      <w:r w:rsidRPr="00926C6D">
        <w:rPr>
          <w:rFonts w:ascii="Calibri" w:hAnsi="Calibri" w:cs="ArialMT"/>
          <w:i/>
          <w:szCs w:val="20"/>
          <w:lang w:val="hr-HR"/>
        </w:rPr>
        <w:t>ukoliko je primjenjivo:</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Dio ovog Ugovora daje se u podugovor, kako slijedi:</w:t>
      </w:r>
    </w:p>
    <w:p w:rsidR="00A54AAC" w:rsidRPr="00926C6D" w:rsidRDefault="00A54AAC" w:rsidP="00393538">
      <w:pPr>
        <w:numPr>
          <w:ilvl w:val="0"/>
          <w:numId w:val="1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Predmet, količina i vrijednost Usluge koje će pružiti </w:t>
      </w:r>
      <w:proofErr w:type="spellStart"/>
      <w:r w:rsidR="0012536D">
        <w:rPr>
          <w:rFonts w:ascii="Calibri" w:hAnsi="Calibri" w:cs="ArialMT"/>
          <w:szCs w:val="20"/>
          <w:lang w:val="hr-HR"/>
        </w:rPr>
        <w:t>podugovaretelji</w:t>
      </w:r>
      <w:proofErr w:type="spellEnd"/>
      <w:r w:rsidRPr="00926C6D">
        <w:rPr>
          <w:rFonts w:ascii="Calibri" w:hAnsi="Calibri" w:cs="ArialMT"/>
          <w:szCs w:val="20"/>
          <w:lang w:val="hr-HR"/>
        </w:rPr>
        <w:t xml:space="preserve">: prema Prilogu </w:t>
      </w:r>
      <w:r w:rsidR="00BE3255">
        <w:rPr>
          <w:rFonts w:ascii="Calibri" w:hAnsi="Calibri" w:cs="ArialMT"/>
          <w:szCs w:val="20"/>
          <w:lang w:val="hr-HR"/>
        </w:rPr>
        <w:t>4</w:t>
      </w:r>
      <w:r w:rsidRPr="00926C6D">
        <w:rPr>
          <w:rFonts w:ascii="Calibri" w:hAnsi="Calibri" w:cs="ArialMT"/>
          <w:szCs w:val="20"/>
          <w:lang w:val="hr-HR"/>
        </w:rPr>
        <w:t xml:space="preserve"> ovom Ugovoru (Ponuda Izvršitelja);</w:t>
      </w:r>
    </w:p>
    <w:p w:rsidR="00A54AAC" w:rsidRPr="00926C6D" w:rsidRDefault="00A54AAC" w:rsidP="00393538">
      <w:pPr>
        <w:numPr>
          <w:ilvl w:val="0"/>
          <w:numId w:val="1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Podaci o </w:t>
      </w:r>
      <w:proofErr w:type="spellStart"/>
      <w:r w:rsidR="0012536D">
        <w:rPr>
          <w:rFonts w:ascii="Calibri" w:hAnsi="Calibri" w:cs="ArialMT"/>
          <w:szCs w:val="20"/>
          <w:lang w:val="hr-HR"/>
        </w:rPr>
        <w:t>podugovarateljima</w:t>
      </w:r>
      <w:proofErr w:type="spellEnd"/>
      <w:r w:rsidRPr="00926C6D">
        <w:rPr>
          <w:rFonts w:ascii="Calibri" w:hAnsi="Calibri" w:cs="ArialMT"/>
          <w:szCs w:val="20"/>
          <w:lang w:val="hr-HR"/>
        </w:rPr>
        <w:t>:</w:t>
      </w:r>
    </w:p>
    <w:p w:rsidR="00A54AAC" w:rsidRPr="00926C6D" w:rsidRDefault="0012536D" w:rsidP="00393538">
      <w:pPr>
        <w:numPr>
          <w:ilvl w:val="0"/>
          <w:numId w:val="11"/>
        </w:numPr>
        <w:autoSpaceDE w:val="0"/>
        <w:autoSpaceDN w:val="0"/>
        <w:adjustRightInd w:val="0"/>
        <w:spacing w:after="120"/>
        <w:ind w:right="380"/>
        <w:jc w:val="both"/>
        <w:rPr>
          <w:rFonts w:ascii="Calibri" w:hAnsi="Calibri" w:cs="ArialMT"/>
          <w:szCs w:val="20"/>
          <w:lang w:val="hr-HR"/>
        </w:rPr>
      </w:pPr>
      <w:proofErr w:type="spellStart"/>
      <w:r>
        <w:rPr>
          <w:rFonts w:ascii="Calibri" w:hAnsi="Calibri" w:cs="ArialMT"/>
          <w:szCs w:val="20"/>
          <w:lang w:val="hr-HR"/>
        </w:rPr>
        <w:t>Podugovaratelj</w:t>
      </w:r>
      <w:proofErr w:type="spellEnd"/>
      <w:r w:rsidR="00A54AAC" w:rsidRPr="00926C6D">
        <w:rPr>
          <w:rFonts w:ascii="Calibri" w:hAnsi="Calibri" w:cs="ArialMT"/>
          <w:szCs w:val="20"/>
          <w:lang w:val="hr-HR"/>
        </w:rPr>
        <w:t xml:space="preserve"> 1, adresa, OIB, IBAN</w:t>
      </w:r>
      <w:r>
        <w:rPr>
          <w:rFonts w:ascii="Calibri" w:hAnsi="Calibri" w:cs="ArialMT"/>
          <w:szCs w:val="20"/>
          <w:lang w:val="hr-HR"/>
        </w:rPr>
        <w:t xml:space="preserve">, zakonski zastupnici </w:t>
      </w:r>
      <w:proofErr w:type="spellStart"/>
      <w:r>
        <w:rPr>
          <w:rFonts w:ascii="Calibri" w:hAnsi="Calibri" w:cs="ArialMT"/>
          <w:szCs w:val="20"/>
          <w:lang w:val="hr-HR"/>
        </w:rPr>
        <w:t>podugovaratelja</w:t>
      </w:r>
      <w:proofErr w:type="spellEnd"/>
    </w:p>
    <w:p w:rsidR="00A54AAC" w:rsidRPr="00926C6D" w:rsidRDefault="0012536D" w:rsidP="00393538">
      <w:pPr>
        <w:numPr>
          <w:ilvl w:val="0"/>
          <w:numId w:val="11"/>
        </w:numPr>
        <w:autoSpaceDE w:val="0"/>
        <w:autoSpaceDN w:val="0"/>
        <w:adjustRightInd w:val="0"/>
        <w:spacing w:after="120"/>
        <w:ind w:right="380"/>
        <w:jc w:val="both"/>
        <w:rPr>
          <w:rFonts w:ascii="Calibri" w:hAnsi="Calibri" w:cs="ArialMT"/>
          <w:szCs w:val="20"/>
          <w:lang w:val="hr-HR"/>
        </w:rPr>
      </w:pPr>
      <w:proofErr w:type="spellStart"/>
      <w:r>
        <w:rPr>
          <w:rFonts w:ascii="Calibri" w:hAnsi="Calibri" w:cs="ArialMT"/>
          <w:szCs w:val="20"/>
          <w:lang w:val="hr-HR"/>
        </w:rPr>
        <w:t>Podugovaratelj</w:t>
      </w:r>
      <w:proofErr w:type="spellEnd"/>
      <w:r w:rsidR="00A54AAC" w:rsidRPr="00926C6D">
        <w:rPr>
          <w:rFonts w:ascii="Calibri" w:hAnsi="Calibri" w:cs="ArialMT"/>
          <w:szCs w:val="20"/>
          <w:lang w:val="hr-HR"/>
        </w:rPr>
        <w:t xml:space="preserve"> 2, adresa, OIB, IBAN</w:t>
      </w:r>
      <w:r>
        <w:rPr>
          <w:rFonts w:ascii="Calibri" w:hAnsi="Calibri" w:cs="ArialMT"/>
          <w:szCs w:val="20"/>
          <w:lang w:val="hr-HR"/>
        </w:rPr>
        <w:t xml:space="preserve">, zakonski zastupnici </w:t>
      </w:r>
      <w:proofErr w:type="spellStart"/>
      <w:r>
        <w:rPr>
          <w:rFonts w:ascii="Calibri" w:hAnsi="Calibri" w:cs="ArialMT"/>
          <w:szCs w:val="20"/>
          <w:lang w:val="hr-HR"/>
        </w:rPr>
        <w:t>podugovaratelja</w:t>
      </w:r>
      <w:proofErr w:type="spellEnd"/>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mora svom računu priložiti račune, odnosno situacije svojih </w:t>
      </w:r>
      <w:proofErr w:type="spellStart"/>
      <w:r w:rsidR="0012536D">
        <w:rPr>
          <w:rFonts w:ascii="Calibri" w:hAnsi="Calibri" w:cs="ArialMT"/>
          <w:szCs w:val="20"/>
          <w:lang w:val="hr-HR"/>
        </w:rPr>
        <w:t>podugovaratelja</w:t>
      </w:r>
      <w:proofErr w:type="spellEnd"/>
      <w:r w:rsidRPr="00926C6D">
        <w:rPr>
          <w:rFonts w:ascii="Calibri" w:hAnsi="Calibri" w:cs="ArialMT"/>
          <w:szCs w:val="20"/>
          <w:lang w:val="hr-HR"/>
        </w:rPr>
        <w:t xml:space="preserve"> koje je prethodno potvrdio.</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Dio ugovora koji se daje u podugovor sukladno stavku 6. ovoga članka, Naručitelj neposredno plaća </w:t>
      </w:r>
      <w:proofErr w:type="spellStart"/>
      <w:r w:rsidR="0012536D">
        <w:rPr>
          <w:rFonts w:ascii="Calibri" w:hAnsi="Calibri" w:cs="ArialMT"/>
          <w:szCs w:val="20"/>
          <w:lang w:val="hr-HR"/>
        </w:rPr>
        <w:t>podugovaratelju</w:t>
      </w:r>
      <w:proofErr w:type="spellEnd"/>
      <w:r w:rsidRPr="00926C6D">
        <w:rPr>
          <w:rFonts w:ascii="Calibri" w:hAnsi="Calibri" w:cs="ArialMT"/>
          <w:szCs w:val="20"/>
          <w:lang w:val="hr-HR"/>
        </w:rPr>
        <w:t>/ima na IBAN iz stavka 6. ovog članka.</w:t>
      </w:r>
    </w:p>
    <w:p w:rsidR="00A54AAC" w:rsidRPr="00926C6D" w:rsidRDefault="00A54AAC" w:rsidP="00393538">
      <w:pPr>
        <w:numPr>
          <w:ilvl w:val="0"/>
          <w:numId w:val="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 Sudjelovanje </w:t>
      </w:r>
      <w:proofErr w:type="spellStart"/>
      <w:r w:rsidR="0012536D">
        <w:rPr>
          <w:rFonts w:ascii="Calibri" w:hAnsi="Calibri" w:cs="ArialMT"/>
          <w:szCs w:val="20"/>
          <w:lang w:val="hr-HR"/>
        </w:rPr>
        <w:t>podugovaratelja</w:t>
      </w:r>
      <w:proofErr w:type="spellEnd"/>
      <w:r w:rsidRPr="00926C6D">
        <w:rPr>
          <w:rFonts w:ascii="Calibri" w:hAnsi="Calibri" w:cs="ArialMT"/>
          <w:szCs w:val="20"/>
          <w:lang w:val="hr-HR"/>
        </w:rPr>
        <w:t xml:space="preserve"> ne utječe na odgovornost Izvršitelja za izvršenje Ugovora.</w:t>
      </w: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5. ROK IZVRŠENJA USLUGA</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Datum početka i završetka izvršenja usluge definirat će se u </w:t>
      </w:r>
      <w:r w:rsidRPr="00926C6D">
        <w:rPr>
          <w:rFonts w:ascii="Calibri" w:hAnsi="Calibri" w:cs="ArialMT"/>
          <w:b/>
          <w:szCs w:val="20"/>
          <w:lang w:val="hr-HR"/>
        </w:rPr>
        <w:t xml:space="preserve">Prilogu </w:t>
      </w:r>
      <w:r w:rsidR="00BE3255">
        <w:rPr>
          <w:rFonts w:ascii="Calibri" w:hAnsi="Calibri" w:cs="ArialMT"/>
          <w:b/>
          <w:szCs w:val="20"/>
          <w:lang w:val="hr-HR"/>
        </w:rPr>
        <w:t>5</w:t>
      </w:r>
      <w:r w:rsidRPr="00926C6D">
        <w:rPr>
          <w:rFonts w:ascii="Calibri" w:hAnsi="Calibri" w:cs="ArialMT"/>
          <w:szCs w:val="20"/>
          <w:lang w:val="hr-HR"/>
        </w:rPr>
        <w:t xml:space="preserve"> </w:t>
      </w:r>
      <w:r w:rsidRPr="00926C6D">
        <w:rPr>
          <w:rFonts w:ascii="Calibri" w:hAnsi="Calibri" w:cs="ArialMT"/>
          <w:b/>
          <w:szCs w:val="20"/>
          <w:lang w:val="hr-HR"/>
        </w:rPr>
        <w:t>ovog Ugovora</w:t>
      </w:r>
      <w:r w:rsidRPr="00926C6D">
        <w:rPr>
          <w:rFonts w:ascii="Calibri" w:hAnsi="Calibri" w:cs="ArialMT"/>
          <w:szCs w:val="20"/>
          <w:lang w:val="hr-HR"/>
        </w:rPr>
        <w:t xml:space="preserve"> (Nalog za početak izvršenja usluga), kojeg izdaje Ovlaštenik Naručitelja.</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Usluge se smatraju izvršenim kada ih Izvršitelj u potpunosti obavi i Naručitelju preda odgovarajuću dokumentaciju u svemu sukladno Prilogu </w:t>
      </w:r>
      <w:r w:rsidR="00BE3255">
        <w:rPr>
          <w:rFonts w:ascii="Calibri" w:hAnsi="Calibri" w:cs="ArialMT"/>
          <w:szCs w:val="20"/>
          <w:lang w:val="hr-HR"/>
        </w:rPr>
        <w:t>2</w:t>
      </w:r>
      <w:r w:rsidRPr="00926C6D">
        <w:rPr>
          <w:rFonts w:ascii="Calibri" w:hAnsi="Calibri" w:cs="ArialMT"/>
          <w:szCs w:val="20"/>
          <w:lang w:val="hr-HR"/>
        </w:rPr>
        <w:t xml:space="preserve"> ovog Ugovora (Knjiga 3: Projektni zadatak Dokumentacije </w:t>
      </w:r>
      <w:r w:rsidR="0012536D">
        <w:rPr>
          <w:rFonts w:ascii="Calibri" w:hAnsi="Calibri" w:cs="ArialMT"/>
          <w:szCs w:val="20"/>
          <w:lang w:val="hr-HR"/>
        </w:rPr>
        <w:t>o nabavi</w:t>
      </w:r>
      <w:r w:rsidRPr="00926C6D">
        <w:rPr>
          <w:rFonts w:ascii="Calibri" w:hAnsi="Calibri" w:cs="ArialMT"/>
          <w:szCs w:val="20"/>
          <w:lang w:val="hr-HR"/>
        </w:rPr>
        <w:t>).</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Rok iz stavka 1. ovog članka može se produljiti iz razloga:</w:t>
      </w:r>
    </w:p>
    <w:p w:rsidR="00A54AAC" w:rsidRPr="00926C6D" w:rsidRDefault="00A54AAC" w:rsidP="00393538">
      <w:pPr>
        <w:numPr>
          <w:ilvl w:val="0"/>
          <w:numId w:val="1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više sile;</w:t>
      </w:r>
    </w:p>
    <w:p w:rsidR="00A54AAC" w:rsidRPr="00926C6D" w:rsidRDefault="00A54AAC" w:rsidP="00393538">
      <w:pPr>
        <w:numPr>
          <w:ilvl w:val="0"/>
          <w:numId w:val="1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djelovanja tijela državne uprave ili drugih osoba s javnim ovlastima;</w:t>
      </w:r>
    </w:p>
    <w:p w:rsidR="00A54AAC" w:rsidRPr="00926C6D" w:rsidRDefault="00A54AAC" w:rsidP="00393538">
      <w:pPr>
        <w:numPr>
          <w:ilvl w:val="0"/>
          <w:numId w:val="1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drugih opravdanih razloga.</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Za sve razloge produljenja roka iz stavka 3. ovog članka, prethodnu suglasnost mora dati Ovlaštenik Naručitelja</w:t>
      </w:r>
      <w:r w:rsidR="0012536D">
        <w:rPr>
          <w:rFonts w:ascii="Calibri" w:hAnsi="Calibri" w:cs="ArialMT"/>
          <w:szCs w:val="20"/>
          <w:lang w:val="hr-HR"/>
        </w:rPr>
        <w:t xml:space="preserve"> </w:t>
      </w:r>
      <w:r w:rsidRPr="00926C6D">
        <w:rPr>
          <w:rFonts w:ascii="Calibri" w:hAnsi="Calibri" w:cs="ArialMT"/>
          <w:szCs w:val="20"/>
          <w:lang w:val="hr-HR"/>
        </w:rPr>
        <w:t>imenovan prema članku 7. stavku 3. i članku 8. ovog Ugovora. Prethodna suglasnost u obliku službene zabilješke čini sastavni dio dodatka ugovoru iz stavka 5. ovog članka.</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lastRenderedPageBreak/>
        <w:t>Promjenu roka iz stavka 1. ovog članka ugovorne strane moraju ugovoriti dodatkom ovom Ugovoru.</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Za kašnjenje Izvršitelja u izvršenju Usluga, Naručitelj je od Izvršitelja ovlašten zahtijevati, pored obveze iz članka 1. i ugovornu kaznu u visini od 2</w:t>
      </w:r>
      <w:r w:rsidR="0012536D">
        <w:rPr>
          <w:rFonts w:ascii="Calibri" w:hAnsi="Calibri" w:cs="Calibri"/>
          <w:szCs w:val="20"/>
          <w:lang w:val="hr-HR"/>
        </w:rPr>
        <w:t>‰</w:t>
      </w:r>
      <w:r w:rsidRPr="00926C6D">
        <w:rPr>
          <w:rFonts w:ascii="Calibri" w:hAnsi="Calibri" w:cs="ArialMT"/>
          <w:szCs w:val="20"/>
          <w:lang w:val="hr-HR"/>
        </w:rPr>
        <w:t>(dva promila) dnevno na iznos ugovorne cijene u neizvršenom dijelu. Ukupan iznos ugovorne kazne ne smije prijeći 10% ugovorne cijene. Ugovorna kazna dospijeva na naplatu posljednjeg kalendarskog dana u mjesecu u kojem je došlo do zakašnjenja.</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Produljenje rokova na način određen stavkom 5. ovog članka, iz razloga navedenih stavkom 3. ovog članka, ukida obvezu Izvršitelja iz stavka 6. ovog članka.</w:t>
      </w:r>
    </w:p>
    <w:p w:rsidR="00A54AAC" w:rsidRPr="00926C6D" w:rsidRDefault="00A54AAC" w:rsidP="00393538">
      <w:pPr>
        <w:numPr>
          <w:ilvl w:val="0"/>
          <w:numId w:val="1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Rok iz stavka 1. ovoga članka može se produljiti i iz razloga za koje odgovara Izvršitelj, ali u tom slučaju se obavezno primjenjuju odredbe stavka 6. ovoga članka. U slučaju produljenja roka iz ovog stavka za više od 30 dana, smatrati će se da Izvršitelj učinio profesionalni propust sukladno Zakonu o javnoj nabavi.</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6. STANDARD IZVRŠENJA USLUGA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se obvezuje ispuniti Usluge stručno i kvalitetno, u skladu s </w:t>
      </w:r>
      <w:r>
        <w:rPr>
          <w:rFonts w:ascii="Calibri" w:hAnsi="Calibri" w:cs="ArialMT"/>
          <w:szCs w:val="20"/>
          <w:lang w:val="hr-HR"/>
        </w:rPr>
        <w:t>važeć</w:t>
      </w:r>
      <w:r w:rsidRPr="00AC322E">
        <w:rPr>
          <w:rFonts w:ascii="Calibri" w:hAnsi="Calibri" w:cs="ArialMT"/>
          <w:szCs w:val="20"/>
          <w:lang w:val="hr-HR"/>
        </w:rPr>
        <w:t xml:space="preserve">om zakonskom i </w:t>
      </w:r>
      <w:proofErr w:type="spellStart"/>
      <w:r w:rsidRPr="00AC322E">
        <w:rPr>
          <w:rFonts w:ascii="Calibri" w:hAnsi="Calibri" w:cs="ArialMT"/>
          <w:szCs w:val="20"/>
          <w:lang w:val="hr-HR"/>
        </w:rPr>
        <w:t>podzakonskom</w:t>
      </w:r>
      <w:proofErr w:type="spellEnd"/>
      <w:r w:rsidRPr="00AC322E">
        <w:rPr>
          <w:rFonts w:ascii="Calibri" w:hAnsi="Calibri" w:cs="ArialMT"/>
          <w:szCs w:val="20"/>
          <w:lang w:val="hr-HR"/>
        </w:rPr>
        <w:t xml:space="preserve"> regulativom kojom se uređuje područje informiranja i vidljivosti</w:t>
      </w:r>
      <w:r w:rsidRPr="00926C6D">
        <w:rPr>
          <w:rFonts w:ascii="Calibri" w:hAnsi="Calibri" w:cs="ArialMT"/>
          <w:szCs w:val="20"/>
          <w:lang w:val="hr-HR"/>
        </w:rPr>
        <w:t xml:space="preserve"> kao i svim elementima definiranim Prilogom </w:t>
      </w:r>
      <w:r w:rsidR="00BE3255">
        <w:rPr>
          <w:rFonts w:ascii="Calibri" w:hAnsi="Calibri" w:cs="ArialMT"/>
          <w:szCs w:val="20"/>
          <w:lang w:val="hr-HR"/>
        </w:rPr>
        <w:t>2</w:t>
      </w:r>
      <w:r w:rsidRPr="00926C6D">
        <w:rPr>
          <w:rFonts w:ascii="Calibri" w:hAnsi="Calibri" w:cs="ArialMT"/>
          <w:szCs w:val="20"/>
          <w:lang w:val="hr-HR"/>
        </w:rPr>
        <w:t xml:space="preserve"> ovog Ugovora (Knjiga 3: Projektni zadatak Dokumentacije </w:t>
      </w:r>
      <w:r w:rsidR="0012536D">
        <w:rPr>
          <w:rFonts w:ascii="Calibri" w:hAnsi="Calibri" w:cs="ArialMT"/>
          <w:szCs w:val="20"/>
          <w:lang w:val="hr-HR"/>
        </w:rPr>
        <w:t>o nabavi</w:t>
      </w:r>
      <w:r w:rsidRPr="00926C6D">
        <w:rPr>
          <w:rFonts w:ascii="Calibri" w:hAnsi="Calibri" w:cs="ArialMT"/>
          <w:szCs w:val="20"/>
          <w:lang w:val="hr-HR"/>
        </w:rPr>
        <w:t xml:space="preserve">) i Prilogom </w:t>
      </w:r>
      <w:r w:rsidR="00BE3255">
        <w:rPr>
          <w:rFonts w:ascii="Calibri" w:hAnsi="Calibri" w:cs="ArialMT"/>
          <w:szCs w:val="20"/>
          <w:lang w:val="hr-HR"/>
        </w:rPr>
        <w:t>4</w:t>
      </w:r>
      <w:r w:rsidRPr="00926C6D">
        <w:rPr>
          <w:rFonts w:ascii="Calibri" w:hAnsi="Calibri" w:cs="ArialMT"/>
          <w:szCs w:val="20"/>
          <w:lang w:val="hr-HR"/>
        </w:rPr>
        <w:t xml:space="preserve"> ovog Ugovora (Ponuda Izvršitelja).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mora obavijestiti Naručitelja o cjelokupnom osoblju koje namjerava koristiti za izvršenje Usluga, osim Stručnjaka </w:t>
      </w:r>
      <w:r w:rsidR="0012536D">
        <w:rPr>
          <w:rFonts w:ascii="Calibri" w:hAnsi="Calibri" w:cs="ArialMT"/>
          <w:szCs w:val="20"/>
          <w:lang w:val="hr-HR"/>
        </w:rPr>
        <w:t>koji su</w:t>
      </w:r>
      <w:r>
        <w:rPr>
          <w:rFonts w:ascii="Calibri" w:hAnsi="Calibri" w:cs="ArialMT"/>
          <w:szCs w:val="20"/>
          <w:lang w:val="hr-HR"/>
        </w:rPr>
        <w:t xml:space="preserve"> uključen</w:t>
      </w:r>
      <w:r w:rsidR="0012536D">
        <w:rPr>
          <w:rFonts w:ascii="Calibri" w:hAnsi="Calibri" w:cs="ArialMT"/>
          <w:szCs w:val="20"/>
          <w:lang w:val="hr-HR"/>
        </w:rPr>
        <w:t>i</w:t>
      </w:r>
      <w:r w:rsidRPr="00926C6D">
        <w:rPr>
          <w:rFonts w:ascii="Calibri" w:hAnsi="Calibri" w:cs="ArialMT"/>
          <w:szCs w:val="20"/>
          <w:lang w:val="hr-HR"/>
        </w:rPr>
        <w:t xml:space="preserve"> u Prilogu 2 ovog Ugovora (Ponuda Izvršitelja), najkasnije u roku 7 dana.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će svojem osoblju osigurati svu potrebnu opremu i podršku kako bi im se omogućilo učinkovito izvođenje njihovih specifičnih dužnosti.  </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Nikakav angažman nekog Stručnjaka od strane Izvršitelja neće stvarati ugovorni odnos između Stručnjaka i Naručitelja.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Radni dani i sati Izvršiteljevog osoblja poštivat će zakone, propise i običaje Republike Hrvatske.</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će sve informacije u vezi s Uslugama i projektom davati Ovlašteniku Naručitelja</w:t>
      </w:r>
      <w:r w:rsidR="0012536D">
        <w:rPr>
          <w:rFonts w:ascii="Calibri" w:hAnsi="Calibri" w:cs="ArialMT"/>
          <w:color w:val="000000"/>
          <w:szCs w:val="20"/>
          <w:lang w:val="hr-HR"/>
        </w:rPr>
        <w:t xml:space="preserve"> (Voditelju Jedinice za upravljanje projektima)</w:t>
      </w:r>
      <w:r w:rsidRPr="00926C6D">
        <w:rPr>
          <w:rFonts w:ascii="Calibri" w:hAnsi="Calibri" w:cs="ArialMT"/>
          <w:color w:val="000000"/>
          <w:szCs w:val="20"/>
          <w:lang w:val="hr-HR"/>
        </w:rPr>
        <w:t xml:space="preserve"> ili bilo kojoj drugoj osobi ovlaštenoj od strane Naručitelja.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će Ovlašteniku Naručitelja</w:t>
      </w:r>
      <w:r w:rsidR="0012536D">
        <w:rPr>
          <w:rFonts w:ascii="Calibri" w:hAnsi="Calibri" w:cs="ArialMT"/>
          <w:color w:val="000000"/>
          <w:szCs w:val="20"/>
          <w:lang w:val="hr-HR"/>
        </w:rPr>
        <w:t xml:space="preserve"> (Voditelju Jedinice za upravljanje projektima)</w:t>
      </w:r>
      <w:r w:rsidRPr="00926C6D">
        <w:rPr>
          <w:rFonts w:ascii="Calibri" w:hAnsi="Calibri" w:cs="ArialMT"/>
          <w:color w:val="000000"/>
          <w:szCs w:val="20"/>
          <w:lang w:val="hr-HR"/>
        </w:rPr>
        <w:t xml:space="preserve"> i svakoj osobi koju za to Naručitelj ovlasti, dopustiti da ispita ili revidira podatke i knjige u vezi s Uslugama te napraviti njihove kopije tijekom i nakon pružanja Usluga.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Izvršitelj i njegovo osoblje poštivat će ljudska prava te će učiniti sve da ne povrijede političku, kulturnu i vjersku praksu koja prevladava u Republici Hrvatskoj.</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Izvršitelj i svo njegovo osoblje i </w:t>
      </w:r>
      <w:proofErr w:type="spellStart"/>
      <w:r w:rsidR="0012536D">
        <w:rPr>
          <w:rFonts w:ascii="Calibri" w:hAnsi="Calibri" w:cs="ArialMT"/>
          <w:color w:val="000000"/>
          <w:szCs w:val="20"/>
          <w:lang w:val="hr-HR"/>
        </w:rPr>
        <w:t>podugovaratelj</w:t>
      </w:r>
      <w:proofErr w:type="spellEnd"/>
      <w:r w:rsidRPr="00926C6D">
        <w:rPr>
          <w:rFonts w:ascii="Calibri" w:hAnsi="Calibri" w:cs="ArialMT"/>
          <w:color w:val="000000"/>
          <w:szCs w:val="20"/>
          <w:lang w:val="hr-HR"/>
        </w:rPr>
        <w:t xml:space="preserve"> neće zlorabiti dane im ovlasti za osobni probitak. Izvršitelj i svo njegovo osoblje i </w:t>
      </w:r>
      <w:proofErr w:type="spellStart"/>
      <w:r w:rsidR="0012536D">
        <w:rPr>
          <w:rFonts w:ascii="Calibri" w:hAnsi="Calibri" w:cs="ArialMT"/>
          <w:color w:val="000000"/>
          <w:szCs w:val="20"/>
          <w:lang w:val="hr-HR"/>
        </w:rPr>
        <w:t>podugovaratelji</w:t>
      </w:r>
      <w:proofErr w:type="spellEnd"/>
      <w:r w:rsidRPr="00926C6D">
        <w:rPr>
          <w:rFonts w:ascii="Calibri" w:hAnsi="Calibri" w:cs="ArialMT"/>
          <w:color w:val="000000"/>
          <w:szCs w:val="20"/>
          <w:lang w:val="hr-HR"/>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rsidR="00A54AAC" w:rsidRPr="00926C6D" w:rsidRDefault="00A54AAC" w:rsidP="00393538">
      <w:pPr>
        <w:numPr>
          <w:ilvl w:val="0"/>
          <w:numId w:val="14"/>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Isplate Izvršitelju od strane Naručitelja prema Ugovoru predstavljat će jedini prihod i korist koji on može steći u vezi s Ugovorom.</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lastRenderedPageBreak/>
        <w:t>Članak 7. OBVEZE NARUČITELJA</w:t>
      </w:r>
    </w:p>
    <w:p w:rsidR="00A54AAC" w:rsidRPr="00926C6D" w:rsidRDefault="00A54AAC" w:rsidP="00393538">
      <w:pPr>
        <w:numPr>
          <w:ilvl w:val="0"/>
          <w:numId w:val="1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će u najkraćem mogućem roku bez dodatne naknade Izvršitelju staviti na raspolaganje sve informacije i dokumente koje posjeduje, a vezani su uz izvršenje Usluga.</w:t>
      </w:r>
    </w:p>
    <w:p w:rsidR="00A54AAC" w:rsidRPr="00926C6D" w:rsidRDefault="00A54AAC" w:rsidP="00393538">
      <w:pPr>
        <w:numPr>
          <w:ilvl w:val="0"/>
          <w:numId w:val="1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će u najkraćem mogućem roku odgovoriti na sve službene upite Izvršitelja.</w:t>
      </w:r>
    </w:p>
    <w:p w:rsidR="00A54AAC" w:rsidRPr="00926C6D" w:rsidRDefault="00A54AAC" w:rsidP="00393538">
      <w:pPr>
        <w:numPr>
          <w:ilvl w:val="0"/>
          <w:numId w:val="1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Naručitelj će imenovati Ovlaštenika Naručitelja koji će biti ovlašten(i) za komunikaciju s Izvršiteljem i praćenje izvršenja Usluga od strane Izvršitelja i o tome pisano obavijestiti Izvršitelja u roku od 14 (četrnaest) dana od dana potpisa Ugovora. </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8. IMENOVANJE OVLAŠTENIKA NARUČITELJA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Ovlaštenik Naručitelja će biti imenovan posebnom odlukom Naručitelja.</w:t>
      </w: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9. ZAMJENA STRUČNJAKA</w:t>
      </w:r>
    </w:p>
    <w:p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uvjete koji su definirani za Stručnjake u Dokumentaciji </w:t>
      </w:r>
      <w:r w:rsidR="00C42525">
        <w:rPr>
          <w:rFonts w:ascii="Calibri" w:hAnsi="Calibri" w:cs="ArialMT"/>
          <w:szCs w:val="20"/>
          <w:lang w:val="hr-HR"/>
        </w:rPr>
        <w:t>o nabavi</w:t>
      </w:r>
      <w:r w:rsidRPr="00926C6D">
        <w:rPr>
          <w:rFonts w:ascii="Calibri" w:hAnsi="Calibri" w:cs="ArialMT"/>
          <w:szCs w:val="20"/>
          <w:lang w:val="hr-HR"/>
        </w:rPr>
        <w:t>.</w:t>
      </w:r>
    </w:p>
    <w:p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je zamjenu dužan predložiti Naručitelju u roku od najviše 7 (sedam) dana od dana utvrđivanja potrebe za zamjenom.</w:t>
      </w:r>
    </w:p>
    <w:p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Ukoliko Izvršitelj u rokovima navedenim u stavcima 2. i 3. ovog članka ne predloži prihvatljivu zamjenu, Naručitelj zadržava pravo raskida Ugovora i naplate jamstva za uredno </w:t>
      </w:r>
      <w:r w:rsidR="00C42525">
        <w:rPr>
          <w:rFonts w:ascii="Calibri" w:hAnsi="Calibri" w:cs="ArialMT"/>
          <w:szCs w:val="20"/>
          <w:lang w:val="hr-HR"/>
        </w:rPr>
        <w:t>ispunjenje</w:t>
      </w:r>
      <w:r w:rsidRPr="00926C6D">
        <w:rPr>
          <w:rFonts w:ascii="Calibri" w:hAnsi="Calibri" w:cs="ArialMT"/>
          <w:szCs w:val="20"/>
          <w:lang w:val="hr-HR"/>
        </w:rPr>
        <w:t xml:space="preserve"> ugovora.</w:t>
      </w:r>
    </w:p>
    <w:p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zadržava pravo zahtijevati zamjenu jednog ili više od Stručnjaka Izvršitelja u sljedećim okolnostima:</w:t>
      </w:r>
    </w:p>
    <w:p w:rsidR="00A54AAC"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Stručnjak opetovano propušta obavljati radnje definirane Ugovorom</w:t>
      </w:r>
      <w:r w:rsidR="00C42525">
        <w:rPr>
          <w:rFonts w:ascii="Calibri" w:hAnsi="Calibri" w:cs="ArialMT"/>
          <w:szCs w:val="20"/>
          <w:lang w:val="hr-HR"/>
        </w:rPr>
        <w:t>,</w:t>
      </w:r>
    </w:p>
    <w:p w:rsidR="00C42525" w:rsidRPr="00926C6D" w:rsidRDefault="00C42525" w:rsidP="00393538">
      <w:pPr>
        <w:numPr>
          <w:ilvl w:val="0"/>
          <w:numId w:val="17"/>
        </w:numPr>
        <w:autoSpaceDE w:val="0"/>
        <w:autoSpaceDN w:val="0"/>
        <w:adjustRightInd w:val="0"/>
        <w:spacing w:after="120"/>
        <w:ind w:right="380"/>
        <w:jc w:val="both"/>
        <w:rPr>
          <w:rFonts w:ascii="Calibri" w:hAnsi="Calibri" w:cs="ArialMT"/>
          <w:szCs w:val="20"/>
          <w:lang w:val="hr-HR"/>
        </w:rPr>
      </w:pPr>
      <w:r w:rsidRPr="00C42525">
        <w:rPr>
          <w:rFonts w:ascii="Calibri" w:hAnsi="Calibri" w:cs="ArialMT"/>
          <w:szCs w:val="20"/>
          <w:lang w:val="hr-HR"/>
        </w:rPr>
        <w:t>u slučaju bolesti stručnjaka, otkaza, smrti, preseljenja i sl., ili</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bookmarkStart w:id="1" w:name="_Hlk509769361"/>
      <w:r w:rsidRPr="00926C6D">
        <w:rPr>
          <w:rFonts w:ascii="Calibri" w:hAnsi="Calibri" w:cs="ArialMT"/>
          <w:szCs w:val="20"/>
          <w:lang w:val="hr-HR"/>
        </w:rPr>
        <w:t>ako se pouzdano utvrdi da je Stručnjak primio bilo kakav mito, dar, naknadu, proviziju ili nešto drugo vrijedno kao poticaj ili nagradu od strane nekog od izvođača radova u vezi s ugovorom</w:t>
      </w:r>
      <w:bookmarkEnd w:id="1"/>
      <w:r w:rsidRPr="00926C6D">
        <w:rPr>
          <w:rFonts w:ascii="Calibri" w:hAnsi="Calibri" w:cs="ArialMT"/>
          <w:szCs w:val="20"/>
          <w:lang w:val="hr-HR"/>
        </w:rPr>
        <w:t>.</w:t>
      </w:r>
    </w:p>
    <w:p w:rsidR="00A54AAC" w:rsidRPr="00926C6D" w:rsidRDefault="00A54AAC" w:rsidP="00393538">
      <w:pPr>
        <w:numPr>
          <w:ilvl w:val="0"/>
          <w:numId w:val="1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Dodatni troškovi koji nastanu zamjenom Stručnjaka idu na teret Izvršitelja.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10. KONTROLA</w:t>
      </w:r>
    </w:p>
    <w:p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Ugovorne strane su suglasne da Naručitelj osigura kontinuiranu kontrolu izvršenja Usluga posredstvom Ovlaštenika Naručitelja definiranog u članku 7. stavku 3. ovog Ugovora.</w:t>
      </w:r>
    </w:p>
    <w:p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Ovlaštenik Izvršitelja je dužan izvijestiti Ovlaštenika Naručitelja o stanju izvršenja Usluga, eventualnim poteškoćama i nepredviđenim okolnostima. </w:t>
      </w:r>
    </w:p>
    <w:p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razvoja i fondova Europske unije - Koordinacijsko tijelo i Upravljačko tijelo za provedbu Operativnog programa „Konkurentnost i kohezija“, Ministarstvo financija - Tijelo za ovjeravanje za provedbu Operativnog programa „Konkurentnost i kohezija“, Agencija za reviziju sustava provedbe programa Europske unije (ARPA) – Tijelo za reviziju za provedbu Operativnog programa „Konkurentnost i kohezija“ i Neovisno revizijsko tijelo, Ministarstvo </w:t>
      </w:r>
      <w:r w:rsidR="00C42525">
        <w:rPr>
          <w:rFonts w:ascii="Calibri" w:hAnsi="Calibri" w:cs="ArialMT"/>
          <w:szCs w:val="20"/>
          <w:lang w:val="hr-HR"/>
        </w:rPr>
        <w:t xml:space="preserve">zaštite okoliša i </w:t>
      </w:r>
      <w:r w:rsidR="0078390C">
        <w:rPr>
          <w:rFonts w:ascii="Calibri" w:hAnsi="Calibri" w:cs="ArialMT"/>
          <w:szCs w:val="20"/>
          <w:lang w:val="hr-HR"/>
        </w:rPr>
        <w:t>energetike</w:t>
      </w:r>
      <w:bookmarkStart w:id="2" w:name="_GoBack"/>
      <w:bookmarkEnd w:id="2"/>
      <w:r w:rsidRPr="00926C6D">
        <w:rPr>
          <w:rFonts w:ascii="Calibri" w:hAnsi="Calibri" w:cs="ArialMT"/>
          <w:szCs w:val="20"/>
          <w:lang w:val="hr-HR"/>
        </w:rPr>
        <w:t xml:space="preserve"> - Posredničko tijelo razine 1 i Hrvatske vode - Posredničko tijelo razine 2.</w:t>
      </w:r>
    </w:p>
    <w:p w:rsidR="00A54AAC" w:rsidRPr="00926C6D" w:rsidRDefault="00A54AAC" w:rsidP="00393538">
      <w:pPr>
        <w:numPr>
          <w:ilvl w:val="0"/>
          <w:numId w:val="18"/>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Revizijska i druga kontrolna tijela Europske komisije također imaju obvezu kontrole projekta „</w:t>
      </w:r>
      <w:r w:rsidR="00CE0D7C" w:rsidRPr="00CE0D7C">
        <w:rPr>
          <w:rFonts w:ascii="Calibri" w:hAnsi="Calibri" w:cs="ArialMT"/>
          <w:b/>
          <w:szCs w:val="20"/>
          <w:lang w:val="hr-HR"/>
        </w:rPr>
        <w:t>REGIONALNI VODOOPSKRBNI SUSTAV ZAGREBAČKE ŽUPANIJE – ZAGREB ISTOK</w:t>
      </w:r>
      <w:r w:rsidRPr="00926C6D">
        <w:rPr>
          <w:rFonts w:ascii="Calibri" w:hAnsi="Calibri" w:cs="ArialMT"/>
          <w:szCs w:val="20"/>
          <w:lang w:val="hr-HR"/>
        </w:rPr>
        <w:t>“ i s tog osnova će im Izvršitelj omogućiti pristup svim informacijama i dokumentima.</w:t>
      </w: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11. STUPANJE NA SNAGU I PRESTANAK UGOVORA</w:t>
      </w:r>
    </w:p>
    <w:p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Istodobne ili kasnije usmene pogodbe o sporednim točkama o kojima u ugovoru nije ništa rečeno i istodobne ili kasnije usmene pogodbe kojima se smanjuju ili olakšavaju obveze jedne ili obiju ugovornih strana nemaju učinka.</w:t>
      </w:r>
    </w:p>
    <w:p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Ovaj Ugovor stupa na snagu danom potpisa po ugovornim stranama. Ako su ugovorne strane ugovor potpisale na različiti dan, danom potpisivanja se smatra dan na koji je Ugovor potpisala posljednja ugovorna strana.</w:t>
      </w:r>
    </w:p>
    <w:p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Ovaj Ugovor prestaje izvršenjem ugovornih obveza obiju ugovornih strana.</w:t>
      </w:r>
    </w:p>
    <w:p w:rsidR="00A54AAC" w:rsidRPr="00926C6D" w:rsidRDefault="00A54AAC" w:rsidP="00393538">
      <w:pPr>
        <w:numPr>
          <w:ilvl w:val="0"/>
          <w:numId w:val="19"/>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Odredbe članka 3. stavak 4. i članka 14. stavak 3. ostaju na snazi neograničeno vremensko razdoblje nakon prestanka ovoga Ugovora po bilo kojoj osnovi.</w:t>
      </w:r>
    </w:p>
    <w:p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12. RASKID OD STRANE NARUČITELJA</w:t>
      </w:r>
    </w:p>
    <w:p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ima pravo osobito raskinuti Ugovor pisanom obavijesti Izvršitelju, ako:</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teško krši Ugovor propustima u izvršavanju svojih ugovornih obveza;</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ne poštuje, u razumnom roku i uz obavijest koju mu je dao Ovlaštenik Naručitelja sa zahtjevom da popravi svoj nemar ili propust u obavljanju svojih obveza prema Ugovoru, provedbu izvršenja što ozbiljno utječe na pravilno i pravodobno izvođenje Usluga;</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odbija ili zanemaruje provesti administrativne naloge koje mu daje Ovlaštenik Naručitelja;</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dodjeljuje Usluge u podugovor bez suglasnosti Naručitelja;</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se dogodi neka organizacijska izmjena uključujući promjenu u pravnoj osobnosti, prirodi ili kontroli Izvršitelja, osim ako je takva izmjena zabilježena u dodatku Ugovora;</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propusti dati potrebna jamstva ili osiguranja ili osoba koja daje ranije jamstvo ili osiguranje nije kadra poštovati svoje obveze;</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je Izvršitelj odgovoran za grub profesionalni propust koje Naručitelj može dokazati;</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nije u mogućnosti dati prikladnu zamjenu za nekog od Stručnjaka.</w:t>
      </w:r>
    </w:p>
    <w:p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Ovlaštenik Naručitelja će, čim to nakon raskida bude moguće, potvrditi vrijednost Usluga i svih svota koje pripadaju Izvršitelju s datumom raskida.</w:t>
      </w:r>
    </w:p>
    <w:p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rsidR="00A54AAC" w:rsidRPr="00926C6D" w:rsidRDefault="00A54AAC" w:rsidP="00393538">
      <w:pPr>
        <w:numPr>
          <w:ilvl w:val="0"/>
          <w:numId w:val="20"/>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Ako Naručitelj raskine Ugovor, on će imati pravo naplatiti Izvršiteljevo jamstvo za uredno </w:t>
      </w:r>
      <w:r w:rsidR="00C42525">
        <w:rPr>
          <w:rFonts w:ascii="Calibri" w:hAnsi="Calibri" w:cs="ArialMT"/>
          <w:szCs w:val="20"/>
          <w:lang w:val="hr-HR"/>
        </w:rPr>
        <w:t>ispunjenje</w:t>
      </w:r>
      <w:r w:rsidRPr="00926C6D">
        <w:rPr>
          <w:rFonts w:ascii="Calibri" w:hAnsi="Calibri" w:cs="ArialMT"/>
          <w:szCs w:val="20"/>
          <w:lang w:val="hr-HR"/>
        </w:rPr>
        <w:t xml:space="preserve"> ugovora.</w:t>
      </w:r>
    </w:p>
    <w:p w:rsidR="00A54AAC" w:rsidRPr="00926C6D" w:rsidRDefault="00A54AAC" w:rsidP="00A54AAC">
      <w:pPr>
        <w:autoSpaceDE w:val="0"/>
        <w:autoSpaceDN w:val="0"/>
        <w:adjustRightInd w:val="0"/>
        <w:spacing w:after="120"/>
        <w:ind w:left="720"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13. RASKID OD STRANE IZVRŠITELJA</w:t>
      </w:r>
    </w:p>
    <w:p w:rsidR="00A54AAC" w:rsidRPr="00926C6D" w:rsidRDefault="00A54AAC" w:rsidP="00393538">
      <w:pPr>
        <w:numPr>
          <w:ilvl w:val="0"/>
          <w:numId w:val="21"/>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ima pravo raskinuti Ugovor pisanom obavijesti Naručitelju, uz ostavljanje primjerenog roka od minimalno 90 (devedeset) dana ukoliko:</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ne plati dospjele ovjerene i nesporne iznose prema privremenim ili okončanoj situaciji u roku od 42 (</w:t>
      </w:r>
      <w:proofErr w:type="spellStart"/>
      <w:r w:rsidRPr="00926C6D">
        <w:rPr>
          <w:rFonts w:ascii="Calibri" w:hAnsi="Calibri" w:cs="ArialMT"/>
          <w:szCs w:val="20"/>
          <w:lang w:val="hr-HR"/>
        </w:rPr>
        <w:t>četrdesetidva</w:t>
      </w:r>
      <w:proofErr w:type="spellEnd"/>
      <w:r w:rsidRPr="00926C6D">
        <w:rPr>
          <w:rFonts w:ascii="Calibri" w:hAnsi="Calibri" w:cs="ArialMT"/>
          <w:szCs w:val="20"/>
          <w:lang w:val="hr-HR"/>
        </w:rPr>
        <w:t>) dana nakon isteka roka za plaćanje;</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dosljedno propušta vršiti svoje obveze i nakon opetovanih opravdanih i prihvatljivih pisanih upozorenja od strane Izvršitelja;</w:t>
      </w:r>
    </w:p>
    <w:p w:rsidR="00A54AAC" w:rsidRPr="00926C6D" w:rsidRDefault="00A54AAC" w:rsidP="00393538">
      <w:pPr>
        <w:numPr>
          <w:ilvl w:val="0"/>
          <w:numId w:val="1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neosnovano obustavi napredak Usluga ili bilo koji njihov dio za više od 90 (devedeset) dana iz razloga koji nisu navedeni u Ugovoru i njegovim Prilozima, a koji se ne mogu pripisati krivnji Izvršitelja.</w:t>
      </w:r>
    </w:p>
    <w:p w:rsidR="00A54AAC" w:rsidRPr="00926C6D" w:rsidRDefault="00A54AAC" w:rsidP="00393538">
      <w:pPr>
        <w:numPr>
          <w:ilvl w:val="0"/>
          <w:numId w:val="21"/>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Takav će raskid biti neovisan o ostalim pravima Naručitelja ili Izvršitelja koja su stekli prema Ugovoru.</w:t>
      </w:r>
    </w:p>
    <w:p w:rsidR="00A54AAC" w:rsidRPr="00926C6D" w:rsidRDefault="00A54AAC" w:rsidP="00393538">
      <w:pPr>
        <w:numPr>
          <w:ilvl w:val="0"/>
          <w:numId w:val="21"/>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U slučaju raskida Ugovora iz razloga navedenih u stavku 1. ovog članka Naručitelj će platiti Izvršitelju sve do trenutka raskida izvršene, a  nesporne usluge koje su predmet Ugovora.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14. POVJERLJIVI PODACI</w:t>
      </w:r>
    </w:p>
    <w:p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Izvršitelju je zabranjeno, bez pisanog pristanka Naručitelja, priopćiti povjerljivi podatak bilo kojoj neovlaštenoj osobi.</w:t>
      </w:r>
    </w:p>
    <w:p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odgovara Naručitelju za svoje sadašnje i bivše suradnike zbog povrede odredbi ovog članka.</w:t>
      </w:r>
    </w:p>
    <w:p w:rsidR="00A54AAC" w:rsidRPr="00926C6D" w:rsidRDefault="00A54AAC" w:rsidP="00393538">
      <w:pPr>
        <w:numPr>
          <w:ilvl w:val="0"/>
          <w:numId w:val="22"/>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Svi osobni podaci uključeni u Ugovor bit će obrađeni u skladu sa Zakonom o zaštiti osobnih podataka (NN 103/03 sa svim izmjenama i dopunama). Podaci će biti obrađivani isključivo u svrhu izvođenja, upravljanja i praćenja Ugovora od strane Naručitelja.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15. SUKOB INTERESA</w:t>
      </w:r>
    </w:p>
    <w:p w:rsidR="00A54AAC" w:rsidRPr="00926C6D" w:rsidRDefault="00A54AAC" w:rsidP="00393538">
      <w:pPr>
        <w:numPr>
          <w:ilvl w:val="0"/>
          <w:numId w:val="2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rsidR="00A54AAC" w:rsidRPr="00926C6D" w:rsidRDefault="00A54AAC" w:rsidP="00393538">
      <w:pPr>
        <w:numPr>
          <w:ilvl w:val="0"/>
          <w:numId w:val="2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rsidR="00A54AAC" w:rsidRPr="00926C6D" w:rsidRDefault="00A54AAC" w:rsidP="00393538">
      <w:pPr>
        <w:numPr>
          <w:ilvl w:val="0"/>
          <w:numId w:val="23"/>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će ograničiti svoju ulogu u vezi s projektom na pružanje Usluga opisanih u Ugovoru.</w:t>
      </w: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p>
    <w:p w:rsidR="007E6877" w:rsidRDefault="007E6877">
      <w:pPr>
        <w:rPr>
          <w:rFonts w:ascii="Calibri" w:hAnsi="Calibri" w:cs="ArialMT"/>
          <w:b/>
          <w:szCs w:val="20"/>
          <w:lang w:val="hr-HR"/>
        </w:rPr>
      </w:pPr>
      <w:r>
        <w:rPr>
          <w:rFonts w:ascii="Calibri" w:hAnsi="Calibri" w:cs="ArialMT"/>
          <w:b/>
          <w:szCs w:val="20"/>
          <w:lang w:val="hr-HR"/>
        </w:rPr>
        <w:br w:type="page"/>
      </w: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16. VIŠA SILA</w:t>
      </w:r>
    </w:p>
    <w:p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Neće se smatrati da ijedna strana krši svoje obveze prema Ugovoru ako je izvršavanje takvih obveza spriječeno okolnostima više sile do kojih dođe nakon što Ugovor stupi na snagu.</w:t>
      </w:r>
    </w:p>
    <w:p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bilo koja od strana bude smatrala da je došlo do okolnosti više sile koja može utjecati na izvođenje njezinih obveza, ona će smjesta o tome obavijestiti drugu stranu i Ovlaštenika Naručitelja dajući pojedinosti o prirodi, vjerojatnom trajanju te vjerojatnim učincima tih okolnosti. Osim ako Ovlaštenika Naručitelja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Ovlaštenik Naručitelja.</w:t>
      </w:r>
    </w:p>
    <w:p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rsidR="00A54AAC" w:rsidRPr="00926C6D" w:rsidRDefault="00A54AAC" w:rsidP="00393538">
      <w:pPr>
        <w:numPr>
          <w:ilvl w:val="0"/>
          <w:numId w:val="24"/>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Ako je došlo do okolnosti više sile te ako se okolnosti više sile nastave u ukupnom trajanju od 140 (</w:t>
      </w:r>
      <w:proofErr w:type="spellStart"/>
      <w:r w:rsidRPr="00926C6D">
        <w:rPr>
          <w:rFonts w:ascii="Calibri" w:hAnsi="Calibri" w:cs="ArialMT"/>
          <w:szCs w:val="20"/>
          <w:lang w:val="hr-HR"/>
        </w:rPr>
        <w:t>stočetrdeset</w:t>
      </w:r>
      <w:proofErr w:type="spellEnd"/>
      <w:r w:rsidRPr="00926C6D">
        <w:rPr>
          <w:rFonts w:ascii="Calibri" w:hAnsi="Calibri" w:cs="ArialMT"/>
          <w:szCs w:val="20"/>
          <w:lang w:val="hr-HR"/>
        </w:rPr>
        <w:t>) dana, tada svaka ugovorna strana može drugoj dati obavijest o raskidu Ugovora. U tom slučaju, raskid će stupiti na snagu 7 (sedam) dana nakon što je poslana takva obavijest.</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17. PRIJENOS UGOVORA</w:t>
      </w:r>
    </w:p>
    <w:p w:rsidR="00A54AAC" w:rsidRPr="00926C6D" w:rsidRDefault="00A54AAC" w:rsidP="00393538">
      <w:pPr>
        <w:numPr>
          <w:ilvl w:val="0"/>
          <w:numId w:val="5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Izvršitelj ne može prenijeti ovaj Ugovor trećoj osobi. Takav prijenos ovog ugovora nema učinka.</w:t>
      </w:r>
    </w:p>
    <w:p w:rsidR="00A54AAC" w:rsidRPr="00926C6D" w:rsidRDefault="00A54AAC" w:rsidP="00393538">
      <w:pPr>
        <w:numPr>
          <w:ilvl w:val="0"/>
          <w:numId w:val="56"/>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Pokušaj prijenosa ovog Ugovora protivno prethodnoj odredbi ovlašćuje Naručitelja na jednostrani raskid ovog Ugovora pisanom izjavom i na traženje naknade štete.</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18. PRILOZI</w:t>
      </w:r>
    </w:p>
    <w:p w:rsidR="00C10DA0" w:rsidRPr="00C10DA0" w:rsidRDefault="00C10DA0" w:rsidP="00C10DA0">
      <w:pPr>
        <w:autoSpaceDE w:val="0"/>
        <w:autoSpaceDN w:val="0"/>
        <w:adjustRightInd w:val="0"/>
        <w:spacing w:after="120"/>
        <w:ind w:right="380"/>
        <w:jc w:val="both"/>
        <w:rPr>
          <w:rFonts w:ascii="Calibri" w:hAnsi="Calibri" w:cs="Calibri"/>
          <w:color w:val="000000"/>
          <w:szCs w:val="22"/>
          <w:lang w:val="hr-HR" w:eastAsia="hr-HR"/>
        </w:rPr>
      </w:pPr>
      <w:r w:rsidRPr="00C10DA0">
        <w:rPr>
          <w:rFonts w:ascii="Calibri" w:hAnsi="Calibri" w:cs="Calibri"/>
          <w:color w:val="000000"/>
        </w:rPr>
        <w:t>Sastavni dio ovog Ugovora su:</w:t>
      </w:r>
    </w:p>
    <w:p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1: Knjiga 1: Upute ponuditeljima i obrasci</w:t>
      </w:r>
    </w:p>
    <w:p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2: Knjiga 3: Projektni zadatak,</w:t>
      </w:r>
    </w:p>
    <w:p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3: Knjiga 4: Troškovnik</w:t>
      </w:r>
    </w:p>
    <w:p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4: Ponuda Izvršitelja,</w:t>
      </w:r>
    </w:p>
    <w:p w:rsidR="00C10DA0" w:rsidRPr="00C10DA0" w:rsidRDefault="00C10DA0" w:rsidP="00C10DA0">
      <w:pPr>
        <w:numPr>
          <w:ilvl w:val="0"/>
          <w:numId w:val="61"/>
        </w:numPr>
        <w:autoSpaceDE w:val="0"/>
        <w:autoSpaceDN w:val="0"/>
        <w:adjustRightInd w:val="0"/>
        <w:spacing w:after="120"/>
        <w:ind w:right="380"/>
        <w:jc w:val="both"/>
        <w:rPr>
          <w:rFonts w:ascii="Calibri" w:hAnsi="Calibri" w:cs="Calibri"/>
          <w:color w:val="000000" w:themeColor="text1"/>
        </w:rPr>
      </w:pPr>
      <w:r w:rsidRPr="00C10DA0">
        <w:rPr>
          <w:rFonts w:ascii="Calibri" w:hAnsi="Calibri" w:cs="Calibri"/>
          <w:color w:val="000000" w:themeColor="text1"/>
        </w:rPr>
        <w:t>Prilog 5: Nalog za početak izvršenja usluga.</w:t>
      </w:r>
    </w:p>
    <w:p w:rsidR="00A54AAC" w:rsidRPr="00926C6D" w:rsidRDefault="00A54AAC" w:rsidP="00A54AAC">
      <w:pPr>
        <w:rPr>
          <w:rFonts w:ascii="Calibri" w:hAnsi="Calibri" w:cs="ArialMT"/>
          <w:b/>
          <w:szCs w:val="20"/>
          <w:lang w:val="hr-HR"/>
        </w:rPr>
      </w:pPr>
    </w:p>
    <w:p w:rsidR="00A54AAC" w:rsidRDefault="00A54AAC" w:rsidP="00A54AAC">
      <w:pPr>
        <w:rPr>
          <w:rFonts w:ascii="Calibri" w:hAnsi="Calibri" w:cs="ArialMT"/>
          <w:b/>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19. SPOROVI</w:t>
      </w:r>
    </w:p>
    <w:p w:rsidR="00A54AAC" w:rsidRPr="00926C6D" w:rsidRDefault="00A54AAC" w:rsidP="00393538">
      <w:pPr>
        <w:numPr>
          <w:ilvl w:val="0"/>
          <w:numId w:val="25"/>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Sve sporove koji bi proizišli iz ovog Ugovora i u vezi s njim, ugovorne strane nastojati će r</w:t>
      </w:r>
      <w:r w:rsidR="00C42525">
        <w:rPr>
          <w:rFonts w:ascii="Calibri" w:hAnsi="Calibri" w:cs="ArialMT"/>
          <w:szCs w:val="20"/>
          <w:lang w:val="hr-HR"/>
        </w:rPr>
        <w:t>i</w:t>
      </w:r>
      <w:r w:rsidRPr="00926C6D">
        <w:rPr>
          <w:rFonts w:ascii="Calibri" w:hAnsi="Calibri" w:cs="ArialMT"/>
          <w:szCs w:val="20"/>
          <w:lang w:val="hr-HR"/>
        </w:rPr>
        <w:t>ješiti sporazumno.</w:t>
      </w:r>
    </w:p>
    <w:p w:rsidR="00A54AAC" w:rsidRDefault="00A54AAC" w:rsidP="00393538">
      <w:pPr>
        <w:numPr>
          <w:ilvl w:val="0"/>
          <w:numId w:val="25"/>
        </w:num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U slučaju izostanka dogovora iz stavka 1. ovog članka ugovorne strane ugovaraju nadležnost suda u </w:t>
      </w:r>
      <w:r w:rsidR="00C42525">
        <w:rPr>
          <w:rFonts w:ascii="Calibri" w:hAnsi="Calibri" w:cs="ArialMT"/>
          <w:color w:val="000000"/>
          <w:szCs w:val="20"/>
          <w:lang w:val="hr-HR"/>
        </w:rPr>
        <w:t>Zagrebu</w:t>
      </w:r>
      <w:r w:rsidRPr="00926C6D">
        <w:rPr>
          <w:rFonts w:ascii="Calibri" w:hAnsi="Calibri" w:cs="ArialMT"/>
          <w:color w:val="000000"/>
          <w:szCs w:val="20"/>
          <w:lang w:val="hr-HR"/>
        </w:rPr>
        <w:t>.</w:t>
      </w:r>
    </w:p>
    <w:p w:rsidR="00A54AAC" w:rsidRPr="00926C6D" w:rsidRDefault="00A54AAC" w:rsidP="00A54AAC">
      <w:pPr>
        <w:rPr>
          <w:rFonts w:ascii="Calibri" w:hAnsi="Calibri" w:cs="ArialMT"/>
          <w:b/>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szCs w:val="20"/>
          <w:lang w:val="hr-HR"/>
        </w:rPr>
      </w:pPr>
      <w:r w:rsidRPr="00926C6D">
        <w:rPr>
          <w:rFonts w:ascii="Calibri" w:hAnsi="Calibri" w:cs="ArialMT"/>
          <w:b/>
          <w:szCs w:val="20"/>
          <w:lang w:val="hr-HR"/>
        </w:rPr>
        <w:t>Članak 20. PRIJELAZNE I ZAVRŠNE ODREDBE</w:t>
      </w:r>
    </w:p>
    <w:p w:rsidR="00A54AAC" w:rsidRPr="00926C6D" w:rsidRDefault="00A54AAC" w:rsidP="00393538">
      <w:pPr>
        <w:numPr>
          <w:ilvl w:val="0"/>
          <w:numId w:val="57"/>
        </w:num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Ugovorne strane utvrđuju da za sve što nije regulirano ovim Ugovorom važe odredbe Zakona o obveznim odnosima. </w:t>
      </w:r>
    </w:p>
    <w:p w:rsidR="00A54AAC" w:rsidRPr="00926C6D" w:rsidRDefault="00A54AAC" w:rsidP="00393538">
      <w:pPr>
        <w:numPr>
          <w:ilvl w:val="0"/>
          <w:numId w:val="57"/>
        </w:numPr>
        <w:autoSpaceDE w:val="0"/>
        <w:autoSpaceDN w:val="0"/>
        <w:adjustRightInd w:val="0"/>
        <w:spacing w:after="120"/>
        <w:ind w:right="380"/>
        <w:jc w:val="both"/>
        <w:rPr>
          <w:rFonts w:ascii="Calibri" w:hAnsi="Calibri" w:cs="ArialMT"/>
          <w:szCs w:val="20"/>
          <w:lang w:val="hr-HR"/>
        </w:rPr>
      </w:pPr>
      <w:r w:rsidRPr="00926C6D">
        <w:rPr>
          <w:rFonts w:ascii="Calibri" w:hAnsi="Calibri" w:cs="ArialMT"/>
          <w:color w:val="000000"/>
          <w:szCs w:val="20"/>
          <w:lang w:val="hr-HR"/>
        </w:rPr>
        <w:t>Sve izmjene i dopune ovog Ugovora biti će pravovaljane ukoliko budu sačinjene u pisanom obliku.</w:t>
      </w:r>
    </w:p>
    <w:p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p>
    <w:p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MT"/>
          <w:b/>
          <w:color w:val="000000"/>
          <w:szCs w:val="20"/>
          <w:lang w:val="hr-HR"/>
        </w:rPr>
        <w:t>Članak 21. PRIMJERCI</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Ovaj Ugovor je napisan u 8 (osam) izvornih primjeraka, od kojih 6 (šest) primjerka zadržava Naručitelj, a 2 (dva) primjerka Izvršitelj.</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b/>
          <w:color w:val="000000"/>
          <w:szCs w:val="20"/>
          <w:lang w:val="hr-HR"/>
        </w:rPr>
        <w:t>Za i po ovlaštenju Izvršitelja</w:t>
      </w:r>
      <w:r w:rsidRPr="00926C6D">
        <w:rPr>
          <w:rFonts w:ascii="Calibri" w:hAnsi="Calibri" w:cs="ArialMT"/>
          <w:color w:val="000000"/>
          <w:szCs w:val="20"/>
          <w:lang w:val="hr-HR"/>
        </w:rPr>
        <w:t xml:space="preserve">: </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b/>
          <w:color w:val="000000"/>
          <w:szCs w:val="20"/>
          <w:lang w:val="hr-HR"/>
        </w:rPr>
        <w:t>Za i po ovlaštenju Naručitelja:</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Ime i prezime, stručno zvanje:</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00C42525">
        <w:rPr>
          <w:rFonts w:ascii="Calibri" w:hAnsi="Calibri" w:cs="ArialMT"/>
          <w:color w:val="000000"/>
          <w:szCs w:val="20"/>
          <w:lang w:val="hr-HR"/>
        </w:rPr>
        <w:t>Tomislav Masten, dipl.</w:t>
      </w:r>
      <w:r w:rsidR="008174DC">
        <w:rPr>
          <w:rFonts w:ascii="Calibri" w:hAnsi="Calibri" w:cs="ArialMT"/>
          <w:color w:val="000000"/>
          <w:szCs w:val="20"/>
          <w:lang w:val="hr-HR"/>
        </w:rPr>
        <w:t xml:space="preserve"> </w:t>
      </w:r>
      <w:r w:rsidR="00C42525">
        <w:rPr>
          <w:rFonts w:ascii="Calibri" w:hAnsi="Calibri" w:cs="ArialMT"/>
          <w:color w:val="000000"/>
          <w:szCs w:val="20"/>
          <w:lang w:val="hr-HR"/>
        </w:rPr>
        <w:t>polit.</w:t>
      </w:r>
      <w:r w:rsidRPr="00926C6D">
        <w:rPr>
          <w:rFonts w:ascii="Calibri" w:hAnsi="Calibri" w:cs="ArialMT"/>
          <w:color w:val="000000"/>
          <w:szCs w:val="20"/>
          <w:lang w:val="hr-HR"/>
        </w:rPr>
        <w:t>:</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Funkcija:</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 xml:space="preserve">Funkcija: </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Direktor</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Potpis:</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Potpis:</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Datum: </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Datum:</w:t>
      </w:r>
    </w:p>
    <w:p w:rsidR="00A54AAC" w:rsidRPr="00926C6D" w:rsidRDefault="00A54AAC" w:rsidP="00A54AAC">
      <w:pPr>
        <w:autoSpaceDE w:val="0"/>
        <w:autoSpaceDN w:val="0"/>
        <w:adjustRightInd w:val="0"/>
        <w:spacing w:after="120"/>
        <w:ind w:right="380"/>
        <w:jc w:val="both"/>
        <w:rPr>
          <w:rFonts w:ascii="Calibri" w:hAnsi="Calibri" w:cs="Arial"/>
          <w:lang w:val="hr-HR"/>
        </w:rPr>
      </w:pPr>
      <w:r w:rsidRPr="00926C6D">
        <w:rPr>
          <w:rFonts w:ascii="Calibri" w:hAnsi="Calibri" w:cs="ArialMT"/>
          <w:color w:val="000000"/>
          <w:szCs w:val="20"/>
          <w:lang w:val="hr-HR"/>
        </w:rPr>
        <w:t>________________________</w:t>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rsidR="00A54AAC" w:rsidRPr="00926C6D" w:rsidRDefault="00A54AAC" w:rsidP="00A54AAC">
      <w:pPr>
        <w:jc w:val="center"/>
        <w:rPr>
          <w:rFonts w:ascii="Calibri" w:hAnsi="Calibri" w:cs="Arial"/>
          <w:lang w:val="hr-HR"/>
        </w:rPr>
      </w:pPr>
    </w:p>
    <w:p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
          <w:lang w:val="hr-HR"/>
        </w:rPr>
        <w:br w:type="page"/>
      </w:r>
      <w:r w:rsidRPr="00926C6D">
        <w:rPr>
          <w:rFonts w:ascii="Calibri" w:hAnsi="Calibri" w:cs="ArialMT"/>
          <w:b/>
          <w:color w:val="000000"/>
          <w:szCs w:val="20"/>
          <w:lang w:val="hr-HR"/>
        </w:rPr>
        <w:t xml:space="preserve">Prilog </w:t>
      </w:r>
      <w:r w:rsidR="00C10DA0">
        <w:rPr>
          <w:rFonts w:ascii="Calibri" w:hAnsi="Calibri" w:cs="ArialMT"/>
          <w:b/>
          <w:color w:val="000000"/>
          <w:szCs w:val="20"/>
          <w:lang w:val="hr-HR"/>
        </w:rPr>
        <w:t>5</w:t>
      </w:r>
      <w:r w:rsidRPr="00926C6D">
        <w:rPr>
          <w:rFonts w:ascii="Calibri" w:hAnsi="Calibri" w:cs="ArialMT"/>
          <w:b/>
          <w:color w:val="000000"/>
          <w:szCs w:val="20"/>
          <w:lang w:val="hr-HR"/>
        </w:rPr>
        <w:t xml:space="preserve">: </w:t>
      </w:r>
    </w:p>
    <w:p w:rsidR="00A54AAC" w:rsidRPr="00926C6D" w:rsidRDefault="00A54AAC" w:rsidP="00A54AAC">
      <w:pPr>
        <w:autoSpaceDE w:val="0"/>
        <w:autoSpaceDN w:val="0"/>
        <w:adjustRightInd w:val="0"/>
        <w:spacing w:after="120"/>
        <w:ind w:right="380"/>
        <w:jc w:val="center"/>
        <w:rPr>
          <w:rFonts w:ascii="Calibri" w:hAnsi="Calibri" w:cs="ArialMT"/>
          <w:b/>
          <w:color w:val="000000"/>
          <w:szCs w:val="20"/>
          <w:lang w:val="hr-HR"/>
        </w:rPr>
      </w:pPr>
      <w:r w:rsidRPr="00926C6D">
        <w:rPr>
          <w:rFonts w:ascii="Calibri" w:hAnsi="Calibri" w:cs="ArialMT"/>
          <w:b/>
          <w:color w:val="000000"/>
          <w:szCs w:val="20"/>
          <w:lang w:val="hr-HR"/>
        </w:rPr>
        <w:t>Nalog za početak izvršenja usluga</w:t>
      </w:r>
    </w:p>
    <w:p w:rsidR="00A54AAC" w:rsidRPr="00926C6D" w:rsidRDefault="00A54AAC" w:rsidP="00A54AAC">
      <w:pPr>
        <w:jc w:val="center"/>
        <w:rPr>
          <w:rFonts w:ascii="Calibri" w:hAnsi="Calibri" w:cs="ArialMT"/>
          <w:color w:val="000000"/>
          <w:szCs w:val="20"/>
          <w:lang w:val="hr-HR"/>
        </w:rPr>
      </w:pPr>
    </w:p>
    <w:p w:rsidR="00A54AAC" w:rsidRPr="00926C6D" w:rsidRDefault="00A54AAC" w:rsidP="00A54AAC">
      <w:pPr>
        <w:jc w:val="center"/>
        <w:rPr>
          <w:rFonts w:ascii="Calibri" w:hAnsi="Calibri" w:cs="ArialMT"/>
          <w:color w:val="000000"/>
          <w:szCs w:val="20"/>
          <w:lang w:val="hr-HR"/>
        </w:rPr>
      </w:pP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(Naziv i adresa Izvršitelja)___________________________________ OIB: ____________</w:t>
      </w:r>
    </w:p>
    <w:p w:rsidR="00A54AAC" w:rsidRPr="00926C6D" w:rsidRDefault="00A54AAC" w:rsidP="00A54AAC">
      <w:pPr>
        <w:jc w:val="both"/>
        <w:rPr>
          <w:rFonts w:ascii="Calibri" w:hAnsi="Calibri" w:cs="ArialMT"/>
          <w:color w:val="000000"/>
          <w:szCs w:val="20"/>
          <w:lang w:val="hr-HR"/>
        </w:rPr>
      </w:pPr>
      <w:r w:rsidRPr="00926C6D">
        <w:rPr>
          <w:rFonts w:ascii="Calibri" w:hAnsi="Calibri" w:cs="ArialMT"/>
          <w:color w:val="000000"/>
          <w:szCs w:val="20"/>
          <w:lang w:val="hr-HR"/>
        </w:rPr>
        <w:t>(u nastavku: Izvršitelj) koje zastupa ___</w:t>
      </w: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r w:rsidRPr="00926C6D">
        <w:rPr>
          <w:rFonts w:ascii="Calibri" w:hAnsi="Calibri" w:cs="Arial"/>
          <w:lang w:val="hr-HR"/>
        </w:rPr>
        <w:t>Nalog broj:_____</w:t>
      </w: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r w:rsidRPr="00926C6D">
        <w:rPr>
          <w:rFonts w:ascii="Calibri" w:hAnsi="Calibri" w:cs="Arial"/>
          <w:lang w:val="hr-HR"/>
        </w:rPr>
        <w:t>Poštovani,</w:t>
      </w:r>
    </w:p>
    <w:p w:rsidR="00A54AAC" w:rsidRPr="00926C6D" w:rsidRDefault="00A54AAC" w:rsidP="00A54AAC">
      <w:pPr>
        <w:jc w:val="both"/>
        <w:rPr>
          <w:rFonts w:ascii="Calibri" w:hAnsi="Calibri" w:cs="Arial"/>
          <w:lang w:val="hr-HR"/>
        </w:rPr>
      </w:pPr>
    </w:p>
    <w:p w:rsidR="00A54AAC" w:rsidRPr="00926C6D" w:rsidRDefault="00A54AAC" w:rsidP="00A54AAC">
      <w:pPr>
        <w:jc w:val="both"/>
        <w:rPr>
          <w:rFonts w:ascii="Calibri" w:hAnsi="Calibri" w:cs="Arial"/>
          <w:lang w:val="hr-HR"/>
        </w:rPr>
      </w:pP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 xml:space="preserve">Sukladno stavku 1. članka 5. Ugovora o uslugama </w:t>
      </w:r>
      <w:r w:rsidR="00C42525">
        <w:rPr>
          <w:rFonts w:ascii="Calibri" w:hAnsi="Calibri" w:cs="ArialMT"/>
          <w:szCs w:val="20"/>
          <w:lang w:val="hr-HR"/>
        </w:rPr>
        <w:t>– Usluge provedbe mjera vidljivosti i promidžbe -</w:t>
      </w:r>
      <w:r>
        <w:rPr>
          <w:rFonts w:ascii="Calibri" w:hAnsi="Calibri" w:cs="ArialMT"/>
          <w:szCs w:val="20"/>
          <w:lang w:val="hr-HR"/>
        </w:rPr>
        <w:t xml:space="preserve"> </w:t>
      </w:r>
      <w:r w:rsidRPr="00926C6D">
        <w:rPr>
          <w:rFonts w:ascii="Calibri" w:hAnsi="Calibri" w:cs="ArialMT"/>
          <w:szCs w:val="20"/>
          <w:lang w:val="hr-HR"/>
        </w:rPr>
        <w:t>projekta sufinanciranog EU sredstvima: „</w:t>
      </w:r>
      <w:r w:rsidR="00CE0D7C" w:rsidRPr="00CE0D7C">
        <w:rPr>
          <w:rFonts w:ascii="Calibri" w:hAnsi="Calibri" w:cs="ArialMT"/>
          <w:b/>
          <w:szCs w:val="20"/>
          <w:lang w:val="hr-HR"/>
        </w:rPr>
        <w:t>REGIONALNI VODOOPSKRBNI SUSTAV ZAGREBAČKE ŽUPANIJE – ZAGREB ISTOK</w:t>
      </w:r>
      <w:r w:rsidRPr="00926C6D">
        <w:rPr>
          <w:rFonts w:ascii="Calibri" w:hAnsi="Calibri" w:cs="ArialMT"/>
          <w:szCs w:val="20"/>
          <w:lang w:val="hr-HR"/>
        </w:rPr>
        <w:t xml:space="preserve">“ po ovlaštenju Naručitelja </w:t>
      </w:r>
      <w:r w:rsidR="00C42525">
        <w:rPr>
          <w:rFonts w:ascii="Calibri" w:hAnsi="Calibri"/>
          <w:b/>
          <w:caps/>
          <w:szCs w:val="22"/>
          <w:lang w:val="hr-HR"/>
        </w:rPr>
        <w:t xml:space="preserve">VODOOPSKRBA I ODVODNJA ZAGREBAČKE ŽUPANIJE </w:t>
      </w:r>
      <w:r w:rsidR="00C42525">
        <w:rPr>
          <w:rFonts w:ascii="Calibri" w:hAnsi="Calibri"/>
          <w:b/>
          <w:szCs w:val="22"/>
          <w:lang w:val="hr-HR"/>
        </w:rPr>
        <w:t>d.o.o</w:t>
      </w:r>
      <w:r w:rsidR="00C42525">
        <w:rPr>
          <w:rFonts w:ascii="Calibri" w:hAnsi="Calibri"/>
          <w:b/>
          <w:caps/>
          <w:szCs w:val="22"/>
          <w:lang w:val="hr-HR"/>
        </w:rPr>
        <w:t>.</w:t>
      </w:r>
      <w:r w:rsidRPr="00926C6D">
        <w:rPr>
          <w:rFonts w:ascii="Calibri" w:hAnsi="Calibri" w:cs="ArialMT"/>
          <w:caps/>
          <w:color w:val="000000"/>
          <w:lang w:val="hr-HR"/>
        </w:rPr>
        <w:t>,</w:t>
      </w:r>
      <w:r w:rsidRPr="00926C6D">
        <w:rPr>
          <w:rFonts w:ascii="Calibri" w:hAnsi="Calibri" w:cs="ArialMT"/>
          <w:color w:val="000000"/>
          <w:lang w:val="hr-HR"/>
        </w:rPr>
        <w:t xml:space="preserve"> </w:t>
      </w:r>
      <w:proofErr w:type="spellStart"/>
      <w:r w:rsidR="00C42525">
        <w:rPr>
          <w:rFonts w:ascii="Calibri" w:hAnsi="Calibri" w:cs="Calibri"/>
          <w:bCs/>
          <w:lang w:val="hr-HR" w:eastAsia="hr-HR"/>
        </w:rPr>
        <w:t>Koledovčina</w:t>
      </w:r>
      <w:proofErr w:type="spellEnd"/>
      <w:r w:rsidR="00C42525">
        <w:rPr>
          <w:rFonts w:ascii="Calibri" w:hAnsi="Calibri" w:cs="Calibri"/>
          <w:bCs/>
          <w:lang w:val="hr-HR" w:eastAsia="hr-HR"/>
        </w:rPr>
        <w:t xml:space="preserve"> ulica 1, 10000 Zagreb</w:t>
      </w:r>
      <w:r w:rsidRPr="00926C6D">
        <w:rPr>
          <w:rFonts w:ascii="Calibri" w:hAnsi="Calibri" w:cs="Calibri"/>
          <w:bCs/>
          <w:lang w:val="hr-HR" w:eastAsia="hr-HR"/>
        </w:rPr>
        <w:t>,</w:t>
      </w:r>
      <w:r w:rsidRPr="00926C6D">
        <w:rPr>
          <w:rFonts w:ascii="Calibri" w:hAnsi="Calibri" w:cs="ArialMT"/>
          <w:szCs w:val="20"/>
          <w:lang w:val="hr-HR"/>
        </w:rPr>
        <w:t xml:space="preserve"> Hrvatska, OIB: </w:t>
      </w:r>
      <w:r w:rsidR="00C42525">
        <w:rPr>
          <w:rFonts w:ascii="Calibri" w:hAnsi="Calibri" w:cs="Calibri"/>
          <w:bCs/>
          <w:lang w:eastAsia="hr-HR"/>
        </w:rPr>
        <w:t>54189804734</w:t>
      </w:r>
      <w:r w:rsidRPr="00926C6D">
        <w:rPr>
          <w:rFonts w:ascii="Calibri" w:hAnsi="Calibri" w:cs="ArialMT"/>
          <w:szCs w:val="20"/>
          <w:lang w:val="hr-HR"/>
        </w:rPr>
        <w:t xml:space="preserve"> (u nastavku: Naručitelj) koje zastupa ___, izdajem Nalog za početak izvršenja usluga.</w:t>
      </w:r>
    </w:p>
    <w:p w:rsidR="00A54AAC" w:rsidRPr="00926C6D" w:rsidRDefault="00A54AAC" w:rsidP="00A54AAC">
      <w:pPr>
        <w:autoSpaceDE w:val="0"/>
        <w:autoSpaceDN w:val="0"/>
        <w:adjustRightInd w:val="0"/>
        <w:spacing w:after="120"/>
        <w:ind w:right="380"/>
        <w:jc w:val="both"/>
        <w:rPr>
          <w:rFonts w:ascii="Calibri" w:hAnsi="Calibri" w:cs="ArialMT"/>
          <w:szCs w:val="20"/>
          <w:lang w:val="hr-HR"/>
        </w:rPr>
      </w:pPr>
      <w:r w:rsidRPr="00926C6D">
        <w:rPr>
          <w:rFonts w:ascii="Calibri" w:hAnsi="Calibri" w:cs="ArialMT"/>
          <w:szCs w:val="20"/>
          <w:lang w:val="hr-HR"/>
        </w:rPr>
        <w:t>Izvršenje usluga počinje u roku od 7 kalendarskih dana od dana izdavanja Naloga za početak izvršenja usluga.</w:t>
      </w:r>
    </w:p>
    <w:p w:rsidR="00A54AAC" w:rsidRPr="00926C6D" w:rsidRDefault="00A54AAC" w:rsidP="00A54AAC">
      <w:pPr>
        <w:autoSpaceDE w:val="0"/>
        <w:autoSpaceDN w:val="0"/>
        <w:adjustRightInd w:val="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Datum početka pružanja usluga je ________. </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 xml:space="preserve">Datum završetka izvršenja usluga je </w:t>
      </w:r>
      <w:r w:rsidRPr="00926C6D">
        <w:rPr>
          <w:rFonts w:ascii="Calibri" w:hAnsi="Calibri" w:cs="ArialMT"/>
          <w:szCs w:val="20"/>
          <w:lang w:val="hr-HR"/>
        </w:rPr>
        <w:t>________</w:t>
      </w:r>
      <w:r w:rsidRPr="00926C6D">
        <w:rPr>
          <w:rFonts w:ascii="Calibri" w:hAnsi="Calibri" w:cs="ArialMT"/>
          <w:color w:val="000000"/>
          <w:szCs w:val="20"/>
          <w:lang w:val="hr-HR"/>
        </w:rPr>
        <w:t>.</w:t>
      </w:r>
    </w:p>
    <w:p w:rsidR="00A54AAC" w:rsidRPr="00E677BD" w:rsidRDefault="00A54AAC" w:rsidP="00A54AAC">
      <w:pPr>
        <w:autoSpaceDE w:val="0"/>
        <w:autoSpaceDN w:val="0"/>
        <w:adjustRightInd w:val="0"/>
        <w:spacing w:after="120"/>
        <w:ind w:right="380"/>
        <w:jc w:val="both"/>
        <w:rPr>
          <w:rFonts w:ascii="Calibri" w:hAnsi="Calibri" w:cs="ArialMT"/>
          <w:szCs w:val="20"/>
          <w:highlight w:val="magenta"/>
          <w:lang w:val="hr-HR"/>
        </w:rPr>
      </w:pPr>
    </w:p>
    <w:p w:rsidR="00A54AAC" w:rsidRPr="00E677BD" w:rsidRDefault="00A54AAC" w:rsidP="00A54AAC">
      <w:pPr>
        <w:autoSpaceDE w:val="0"/>
        <w:autoSpaceDN w:val="0"/>
        <w:adjustRightInd w:val="0"/>
        <w:spacing w:after="120"/>
        <w:ind w:right="380"/>
        <w:jc w:val="both"/>
        <w:rPr>
          <w:rFonts w:ascii="Calibri" w:hAnsi="Calibri" w:cs="ArialMT"/>
          <w:color w:val="000000"/>
          <w:szCs w:val="20"/>
          <w:highlight w:val="magenta"/>
          <w:lang w:val="hr-HR"/>
        </w:rPr>
      </w:pP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b/>
          <w:color w:val="000000"/>
          <w:szCs w:val="20"/>
          <w:lang w:val="hr-HR"/>
        </w:rPr>
        <w:t>Za i po ovlaštenju Naručitelja:</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Ime i prezime, stručno zvanje:</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 xml:space="preserve">Funkcija: </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Potpis:</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rsidR="00A54AAC" w:rsidRPr="00926C6D" w:rsidRDefault="00A54AAC" w:rsidP="00A54AAC">
      <w:pPr>
        <w:autoSpaceDE w:val="0"/>
        <w:autoSpaceDN w:val="0"/>
        <w:adjustRightInd w:val="0"/>
        <w:spacing w:after="120"/>
        <w:ind w:right="380"/>
        <w:jc w:val="both"/>
        <w:rPr>
          <w:rFonts w:ascii="Calibri" w:hAnsi="Calibri" w:cs="ArialMT"/>
          <w:color w:val="000000"/>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Datum:</w:t>
      </w:r>
    </w:p>
    <w:p w:rsidR="00A54AAC" w:rsidRPr="009B1F91" w:rsidRDefault="00A54AAC" w:rsidP="00CE0D7C">
      <w:pPr>
        <w:autoSpaceDE w:val="0"/>
        <w:autoSpaceDN w:val="0"/>
        <w:adjustRightInd w:val="0"/>
        <w:spacing w:after="120"/>
        <w:ind w:right="380"/>
        <w:jc w:val="both"/>
        <w:rPr>
          <w:rFonts w:ascii="Calibri" w:hAnsi="Calibri" w:cs="TimesNewRoman,Bold"/>
          <w:b/>
          <w:bCs/>
          <w:szCs w:val="20"/>
          <w:lang w:val="hr-HR"/>
        </w:rPr>
      </w:pP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r>
      <w:r w:rsidRPr="00926C6D">
        <w:rPr>
          <w:rFonts w:ascii="Calibri" w:hAnsi="Calibri" w:cs="ArialMT"/>
          <w:color w:val="000000"/>
          <w:szCs w:val="20"/>
          <w:lang w:val="hr-HR"/>
        </w:rPr>
        <w:tab/>
        <w:t>________________________</w:t>
      </w:r>
    </w:p>
    <w:p w:rsidR="00A54AAC" w:rsidRPr="009B1F91" w:rsidRDefault="00A54AAC" w:rsidP="00A54AAC">
      <w:pPr>
        <w:autoSpaceDE w:val="0"/>
        <w:autoSpaceDN w:val="0"/>
        <w:adjustRightInd w:val="0"/>
        <w:spacing w:after="120"/>
        <w:ind w:right="380"/>
        <w:jc w:val="center"/>
        <w:rPr>
          <w:rFonts w:ascii="Calibri" w:hAnsi="Calibri" w:cs="ArialMT"/>
          <w:color w:val="000000"/>
          <w:szCs w:val="20"/>
          <w:lang w:val="hr-HR"/>
        </w:rPr>
      </w:pPr>
    </w:p>
    <w:p w:rsidR="00A54AAC" w:rsidRPr="009B1F91" w:rsidRDefault="00A54AAC" w:rsidP="00A54AAC">
      <w:pPr>
        <w:jc w:val="both"/>
        <w:rPr>
          <w:rFonts w:ascii="TimesNewRoman" w:hAnsi="TimesNewRoman" w:cs="TimesNewRoman"/>
          <w:sz w:val="24"/>
          <w:lang w:val="hr-HR"/>
        </w:rPr>
      </w:pPr>
    </w:p>
    <w:p w:rsidR="00A54AAC" w:rsidRDefault="00A54AAC" w:rsidP="00A54AAC">
      <w:pPr>
        <w:rPr>
          <w:rFonts w:cs="Arial"/>
          <w:b/>
          <w:bCs/>
          <w:lang w:val="hr-HR"/>
        </w:rPr>
      </w:pPr>
    </w:p>
    <w:p w:rsidR="00F547C7" w:rsidRDefault="00F547C7" w:rsidP="00A54AAC">
      <w:pPr>
        <w:rPr>
          <w:rFonts w:cs="Arial"/>
          <w:b/>
          <w:bCs/>
          <w:lang w:val="hr-HR"/>
        </w:rPr>
      </w:pPr>
    </w:p>
    <w:p w:rsidR="00A54AAC" w:rsidRDefault="00A54AAC" w:rsidP="00A54AAC">
      <w:pPr>
        <w:jc w:val="center"/>
        <w:rPr>
          <w:rFonts w:cs="Arial"/>
          <w:b/>
          <w:bCs/>
          <w:lang w:val="hr-HR"/>
        </w:rPr>
      </w:pPr>
    </w:p>
    <w:p w:rsidR="00145B96" w:rsidRDefault="00145B96" w:rsidP="00A54AAC">
      <w:pPr>
        <w:jc w:val="center"/>
        <w:rPr>
          <w:rFonts w:ascii="Calibri" w:hAnsi="Calibri"/>
          <w:noProof/>
          <w:sz w:val="22"/>
          <w:szCs w:val="22"/>
          <w:lang w:val="hr-HR" w:eastAsia="hr-HR"/>
        </w:rPr>
      </w:pPr>
    </w:p>
    <w:p w:rsidR="00A54AAC" w:rsidRPr="009B1F91" w:rsidRDefault="00A54AAC" w:rsidP="00A54AAC">
      <w:pPr>
        <w:jc w:val="center"/>
        <w:rPr>
          <w:rFonts w:cs="Arial"/>
          <w:b/>
          <w:bCs/>
          <w:lang w:val="hr-HR"/>
        </w:rPr>
      </w:pPr>
      <w:r w:rsidRPr="000652FD">
        <w:rPr>
          <w:noProof/>
        </w:rPr>
        <w:t xml:space="preserve"> </w:t>
      </w:r>
    </w:p>
    <w:p w:rsidR="00A54AAC" w:rsidRPr="009B1F91" w:rsidRDefault="00A54AAC" w:rsidP="00A54AAC">
      <w:pPr>
        <w:jc w:val="center"/>
        <w:rPr>
          <w:rFonts w:cs="Arial"/>
          <w:b/>
          <w:bCs/>
          <w:lang w:val="hr-HR"/>
        </w:rPr>
      </w:pPr>
    </w:p>
    <w:p w:rsidR="00A54AAC" w:rsidRPr="009B1F91" w:rsidRDefault="00A54AAC" w:rsidP="00A54AAC">
      <w:pPr>
        <w:jc w:val="center"/>
        <w:rPr>
          <w:rFonts w:cs="Arial"/>
          <w:b/>
          <w:bCs/>
          <w:lang w:val="hr-HR"/>
        </w:rPr>
      </w:pPr>
    </w:p>
    <w:p w:rsidR="00A54AAC" w:rsidRDefault="00A54AAC" w:rsidP="00A54AAC">
      <w:pPr>
        <w:ind w:right="382"/>
        <w:jc w:val="both"/>
        <w:rPr>
          <w:rFonts w:ascii="Calibri" w:hAnsi="Calibri" w:cs="Calibri"/>
          <w:i/>
          <w:szCs w:val="20"/>
          <w:highlight w:val="yellow"/>
          <w:lang w:val="hr-HR"/>
        </w:rPr>
      </w:pPr>
    </w:p>
    <w:p w:rsidR="00F547C7" w:rsidRPr="00290CA0" w:rsidRDefault="00F547C7" w:rsidP="00A54AAC">
      <w:pPr>
        <w:ind w:right="382"/>
        <w:jc w:val="both"/>
        <w:rPr>
          <w:rFonts w:ascii="Calibri" w:hAnsi="Calibri" w:cs="Calibri"/>
          <w:i/>
          <w:szCs w:val="20"/>
          <w:highlight w:val="yellow"/>
          <w:lang w:val="hr-HR"/>
        </w:rPr>
      </w:pPr>
    </w:p>
    <w:sectPr w:rsidR="00F547C7" w:rsidRPr="00290CA0" w:rsidSect="00F547C7">
      <w:headerReference w:type="default" r:id="rId10"/>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CD" w:rsidRDefault="00FA64CD">
      <w:r>
        <w:separator/>
      </w:r>
    </w:p>
  </w:endnote>
  <w:endnote w:type="continuationSeparator" w:id="0">
    <w:p w:rsidR="00FA64CD" w:rsidRDefault="00FA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96" w:rsidRDefault="00145B96" w:rsidP="00B036F2">
    <w:pPr>
      <w:pStyle w:val="Podnoje"/>
      <w:tabs>
        <w:tab w:val="clear" w:pos="4536"/>
        <w:tab w:val="clear" w:pos="9072"/>
      </w:tabs>
      <w:ind w:right="-830"/>
      <w:jc w:val="right"/>
    </w:pPr>
  </w:p>
  <w:p w:rsidR="00145B96" w:rsidRPr="005E1AEA" w:rsidRDefault="00145B96" w:rsidP="00BD7999">
    <w:pPr>
      <w:pStyle w:val="Podnoje"/>
      <w:tabs>
        <w:tab w:val="clear" w:pos="4536"/>
        <w:tab w:val="clear" w:pos="9072"/>
        <w:tab w:val="left" w:pos="8556"/>
        <w:tab w:val="left" w:pos="9527"/>
        <w:tab w:val="right" w:pos="9639"/>
      </w:tabs>
      <w:ind w:right="-830"/>
      <w:rPr>
        <w:rFonts w:cs="Arial"/>
        <w:sz w:val="16"/>
        <w:szCs w:val="16"/>
      </w:rPr>
    </w:pPr>
    <w:r>
      <w:rPr>
        <w:rFonts w:ascii="Calibri" w:hAnsi="Calibri"/>
        <w:color w:val="808080"/>
      </w:rPr>
      <w:t xml:space="preserve">KNJIGA </w:t>
    </w:r>
    <w:r w:rsidR="00F547C7">
      <w:rPr>
        <w:rFonts w:ascii="Calibri" w:hAnsi="Calibri"/>
        <w:color w:val="808080"/>
      </w:rPr>
      <w:t>2</w:t>
    </w:r>
    <w:r>
      <w:rPr>
        <w:rFonts w:ascii="Calibri" w:hAnsi="Calibri"/>
        <w:color w:val="808080"/>
      </w:rPr>
      <w:t xml:space="preserve">: </w:t>
    </w:r>
    <w:r w:rsidR="00F547C7">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00724F49" w:rsidRPr="00D640A7">
      <w:rPr>
        <w:rStyle w:val="Brojstranice"/>
        <w:rFonts w:ascii="Calibri" w:hAnsi="Calibri"/>
        <w:color w:val="808080"/>
      </w:rPr>
      <w:fldChar w:fldCharType="begin"/>
    </w:r>
    <w:r w:rsidRPr="00D640A7">
      <w:rPr>
        <w:rStyle w:val="Brojstranice"/>
        <w:rFonts w:ascii="Calibri" w:hAnsi="Calibri"/>
        <w:color w:val="808080"/>
      </w:rPr>
      <w:instrText xml:space="preserve"> PAGE </w:instrText>
    </w:r>
    <w:r w:rsidR="00724F49" w:rsidRPr="00D640A7">
      <w:rPr>
        <w:rStyle w:val="Brojstranice"/>
        <w:rFonts w:ascii="Calibri" w:hAnsi="Calibri"/>
        <w:color w:val="808080"/>
      </w:rPr>
      <w:fldChar w:fldCharType="separate"/>
    </w:r>
    <w:r w:rsidR="007E6877">
      <w:rPr>
        <w:rStyle w:val="Brojstranice"/>
        <w:rFonts w:ascii="Calibri" w:hAnsi="Calibri"/>
        <w:noProof/>
        <w:color w:val="808080"/>
      </w:rPr>
      <w:t>11</w:t>
    </w:r>
    <w:r w:rsidR="00724F49" w:rsidRPr="00D640A7">
      <w:rPr>
        <w:rStyle w:val="Brojstranice"/>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CD" w:rsidRDefault="00FA64CD">
      <w:r>
        <w:separator/>
      </w:r>
    </w:p>
  </w:footnote>
  <w:footnote w:type="continuationSeparator" w:id="0">
    <w:p w:rsidR="00FA64CD" w:rsidRDefault="00FA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96" w:rsidRPr="00F547C7" w:rsidRDefault="00616068" w:rsidP="00F547C7">
    <w:pPr>
      <w:jc w:val="center"/>
      <w:rPr>
        <w:rFonts w:ascii="Calibri" w:hAnsi="Calibri"/>
        <w:b/>
        <w:szCs w:val="20"/>
        <w:lang w:val="hr-HR"/>
      </w:rPr>
    </w:pPr>
    <w:r>
      <w:rPr>
        <w:rFonts w:ascii="Calibri" w:hAnsi="Calibri"/>
        <w:b/>
        <w:szCs w:val="20"/>
        <w:lang w:val="hr-HR"/>
      </w:rPr>
      <w:t>REGIONALNI VODOOPSKRBNI SUSTAV ZAGREBAČKE ŽUPANIJE – ZAGREB ISTOK</w:t>
    </w:r>
  </w:p>
  <w:p w:rsidR="00F547C7" w:rsidRPr="00F547C7" w:rsidRDefault="00F547C7" w:rsidP="00F547C7">
    <w:pPr>
      <w:jc w:val="center"/>
      <w:rPr>
        <w:rFonts w:ascii="Calibri" w:hAnsi="Calibri"/>
        <w:b/>
        <w:i/>
        <w:szCs w:val="20"/>
        <w:lang w:val="hr-HR"/>
      </w:rPr>
    </w:pPr>
    <w:r w:rsidRPr="00F547C7">
      <w:rPr>
        <w:rFonts w:ascii="Calibri" w:hAnsi="Calibri"/>
        <w:b/>
        <w:i/>
        <w:szCs w:val="20"/>
        <w:lang w:val="hr-HR"/>
      </w:rPr>
      <w:t>Usluge provedbe mjera vidljivosti i promidžbe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122"/>
    <w:multiLevelType w:val="hybridMultilevel"/>
    <w:tmpl w:val="13DC4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07D09"/>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2E7277"/>
    <w:multiLevelType w:val="multilevel"/>
    <w:tmpl w:val="C4C673E0"/>
    <w:lvl w:ilvl="0">
      <w:start w:val="1"/>
      <w:numFmt w:val="decimal"/>
      <w:lvlText w:val="%1"/>
      <w:lvlJc w:val="left"/>
      <w:pPr>
        <w:ind w:left="540" w:hanging="540"/>
      </w:pPr>
      <w:rPr>
        <w:sz w:val="20"/>
        <w:szCs w:val="20"/>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BAE21CF"/>
    <w:multiLevelType w:val="multilevel"/>
    <w:tmpl w:val="56AC82D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1"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20341F26"/>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5" w15:restartNumberingAfterBreak="0">
    <w:nsid w:val="23943085"/>
    <w:multiLevelType w:val="hybridMultilevel"/>
    <w:tmpl w:val="385A5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50D01"/>
    <w:multiLevelType w:val="hybridMultilevel"/>
    <w:tmpl w:val="1A489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E647593"/>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24617F"/>
    <w:multiLevelType w:val="hybridMultilevel"/>
    <w:tmpl w:val="20BC12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3B707408"/>
    <w:multiLevelType w:val="hybridMultilevel"/>
    <w:tmpl w:val="B8C02254"/>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7" w15:restartNumberingAfterBreak="0">
    <w:nsid w:val="3BFE4AD0"/>
    <w:multiLevelType w:val="multilevel"/>
    <w:tmpl w:val="D87CBBE6"/>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47922F2"/>
    <w:multiLevelType w:val="hybridMultilevel"/>
    <w:tmpl w:val="09568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A770516"/>
    <w:multiLevelType w:val="hybridMultilevel"/>
    <w:tmpl w:val="B0AC6876"/>
    <w:lvl w:ilvl="0" w:tplc="0424000F">
      <w:start w:val="1"/>
      <w:numFmt w:val="decimal"/>
      <w:lvlText w:val="%1."/>
      <w:lvlJc w:val="left"/>
      <w:pPr>
        <w:ind w:left="768" w:hanging="360"/>
      </w:pPr>
    </w:lvl>
    <w:lvl w:ilvl="1" w:tplc="04240019" w:tentative="1">
      <w:start w:val="1"/>
      <w:numFmt w:val="lowerLetter"/>
      <w:lvlText w:val="%2."/>
      <w:lvlJc w:val="left"/>
      <w:pPr>
        <w:ind w:left="1488" w:hanging="360"/>
      </w:pPr>
    </w:lvl>
    <w:lvl w:ilvl="2" w:tplc="0424001B" w:tentative="1">
      <w:start w:val="1"/>
      <w:numFmt w:val="lowerRoman"/>
      <w:lvlText w:val="%3."/>
      <w:lvlJc w:val="right"/>
      <w:pPr>
        <w:ind w:left="2208" w:hanging="180"/>
      </w:pPr>
    </w:lvl>
    <w:lvl w:ilvl="3" w:tplc="0424000F" w:tentative="1">
      <w:start w:val="1"/>
      <w:numFmt w:val="decimal"/>
      <w:lvlText w:val="%4."/>
      <w:lvlJc w:val="left"/>
      <w:pPr>
        <w:ind w:left="2928" w:hanging="360"/>
      </w:pPr>
    </w:lvl>
    <w:lvl w:ilvl="4" w:tplc="04240019" w:tentative="1">
      <w:start w:val="1"/>
      <w:numFmt w:val="lowerLetter"/>
      <w:lvlText w:val="%5."/>
      <w:lvlJc w:val="left"/>
      <w:pPr>
        <w:ind w:left="3648" w:hanging="360"/>
      </w:pPr>
    </w:lvl>
    <w:lvl w:ilvl="5" w:tplc="0424001B" w:tentative="1">
      <w:start w:val="1"/>
      <w:numFmt w:val="lowerRoman"/>
      <w:lvlText w:val="%6."/>
      <w:lvlJc w:val="right"/>
      <w:pPr>
        <w:ind w:left="4368" w:hanging="180"/>
      </w:pPr>
    </w:lvl>
    <w:lvl w:ilvl="6" w:tplc="0424000F" w:tentative="1">
      <w:start w:val="1"/>
      <w:numFmt w:val="decimal"/>
      <w:lvlText w:val="%7."/>
      <w:lvlJc w:val="left"/>
      <w:pPr>
        <w:ind w:left="5088" w:hanging="360"/>
      </w:pPr>
    </w:lvl>
    <w:lvl w:ilvl="7" w:tplc="04240019" w:tentative="1">
      <w:start w:val="1"/>
      <w:numFmt w:val="lowerLetter"/>
      <w:lvlText w:val="%8."/>
      <w:lvlJc w:val="left"/>
      <w:pPr>
        <w:ind w:left="5808" w:hanging="360"/>
      </w:pPr>
    </w:lvl>
    <w:lvl w:ilvl="8" w:tplc="0424001B" w:tentative="1">
      <w:start w:val="1"/>
      <w:numFmt w:val="lowerRoman"/>
      <w:lvlText w:val="%9."/>
      <w:lvlJc w:val="right"/>
      <w:pPr>
        <w:ind w:left="6528" w:hanging="180"/>
      </w:pPr>
    </w:lvl>
  </w:abstractNum>
  <w:abstractNum w:abstractNumId="34"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DBD20E7"/>
    <w:multiLevelType w:val="hybridMultilevel"/>
    <w:tmpl w:val="34ECAA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5F4F14"/>
    <w:multiLevelType w:val="multilevel"/>
    <w:tmpl w:val="10AE2FC0"/>
    <w:lvl w:ilvl="0">
      <w:start w:val="3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0DE2647"/>
    <w:multiLevelType w:val="multilevel"/>
    <w:tmpl w:val="480A0906"/>
    <w:lvl w:ilvl="0">
      <w:numFmt w:val="decimal"/>
      <w:lvlText w:val="%1"/>
      <w:lvlJc w:val="left"/>
      <w:pPr>
        <w:ind w:left="540" w:hanging="540"/>
      </w:pPr>
      <w:rPr>
        <w:rFonts w:hint="default"/>
        <w:sz w:val="18"/>
        <w:szCs w:val="18"/>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9" w15:restartNumberingAfterBreak="0">
    <w:nsid w:val="55737276"/>
    <w:multiLevelType w:val="multilevel"/>
    <w:tmpl w:val="D87CBBE6"/>
    <w:lvl w:ilvl="0">
      <w:start w:val="2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5902C87"/>
    <w:multiLevelType w:val="hybridMultilevel"/>
    <w:tmpl w:val="D8306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C83236"/>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C1273DD"/>
    <w:multiLevelType w:val="hybridMultilevel"/>
    <w:tmpl w:val="910E4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C17228"/>
    <w:multiLevelType w:val="hybridMultilevel"/>
    <w:tmpl w:val="536811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1E556DE"/>
    <w:multiLevelType w:val="hybridMultilevel"/>
    <w:tmpl w:val="A4249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5E71684"/>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84A2373"/>
    <w:multiLevelType w:val="hybridMultilevel"/>
    <w:tmpl w:val="AFF85D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7270F4"/>
    <w:multiLevelType w:val="hybridMultilevel"/>
    <w:tmpl w:val="EADA56E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A7F53FA"/>
    <w:multiLevelType w:val="hybridMultilevel"/>
    <w:tmpl w:val="D1CC13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6A8E0827"/>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E130DA1"/>
    <w:multiLevelType w:val="hybridMultilevel"/>
    <w:tmpl w:val="F3860B60"/>
    <w:lvl w:ilvl="0" w:tplc="4C42EF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A352D8"/>
    <w:multiLevelType w:val="hybridMultilevel"/>
    <w:tmpl w:val="EBCCB9AA"/>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9D52430"/>
    <w:multiLevelType w:val="hybridMultilevel"/>
    <w:tmpl w:val="B1DCC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CC60AC2"/>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C61529"/>
    <w:multiLevelType w:val="multilevel"/>
    <w:tmpl w:val="00D2E04C"/>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4"/>
  </w:num>
  <w:num w:numId="3">
    <w:abstractNumId w:val="50"/>
  </w:num>
  <w:num w:numId="4">
    <w:abstractNumId w:val="48"/>
  </w:num>
  <w:num w:numId="5">
    <w:abstractNumId w:val="18"/>
  </w:num>
  <w:num w:numId="6">
    <w:abstractNumId w:val="51"/>
  </w:num>
  <w:num w:numId="7">
    <w:abstractNumId w:val="52"/>
  </w:num>
  <w:num w:numId="8">
    <w:abstractNumId w:val="1"/>
  </w:num>
  <w:num w:numId="9">
    <w:abstractNumId w:val="34"/>
  </w:num>
  <w:num w:numId="10">
    <w:abstractNumId w:val="23"/>
  </w:num>
  <w:num w:numId="11">
    <w:abstractNumId w:val="20"/>
  </w:num>
  <w:num w:numId="12">
    <w:abstractNumId w:val="30"/>
  </w:num>
  <w:num w:numId="13">
    <w:abstractNumId w:val="53"/>
  </w:num>
  <w:num w:numId="14">
    <w:abstractNumId w:val="45"/>
  </w:num>
  <w:num w:numId="15">
    <w:abstractNumId w:val="28"/>
  </w:num>
  <w:num w:numId="16">
    <w:abstractNumId w:val="16"/>
  </w:num>
  <w:num w:numId="17">
    <w:abstractNumId w:val="10"/>
  </w:num>
  <w:num w:numId="18">
    <w:abstractNumId w:val="7"/>
  </w:num>
  <w:num w:numId="19">
    <w:abstractNumId w:val="17"/>
  </w:num>
  <w:num w:numId="20">
    <w:abstractNumId w:val="31"/>
  </w:num>
  <w:num w:numId="21">
    <w:abstractNumId w:val="47"/>
  </w:num>
  <w:num w:numId="22">
    <w:abstractNumId w:val="2"/>
  </w:num>
  <w:num w:numId="23">
    <w:abstractNumId w:val="24"/>
  </w:num>
  <w:num w:numId="24">
    <w:abstractNumId w:val="29"/>
  </w:num>
  <w:num w:numId="25">
    <w:abstractNumId w:val="3"/>
  </w:num>
  <w:num w:numId="26">
    <w:abstractNumId w:val="6"/>
  </w:num>
  <w:num w:numId="27">
    <w:abstractNumId w:val="54"/>
  </w:num>
  <w:num w:numId="28">
    <w:abstractNumId w:val="15"/>
  </w:num>
  <w:num w:numId="29">
    <w:abstractNumId w:val="32"/>
  </w:num>
  <w:num w:numId="30">
    <w:abstractNumId w:val="21"/>
  </w:num>
  <w:num w:numId="31">
    <w:abstractNumId w:val="55"/>
  </w:num>
  <w:num w:numId="32">
    <w:abstractNumId w:val="57"/>
  </w:num>
  <w:num w:numId="33">
    <w:abstractNumId w:val="33"/>
  </w:num>
  <w:num w:numId="34">
    <w:abstractNumId w:val="27"/>
  </w:num>
  <w:num w:numId="35">
    <w:abstractNumId w:val="39"/>
  </w:num>
  <w:num w:numId="36">
    <w:abstractNumId w:val="56"/>
  </w:num>
  <w:num w:numId="37">
    <w:abstractNumId w:val="37"/>
  </w:num>
  <w:num w:numId="38">
    <w:abstractNumId w:val="11"/>
  </w:num>
  <w:num w:numId="39">
    <w:abstractNumId w:val="13"/>
  </w:num>
  <w:num w:numId="40">
    <w:abstractNumId w:val="9"/>
  </w:num>
  <w:num w:numId="41">
    <w:abstractNumId w:val="44"/>
  </w:num>
  <w:num w:numId="42">
    <w:abstractNumId w:val="40"/>
  </w:num>
  <w:num w:numId="43">
    <w:abstractNumId w:val="42"/>
  </w:num>
  <w:num w:numId="44">
    <w:abstractNumId w:val="0"/>
  </w:num>
  <w:num w:numId="45">
    <w:abstractNumId w:val="38"/>
  </w:num>
  <w:num w:numId="46">
    <w:abstractNumId w:val="35"/>
  </w:num>
  <w:num w:numId="47">
    <w:abstractNumId w:val="25"/>
  </w:num>
  <w:num w:numId="48">
    <w:abstractNumId w:val="26"/>
  </w:num>
  <w:num w:numId="49">
    <w:abstractNumId w:val="58"/>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2"/>
  </w:num>
  <w:num w:numId="58">
    <w:abstractNumId w:val="43"/>
  </w:num>
  <w:num w:numId="59">
    <w:abstractNumId w:val="5"/>
  </w:num>
  <w:num w:numId="60">
    <w:abstractNumId w:val="36"/>
  </w:num>
  <w:num w:numId="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1E5"/>
    <w:rsid w:val="0000056F"/>
    <w:rsid w:val="00000634"/>
    <w:rsid w:val="00000AE3"/>
    <w:rsid w:val="000020B8"/>
    <w:rsid w:val="0000236D"/>
    <w:rsid w:val="00002825"/>
    <w:rsid w:val="00002C80"/>
    <w:rsid w:val="00003787"/>
    <w:rsid w:val="00003B0F"/>
    <w:rsid w:val="00004363"/>
    <w:rsid w:val="0000445D"/>
    <w:rsid w:val="00004EB4"/>
    <w:rsid w:val="00005541"/>
    <w:rsid w:val="000059EE"/>
    <w:rsid w:val="00005E28"/>
    <w:rsid w:val="00006D66"/>
    <w:rsid w:val="00007DB1"/>
    <w:rsid w:val="000101B7"/>
    <w:rsid w:val="00010644"/>
    <w:rsid w:val="00010A78"/>
    <w:rsid w:val="00011971"/>
    <w:rsid w:val="00011FF7"/>
    <w:rsid w:val="000127F9"/>
    <w:rsid w:val="00013713"/>
    <w:rsid w:val="000140FA"/>
    <w:rsid w:val="0001425A"/>
    <w:rsid w:val="00014279"/>
    <w:rsid w:val="000143CC"/>
    <w:rsid w:val="0001476D"/>
    <w:rsid w:val="00014C55"/>
    <w:rsid w:val="0001546B"/>
    <w:rsid w:val="00015477"/>
    <w:rsid w:val="0001572E"/>
    <w:rsid w:val="0001685A"/>
    <w:rsid w:val="00016973"/>
    <w:rsid w:val="00016D92"/>
    <w:rsid w:val="00016E8A"/>
    <w:rsid w:val="0001796D"/>
    <w:rsid w:val="00017CC5"/>
    <w:rsid w:val="00020A17"/>
    <w:rsid w:val="000218F7"/>
    <w:rsid w:val="00021C84"/>
    <w:rsid w:val="00021CDC"/>
    <w:rsid w:val="00021E9C"/>
    <w:rsid w:val="000226B0"/>
    <w:rsid w:val="00022F0F"/>
    <w:rsid w:val="000231C4"/>
    <w:rsid w:val="000236FA"/>
    <w:rsid w:val="00023831"/>
    <w:rsid w:val="000247AF"/>
    <w:rsid w:val="000258AD"/>
    <w:rsid w:val="00025F9D"/>
    <w:rsid w:val="00026081"/>
    <w:rsid w:val="0002611D"/>
    <w:rsid w:val="000263E7"/>
    <w:rsid w:val="00026BCE"/>
    <w:rsid w:val="00027B48"/>
    <w:rsid w:val="000304BA"/>
    <w:rsid w:val="00030CD7"/>
    <w:rsid w:val="00030EBB"/>
    <w:rsid w:val="00031162"/>
    <w:rsid w:val="00031383"/>
    <w:rsid w:val="00031529"/>
    <w:rsid w:val="00031990"/>
    <w:rsid w:val="000321EF"/>
    <w:rsid w:val="00032D74"/>
    <w:rsid w:val="00032D7D"/>
    <w:rsid w:val="000330A4"/>
    <w:rsid w:val="00033553"/>
    <w:rsid w:val="000353E5"/>
    <w:rsid w:val="000353F5"/>
    <w:rsid w:val="0003556E"/>
    <w:rsid w:val="0003600B"/>
    <w:rsid w:val="00036B1E"/>
    <w:rsid w:val="00037A94"/>
    <w:rsid w:val="00037E1C"/>
    <w:rsid w:val="00040546"/>
    <w:rsid w:val="000406EF"/>
    <w:rsid w:val="00041399"/>
    <w:rsid w:val="0004153F"/>
    <w:rsid w:val="00041645"/>
    <w:rsid w:val="00041E03"/>
    <w:rsid w:val="00042D42"/>
    <w:rsid w:val="00042E62"/>
    <w:rsid w:val="00042FBD"/>
    <w:rsid w:val="0004336B"/>
    <w:rsid w:val="000435E1"/>
    <w:rsid w:val="00043622"/>
    <w:rsid w:val="00043B13"/>
    <w:rsid w:val="00043D1A"/>
    <w:rsid w:val="00044732"/>
    <w:rsid w:val="00045A71"/>
    <w:rsid w:val="00045B7C"/>
    <w:rsid w:val="000460FE"/>
    <w:rsid w:val="00046963"/>
    <w:rsid w:val="00046BEF"/>
    <w:rsid w:val="000470E1"/>
    <w:rsid w:val="0004724B"/>
    <w:rsid w:val="0004765B"/>
    <w:rsid w:val="00047DCB"/>
    <w:rsid w:val="00047E1C"/>
    <w:rsid w:val="000504DB"/>
    <w:rsid w:val="000506AD"/>
    <w:rsid w:val="000510F4"/>
    <w:rsid w:val="000515C2"/>
    <w:rsid w:val="0005191E"/>
    <w:rsid w:val="00051963"/>
    <w:rsid w:val="00051BB0"/>
    <w:rsid w:val="00051E2B"/>
    <w:rsid w:val="00051E8A"/>
    <w:rsid w:val="000520CE"/>
    <w:rsid w:val="00052831"/>
    <w:rsid w:val="00052EFE"/>
    <w:rsid w:val="00053216"/>
    <w:rsid w:val="00053256"/>
    <w:rsid w:val="00053370"/>
    <w:rsid w:val="000538ED"/>
    <w:rsid w:val="00053DD4"/>
    <w:rsid w:val="000546C8"/>
    <w:rsid w:val="00055174"/>
    <w:rsid w:val="0005553C"/>
    <w:rsid w:val="0005663E"/>
    <w:rsid w:val="000566DC"/>
    <w:rsid w:val="0005721D"/>
    <w:rsid w:val="00057856"/>
    <w:rsid w:val="00060305"/>
    <w:rsid w:val="000609C6"/>
    <w:rsid w:val="0006157C"/>
    <w:rsid w:val="000623A4"/>
    <w:rsid w:val="00062E98"/>
    <w:rsid w:val="00063DDC"/>
    <w:rsid w:val="00064B05"/>
    <w:rsid w:val="00064B99"/>
    <w:rsid w:val="00065153"/>
    <w:rsid w:val="000652FD"/>
    <w:rsid w:val="00065C6A"/>
    <w:rsid w:val="0006630B"/>
    <w:rsid w:val="00066E01"/>
    <w:rsid w:val="00067441"/>
    <w:rsid w:val="0006753A"/>
    <w:rsid w:val="00067D35"/>
    <w:rsid w:val="00070685"/>
    <w:rsid w:val="00070E85"/>
    <w:rsid w:val="000715A1"/>
    <w:rsid w:val="000716FC"/>
    <w:rsid w:val="00071A5F"/>
    <w:rsid w:val="00071D27"/>
    <w:rsid w:val="00071FE6"/>
    <w:rsid w:val="00072A0A"/>
    <w:rsid w:val="00073130"/>
    <w:rsid w:val="00073610"/>
    <w:rsid w:val="000736CD"/>
    <w:rsid w:val="00073874"/>
    <w:rsid w:val="000738F9"/>
    <w:rsid w:val="00074BB2"/>
    <w:rsid w:val="00075985"/>
    <w:rsid w:val="00075FA4"/>
    <w:rsid w:val="0007674A"/>
    <w:rsid w:val="00077260"/>
    <w:rsid w:val="00077957"/>
    <w:rsid w:val="00077B56"/>
    <w:rsid w:val="00077C32"/>
    <w:rsid w:val="00077D3B"/>
    <w:rsid w:val="00077EE7"/>
    <w:rsid w:val="000801D8"/>
    <w:rsid w:val="00080211"/>
    <w:rsid w:val="00080424"/>
    <w:rsid w:val="00080F2E"/>
    <w:rsid w:val="0008102B"/>
    <w:rsid w:val="0008198B"/>
    <w:rsid w:val="00081C0D"/>
    <w:rsid w:val="00081F03"/>
    <w:rsid w:val="00081FB0"/>
    <w:rsid w:val="00082038"/>
    <w:rsid w:val="0008221B"/>
    <w:rsid w:val="00082880"/>
    <w:rsid w:val="00082BDE"/>
    <w:rsid w:val="00082CBE"/>
    <w:rsid w:val="00083322"/>
    <w:rsid w:val="00083438"/>
    <w:rsid w:val="00083A73"/>
    <w:rsid w:val="00083DB4"/>
    <w:rsid w:val="00083DD3"/>
    <w:rsid w:val="00084166"/>
    <w:rsid w:val="00084197"/>
    <w:rsid w:val="000850A7"/>
    <w:rsid w:val="00086785"/>
    <w:rsid w:val="00086807"/>
    <w:rsid w:val="00087976"/>
    <w:rsid w:val="00087E83"/>
    <w:rsid w:val="00087FDC"/>
    <w:rsid w:val="00090331"/>
    <w:rsid w:val="00090A87"/>
    <w:rsid w:val="000912C3"/>
    <w:rsid w:val="000913FD"/>
    <w:rsid w:val="000915A7"/>
    <w:rsid w:val="00091BCB"/>
    <w:rsid w:val="00092BED"/>
    <w:rsid w:val="00092F05"/>
    <w:rsid w:val="0009345E"/>
    <w:rsid w:val="00093A04"/>
    <w:rsid w:val="000943FC"/>
    <w:rsid w:val="0009446C"/>
    <w:rsid w:val="00094536"/>
    <w:rsid w:val="00094BEB"/>
    <w:rsid w:val="00094FC8"/>
    <w:rsid w:val="000958DB"/>
    <w:rsid w:val="00095956"/>
    <w:rsid w:val="000959A7"/>
    <w:rsid w:val="00095A23"/>
    <w:rsid w:val="00095C11"/>
    <w:rsid w:val="00095C77"/>
    <w:rsid w:val="00096462"/>
    <w:rsid w:val="00096927"/>
    <w:rsid w:val="00096ABF"/>
    <w:rsid w:val="00096B10"/>
    <w:rsid w:val="00097965"/>
    <w:rsid w:val="00097A42"/>
    <w:rsid w:val="00097F14"/>
    <w:rsid w:val="00097F8F"/>
    <w:rsid w:val="000A02C3"/>
    <w:rsid w:val="000A1575"/>
    <w:rsid w:val="000A1762"/>
    <w:rsid w:val="000A1F87"/>
    <w:rsid w:val="000A24EE"/>
    <w:rsid w:val="000A3091"/>
    <w:rsid w:val="000A3C68"/>
    <w:rsid w:val="000A3D9D"/>
    <w:rsid w:val="000A3EE7"/>
    <w:rsid w:val="000A40FD"/>
    <w:rsid w:val="000A45A1"/>
    <w:rsid w:val="000A4D72"/>
    <w:rsid w:val="000A4E0B"/>
    <w:rsid w:val="000A5204"/>
    <w:rsid w:val="000A571D"/>
    <w:rsid w:val="000A5870"/>
    <w:rsid w:val="000A5A7D"/>
    <w:rsid w:val="000A626C"/>
    <w:rsid w:val="000A6448"/>
    <w:rsid w:val="000A6882"/>
    <w:rsid w:val="000A75F9"/>
    <w:rsid w:val="000A774B"/>
    <w:rsid w:val="000B0417"/>
    <w:rsid w:val="000B09B0"/>
    <w:rsid w:val="000B0D48"/>
    <w:rsid w:val="000B1222"/>
    <w:rsid w:val="000B1503"/>
    <w:rsid w:val="000B19FC"/>
    <w:rsid w:val="000B1F4E"/>
    <w:rsid w:val="000B26EA"/>
    <w:rsid w:val="000B2B7A"/>
    <w:rsid w:val="000B2F60"/>
    <w:rsid w:val="000B2FD5"/>
    <w:rsid w:val="000B32F0"/>
    <w:rsid w:val="000B3730"/>
    <w:rsid w:val="000B3A5A"/>
    <w:rsid w:val="000B3BED"/>
    <w:rsid w:val="000B3C2E"/>
    <w:rsid w:val="000B4079"/>
    <w:rsid w:val="000B40E7"/>
    <w:rsid w:val="000B54A9"/>
    <w:rsid w:val="000B5845"/>
    <w:rsid w:val="000B5F41"/>
    <w:rsid w:val="000B6322"/>
    <w:rsid w:val="000B666A"/>
    <w:rsid w:val="000B798B"/>
    <w:rsid w:val="000B7BDE"/>
    <w:rsid w:val="000B7DD4"/>
    <w:rsid w:val="000B7E54"/>
    <w:rsid w:val="000C0AFC"/>
    <w:rsid w:val="000C110F"/>
    <w:rsid w:val="000C11F7"/>
    <w:rsid w:val="000C12FC"/>
    <w:rsid w:val="000C1D2F"/>
    <w:rsid w:val="000C1ECA"/>
    <w:rsid w:val="000C1FC0"/>
    <w:rsid w:val="000C253A"/>
    <w:rsid w:val="000C278A"/>
    <w:rsid w:val="000C2799"/>
    <w:rsid w:val="000C29C8"/>
    <w:rsid w:val="000C2C95"/>
    <w:rsid w:val="000C2E28"/>
    <w:rsid w:val="000C31F9"/>
    <w:rsid w:val="000C3333"/>
    <w:rsid w:val="000C3349"/>
    <w:rsid w:val="000C3DCF"/>
    <w:rsid w:val="000C3E82"/>
    <w:rsid w:val="000C4B25"/>
    <w:rsid w:val="000C4F5C"/>
    <w:rsid w:val="000C56B8"/>
    <w:rsid w:val="000C5EA3"/>
    <w:rsid w:val="000C5F09"/>
    <w:rsid w:val="000C69A9"/>
    <w:rsid w:val="000C6DA8"/>
    <w:rsid w:val="000C6E20"/>
    <w:rsid w:val="000C6F9D"/>
    <w:rsid w:val="000C7001"/>
    <w:rsid w:val="000C70B4"/>
    <w:rsid w:val="000C7AAE"/>
    <w:rsid w:val="000C7E31"/>
    <w:rsid w:val="000C7E52"/>
    <w:rsid w:val="000D012F"/>
    <w:rsid w:val="000D0429"/>
    <w:rsid w:val="000D08E6"/>
    <w:rsid w:val="000D09C1"/>
    <w:rsid w:val="000D0A96"/>
    <w:rsid w:val="000D0B68"/>
    <w:rsid w:val="000D1060"/>
    <w:rsid w:val="000D1C0D"/>
    <w:rsid w:val="000D2135"/>
    <w:rsid w:val="000D2B1D"/>
    <w:rsid w:val="000D3085"/>
    <w:rsid w:val="000D4899"/>
    <w:rsid w:val="000D4A9F"/>
    <w:rsid w:val="000D6214"/>
    <w:rsid w:val="000D6342"/>
    <w:rsid w:val="000D6B1E"/>
    <w:rsid w:val="000D77E1"/>
    <w:rsid w:val="000D7CA4"/>
    <w:rsid w:val="000E0842"/>
    <w:rsid w:val="000E0C4A"/>
    <w:rsid w:val="000E1809"/>
    <w:rsid w:val="000E1D78"/>
    <w:rsid w:val="000E2353"/>
    <w:rsid w:val="000E24E4"/>
    <w:rsid w:val="000E26BA"/>
    <w:rsid w:val="000E278C"/>
    <w:rsid w:val="000E282E"/>
    <w:rsid w:val="000E2AA9"/>
    <w:rsid w:val="000E31B6"/>
    <w:rsid w:val="000E32C0"/>
    <w:rsid w:val="000E3504"/>
    <w:rsid w:val="000E5063"/>
    <w:rsid w:val="000E570C"/>
    <w:rsid w:val="000E5A99"/>
    <w:rsid w:val="000E621A"/>
    <w:rsid w:val="000E6D28"/>
    <w:rsid w:val="000E6E48"/>
    <w:rsid w:val="000E6EA7"/>
    <w:rsid w:val="000E733A"/>
    <w:rsid w:val="000E7615"/>
    <w:rsid w:val="000E7854"/>
    <w:rsid w:val="000E7F62"/>
    <w:rsid w:val="000F01BF"/>
    <w:rsid w:val="000F02BF"/>
    <w:rsid w:val="000F02F0"/>
    <w:rsid w:val="000F0730"/>
    <w:rsid w:val="000F0A84"/>
    <w:rsid w:val="000F165F"/>
    <w:rsid w:val="000F23F7"/>
    <w:rsid w:val="000F2567"/>
    <w:rsid w:val="000F26BC"/>
    <w:rsid w:val="000F337A"/>
    <w:rsid w:val="000F3E51"/>
    <w:rsid w:val="000F4103"/>
    <w:rsid w:val="000F4123"/>
    <w:rsid w:val="000F477F"/>
    <w:rsid w:val="000F50C1"/>
    <w:rsid w:val="000F5225"/>
    <w:rsid w:val="000F56CF"/>
    <w:rsid w:val="000F6237"/>
    <w:rsid w:val="000F74A1"/>
    <w:rsid w:val="000F74C6"/>
    <w:rsid w:val="001000EA"/>
    <w:rsid w:val="001001D8"/>
    <w:rsid w:val="001002BE"/>
    <w:rsid w:val="0010112A"/>
    <w:rsid w:val="0010143D"/>
    <w:rsid w:val="001014C5"/>
    <w:rsid w:val="00101958"/>
    <w:rsid w:val="00101EF0"/>
    <w:rsid w:val="001027A2"/>
    <w:rsid w:val="00102ABB"/>
    <w:rsid w:val="00102C18"/>
    <w:rsid w:val="0010336C"/>
    <w:rsid w:val="001037CF"/>
    <w:rsid w:val="00103970"/>
    <w:rsid w:val="001040A3"/>
    <w:rsid w:val="001041B6"/>
    <w:rsid w:val="0010491F"/>
    <w:rsid w:val="00104F08"/>
    <w:rsid w:val="001056C5"/>
    <w:rsid w:val="00105713"/>
    <w:rsid w:val="0010617C"/>
    <w:rsid w:val="00106502"/>
    <w:rsid w:val="00106662"/>
    <w:rsid w:val="00107748"/>
    <w:rsid w:val="00107C86"/>
    <w:rsid w:val="001100AE"/>
    <w:rsid w:val="001103F6"/>
    <w:rsid w:val="0011042C"/>
    <w:rsid w:val="0011047D"/>
    <w:rsid w:val="001106A8"/>
    <w:rsid w:val="00110744"/>
    <w:rsid w:val="0011097B"/>
    <w:rsid w:val="001109A0"/>
    <w:rsid w:val="0011147C"/>
    <w:rsid w:val="0011165C"/>
    <w:rsid w:val="001128B8"/>
    <w:rsid w:val="00112D0E"/>
    <w:rsid w:val="00112D5C"/>
    <w:rsid w:val="001134CB"/>
    <w:rsid w:val="00113E6F"/>
    <w:rsid w:val="00114617"/>
    <w:rsid w:val="001150EF"/>
    <w:rsid w:val="001152C3"/>
    <w:rsid w:val="001154E3"/>
    <w:rsid w:val="00115523"/>
    <w:rsid w:val="00116918"/>
    <w:rsid w:val="00116BB8"/>
    <w:rsid w:val="00116E8B"/>
    <w:rsid w:val="001171A3"/>
    <w:rsid w:val="001176DC"/>
    <w:rsid w:val="0012003A"/>
    <w:rsid w:val="001207E6"/>
    <w:rsid w:val="00120D91"/>
    <w:rsid w:val="001210AF"/>
    <w:rsid w:val="00121177"/>
    <w:rsid w:val="00121571"/>
    <w:rsid w:val="0012165F"/>
    <w:rsid w:val="00121A23"/>
    <w:rsid w:val="00121FC1"/>
    <w:rsid w:val="0012211D"/>
    <w:rsid w:val="001222A5"/>
    <w:rsid w:val="00122706"/>
    <w:rsid w:val="00122F3D"/>
    <w:rsid w:val="00123431"/>
    <w:rsid w:val="00123A1D"/>
    <w:rsid w:val="0012411A"/>
    <w:rsid w:val="001241F2"/>
    <w:rsid w:val="0012464D"/>
    <w:rsid w:val="00124752"/>
    <w:rsid w:val="0012484D"/>
    <w:rsid w:val="00125182"/>
    <w:rsid w:val="00125341"/>
    <w:rsid w:val="0012536D"/>
    <w:rsid w:val="00125376"/>
    <w:rsid w:val="0012553F"/>
    <w:rsid w:val="00125800"/>
    <w:rsid w:val="00126634"/>
    <w:rsid w:val="001266AF"/>
    <w:rsid w:val="001267EE"/>
    <w:rsid w:val="00126EE4"/>
    <w:rsid w:val="00130414"/>
    <w:rsid w:val="00130698"/>
    <w:rsid w:val="00130786"/>
    <w:rsid w:val="00130CD7"/>
    <w:rsid w:val="001315B3"/>
    <w:rsid w:val="00131759"/>
    <w:rsid w:val="00131874"/>
    <w:rsid w:val="00131A6A"/>
    <w:rsid w:val="00131E35"/>
    <w:rsid w:val="00131FDA"/>
    <w:rsid w:val="00131FF7"/>
    <w:rsid w:val="00132380"/>
    <w:rsid w:val="00132452"/>
    <w:rsid w:val="00132599"/>
    <w:rsid w:val="00132AA1"/>
    <w:rsid w:val="00133551"/>
    <w:rsid w:val="001335CC"/>
    <w:rsid w:val="001337B6"/>
    <w:rsid w:val="00133F78"/>
    <w:rsid w:val="001343B0"/>
    <w:rsid w:val="00134406"/>
    <w:rsid w:val="00134A06"/>
    <w:rsid w:val="00135197"/>
    <w:rsid w:val="00135283"/>
    <w:rsid w:val="00135957"/>
    <w:rsid w:val="001359A2"/>
    <w:rsid w:val="001377DA"/>
    <w:rsid w:val="00137CC3"/>
    <w:rsid w:val="0014002B"/>
    <w:rsid w:val="001400DA"/>
    <w:rsid w:val="00140256"/>
    <w:rsid w:val="00140CF6"/>
    <w:rsid w:val="001415A1"/>
    <w:rsid w:val="00141992"/>
    <w:rsid w:val="00141FFD"/>
    <w:rsid w:val="00142050"/>
    <w:rsid w:val="001421C3"/>
    <w:rsid w:val="00142876"/>
    <w:rsid w:val="00142AA9"/>
    <w:rsid w:val="00142AE1"/>
    <w:rsid w:val="00142BAF"/>
    <w:rsid w:val="00142D89"/>
    <w:rsid w:val="0014335D"/>
    <w:rsid w:val="001439FB"/>
    <w:rsid w:val="00143E84"/>
    <w:rsid w:val="00143EAA"/>
    <w:rsid w:val="00144A23"/>
    <w:rsid w:val="00145201"/>
    <w:rsid w:val="0014524E"/>
    <w:rsid w:val="001458A1"/>
    <w:rsid w:val="00145B5B"/>
    <w:rsid w:val="00145B96"/>
    <w:rsid w:val="00145C5C"/>
    <w:rsid w:val="00145E22"/>
    <w:rsid w:val="00146044"/>
    <w:rsid w:val="001460FA"/>
    <w:rsid w:val="0014611C"/>
    <w:rsid w:val="00146BA5"/>
    <w:rsid w:val="00146DDE"/>
    <w:rsid w:val="0014730E"/>
    <w:rsid w:val="00147330"/>
    <w:rsid w:val="00147662"/>
    <w:rsid w:val="00147695"/>
    <w:rsid w:val="00147703"/>
    <w:rsid w:val="001477A0"/>
    <w:rsid w:val="001478F9"/>
    <w:rsid w:val="001505E2"/>
    <w:rsid w:val="001508CE"/>
    <w:rsid w:val="00150C1C"/>
    <w:rsid w:val="0015115C"/>
    <w:rsid w:val="00151357"/>
    <w:rsid w:val="00151F61"/>
    <w:rsid w:val="001520FF"/>
    <w:rsid w:val="001522D4"/>
    <w:rsid w:val="0015247B"/>
    <w:rsid w:val="00152B70"/>
    <w:rsid w:val="00152C5C"/>
    <w:rsid w:val="00152D2E"/>
    <w:rsid w:val="00152FA3"/>
    <w:rsid w:val="00153065"/>
    <w:rsid w:val="00153101"/>
    <w:rsid w:val="001534D4"/>
    <w:rsid w:val="00153B6E"/>
    <w:rsid w:val="00153C31"/>
    <w:rsid w:val="00153FA6"/>
    <w:rsid w:val="00154468"/>
    <w:rsid w:val="00154C27"/>
    <w:rsid w:val="00154FD4"/>
    <w:rsid w:val="0015529A"/>
    <w:rsid w:val="00155BA2"/>
    <w:rsid w:val="00155C18"/>
    <w:rsid w:val="00155D3B"/>
    <w:rsid w:val="00156973"/>
    <w:rsid w:val="00157468"/>
    <w:rsid w:val="001579B3"/>
    <w:rsid w:val="00157A3F"/>
    <w:rsid w:val="00157CE3"/>
    <w:rsid w:val="00157E39"/>
    <w:rsid w:val="00157E92"/>
    <w:rsid w:val="00157F1E"/>
    <w:rsid w:val="00157F21"/>
    <w:rsid w:val="00160275"/>
    <w:rsid w:val="001602D0"/>
    <w:rsid w:val="00160603"/>
    <w:rsid w:val="0016076B"/>
    <w:rsid w:val="00160DF2"/>
    <w:rsid w:val="0016137B"/>
    <w:rsid w:val="0016141B"/>
    <w:rsid w:val="00161493"/>
    <w:rsid w:val="001617F2"/>
    <w:rsid w:val="00161C3D"/>
    <w:rsid w:val="001622DE"/>
    <w:rsid w:val="00162DAF"/>
    <w:rsid w:val="001631D2"/>
    <w:rsid w:val="00163959"/>
    <w:rsid w:val="001647C0"/>
    <w:rsid w:val="0016490F"/>
    <w:rsid w:val="00164C35"/>
    <w:rsid w:val="00164D50"/>
    <w:rsid w:val="0016552F"/>
    <w:rsid w:val="00165D44"/>
    <w:rsid w:val="00165DCC"/>
    <w:rsid w:val="00165F9E"/>
    <w:rsid w:val="00166730"/>
    <w:rsid w:val="00166785"/>
    <w:rsid w:val="00166D44"/>
    <w:rsid w:val="00167169"/>
    <w:rsid w:val="00167222"/>
    <w:rsid w:val="00167A8D"/>
    <w:rsid w:val="00167F43"/>
    <w:rsid w:val="00170BDA"/>
    <w:rsid w:val="00170F68"/>
    <w:rsid w:val="001710D5"/>
    <w:rsid w:val="001714FF"/>
    <w:rsid w:val="00171DF8"/>
    <w:rsid w:val="0017233B"/>
    <w:rsid w:val="00172959"/>
    <w:rsid w:val="00173435"/>
    <w:rsid w:val="00173B18"/>
    <w:rsid w:val="0017421C"/>
    <w:rsid w:val="00174F41"/>
    <w:rsid w:val="001759B4"/>
    <w:rsid w:val="00175CF8"/>
    <w:rsid w:val="00175DA3"/>
    <w:rsid w:val="001765A5"/>
    <w:rsid w:val="0017667B"/>
    <w:rsid w:val="00176A3D"/>
    <w:rsid w:val="00176B05"/>
    <w:rsid w:val="0017758F"/>
    <w:rsid w:val="001778D6"/>
    <w:rsid w:val="001778EF"/>
    <w:rsid w:val="00177FFE"/>
    <w:rsid w:val="001803E3"/>
    <w:rsid w:val="00180639"/>
    <w:rsid w:val="00181296"/>
    <w:rsid w:val="00181562"/>
    <w:rsid w:val="0018308F"/>
    <w:rsid w:val="0018367F"/>
    <w:rsid w:val="00183D85"/>
    <w:rsid w:val="001844DF"/>
    <w:rsid w:val="00184793"/>
    <w:rsid w:val="001847E5"/>
    <w:rsid w:val="00184882"/>
    <w:rsid w:val="00184F3B"/>
    <w:rsid w:val="001853D3"/>
    <w:rsid w:val="0018557C"/>
    <w:rsid w:val="001857C1"/>
    <w:rsid w:val="00185A8C"/>
    <w:rsid w:val="00185C21"/>
    <w:rsid w:val="00185EEF"/>
    <w:rsid w:val="00186077"/>
    <w:rsid w:val="001869DE"/>
    <w:rsid w:val="00186F9D"/>
    <w:rsid w:val="0018705E"/>
    <w:rsid w:val="0018728D"/>
    <w:rsid w:val="001872BD"/>
    <w:rsid w:val="00187665"/>
    <w:rsid w:val="0018773F"/>
    <w:rsid w:val="00187B1F"/>
    <w:rsid w:val="00187C79"/>
    <w:rsid w:val="001903CF"/>
    <w:rsid w:val="00190AFA"/>
    <w:rsid w:val="0019105E"/>
    <w:rsid w:val="00192123"/>
    <w:rsid w:val="00192150"/>
    <w:rsid w:val="0019237B"/>
    <w:rsid w:val="001929D9"/>
    <w:rsid w:val="00192B58"/>
    <w:rsid w:val="0019335C"/>
    <w:rsid w:val="001935B1"/>
    <w:rsid w:val="00193663"/>
    <w:rsid w:val="00193AB4"/>
    <w:rsid w:val="00193D7D"/>
    <w:rsid w:val="00193DA4"/>
    <w:rsid w:val="00193E85"/>
    <w:rsid w:val="00194E3A"/>
    <w:rsid w:val="001951F6"/>
    <w:rsid w:val="0019525D"/>
    <w:rsid w:val="001952B7"/>
    <w:rsid w:val="00195388"/>
    <w:rsid w:val="00195729"/>
    <w:rsid w:val="00195CF6"/>
    <w:rsid w:val="001966A5"/>
    <w:rsid w:val="001969AE"/>
    <w:rsid w:val="00196FCE"/>
    <w:rsid w:val="0019702C"/>
    <w:rsid w:val="00197229"/>
    <w:rsid w:val="001979C0"/>
    <w:rsid w:val="00197AB7"/>
    <w:rsid w:val="00197B14"/>
    <w:rsid w:val="00197D9C"/>
    <w:rsid w:val="00197EAD"/>
    <w:rsid w:val="001A0272"/>
    <w:rsid w:val="001A02C5"/>
    <w:rsid w:val="001A03EE"/>
    <w:rsid w:val="001A0868"/>
    <w:rsid w:val="001A1141"/>
    <w:rsid w:val="001A1386"/>
    <w:rsid w:val="001A1695"/>
    <w:rsid w:val="001A2693"/>
    <w:rsid w:val="001A3291"/>
    <w:rsid w:val="001A3B8F"/>
    <w:rsid w:val="001A3C75"/>
    <w:rsid w:val="001A4387"/>
    <w:rsid w:val="001A463E"/>
    <w:rsid w:val="001A4F78"/>
    <w:rsid w:val="001A5FCF"/>
    <w:rsid w:val="001A5FDE"/>
    <w:rsid w:val="001A6084"/>
    <w:rsid w:val="001A6274"/>
    <w:rsid w:val="001A64B0"/>
    <w:rsid w:val="001A6A60"/>
    <w:rsid w:val="001A6F7A"/>
    <w:rsid w:val="001A727D"/>
    <w:rsid w:val="001A7F5C"/>
    <w:rsid w:val="001B0370"/>
    <w:rsid w:val="001B0811"/>
    <w:rsid w:val="001B1130"/>
    <w:rsid w:val="001B120C"/>
    <w:rsid w:val="001B125A"/>
    <w:rsid w:val="001B1993"/>
    <w:rsid w:val="001B2479"/>
    <w:rsid w:val="001B25BC"/>
    <w:rsid w:val="001B2B16"/>
    <w:rsid w:val="001B31D0"/>
    <w:rsid w:val="001B3320"/>
    <w:rsid w:val="001B371E"/>
    <w:rsid w:val="001B37B2"/>
    <w:rsid w:val="001B3B37"/>
    <w:rsid w:val="001B3C87"/>
    <w:rsid w:val="001B4408"/>
    <w:rsid w:val="001B49DE"/>
    <w:rsid w:val="001B6F6A"/>
    <w:rsid w:val="001B7136"/>
    <w:rsid w:val="001B75B5"/>
    <w:rsid w:val="001B7648"/>
    <w:rsid w:val="001B78E6"/>
    <w:rsid w:val="001B79FD"/>
    <w:rsid w:val="001C08B5"/>
    <w:rsid w:val="001C0A3E"/>
    <w:rsid w:val="001C0BF7"/>
    <w:rsid w:val="001C0E3D"/>
    <w:rsid w:val="001C1547"/>
    <w:rsid w:val="001C1625"/>
    <w:rsid w:val="001C1B6A"/>
    <w:rsid w:val="001C1BB2"/>
    <w:rsid w:val="001C1F17"/>
    <w:rsid w:val="001C36B3"/>
    <w:rsid w:val="001C36BC"/>
    <w:rsid w:val="001C3ADD"/>
    <w:rsid w:val="001C3EDF"/>
    <w:rsid w:val="001C4117"/>
    <w:rsid w:val="001C47F2"/>
    <w:rsid w:val="001C48CD"/>
    <w:rsid w:val="001C577A"/>
    <w:rsid w:val="001C5AB1"/>
    <w:rsid w:val="001C62FF"/>
    <w:rsid w:val="001C66E2"/>
    <w:rsid w:val="001C69FE"/>
    <w:rsid w:val="001C6E29"/>
    <w:rsid w:val="001C71F9"/>
    <w:rsid w:val="001C746D"/>
    <w:rsid w:val="001C79E1"/>
    <w:rsid w:val="001C7B5F"/>
    <w:rsid w:val="001D00EA"/>
    <w:rsid w:val="001D029C"/>
    <w:rsid w:val="001D035F"/>
    <w:rsid w:val="001D0427"/>
    <w:rsid w:val="001D0760"/>
    <w:rsid w:val="001D0AE1"/>
    <w:rsid w:val="001D16E3"/>
    <w:rsid w:val="001D1853"/>
    <w:rsid w:val="001D2547"/>
    <w:rsid w:val="001D2A8C"/>
    <w:rsid w:val="001D2F13"/>
    <w:rsid w:val="001D30ED"/>
    <w:rsid w:val="001D39D4"/>
    <w:rsid w:val="001D3A15"/>
    <w:rsid w:val="001D3B54"/>
    <w:rsid w:val="001D40E7"/>
    <w:rsid w:val="001D4346"/>
    <w:rsid w:val="001D45B7"/>
    <w:rsid w:val="001D4FB2"/>
    <w:rsid w:val="001D5482"/>
    <w:rsid w:val="001D574B"/>
    <w:rsid w:val="001D5CFB"/>
    <w:rsid w:val="001D6170"/>
    <w:rsid w:val="001D6509"/>
    <w:rsid w:val="001D7229"/>
    <w:rsid w:val="001D78DE"/>
    <w:rsid w:val="001E05C4"/>
    <w:rsid w:val="001E0645"/>
    <w:rsid w:val="001E0881"/>
    <w:rsid w:val="001E0C28"/>
    <w:rsid w:val="001E194A"/>
    <w:rsid w:val="001E1AEA"/>
    <w:rsid w:val="001E22B2"/>
    <w:rsid w:val="001E2A02"/>
    <w:rsid w:val="001E2D55"/>
    <w:rsid w:val="001E3290"/>
    <w:rsid w:val="001E393A"/>
    <w:rsid w:val="001E40C9"/>
    <w:rsid w:val="001E42E3"/>
    <w:rsid w:val="001E45FC"/>
    <w:rsid w:val="001E48B9"/>
    <w:rsid w:val="001E4CA7"/>
    <w:rsid w:val="001E53D5"/>
    <w:rsid w:val="001E5447"/>
    <w:rsid w:val="001E5C10"/>
    <w:rsid w:val="001E5FFF"/>
    <w:rsid w:val="001E6107"/>
    <w:rsid w:val="001E63DB"/>
    <w:rsid w:val="001E64EB"/>
    <w:rsid w:val="001E722D"/>
    <w:rsid w:val="001E78C6"/>
    <w:rsid w:val="001E7D38"/>
    <w:rsid w:val="001E7DEF"/>
    <w:rsid w:val="001F0146"/>
    <w:rsid w:val="001F0B53"/>
    <w:rsid w:val="001F0DA0"/>
    <w:rsid w:val="001F0EA2"/>
    <w:rsid w:val="001F15E0"/>
    <w:rsid w:val="001F23D9"/>
    <w:rsid w:val="001F252C"/>
    <w:rsid w:val="001F2634"/>
    <w:rsid w:val="001F2F28"/>
    <w:rsid w:val="001F359D"/>
    <w:rsid w:val="001F376A"/>
    <w:rsid w:val="001F3C69"/>
    <w:rsid w:val="001F3EC1"/>
    <w:rsid w:val="001F4390"/>
    <w:rsid w:val="001F43DE"/>
    <w:rsid w:val="001F4B4F"/>
    <w:rsid w:val="001F5188"/>
    <w:rsid w:val="001F61DA"/>
    <w:rsid w:val="001F62A6"/>
    <w:rsid w:val="001F692C"/>
    <w:rsid w:val="001F695F"/>
    <w:rsid w:val="001F721D"/>
    <w:rsid w:val="001F7256"/>
    <w:rsid w:val="001F7434"/>
    <w:rsid w:val="001F743C"/>
    <w:rsid w:val="001F75F4"/>
    <w:rsid w:val="001F7D1F"/>
    <w:rsid w:val="001F7E4E"/>
    <w:rsid w:val="002006D6"/>
    <w:rsid w:val="00201206"/>
    <w:rsid w:val="00201649"/>
    <w:rsid w:val="002016F0"/>
    <w:rsid w:val="00201936"/>
    <w:rsid w:val="00201955"/>
    <w:rsid w:val="00201D30"/>
    <w:rsid w:val="00202638"/>
    <w:rsid w:val="00202F3F"/>
    <w:rsid w:val="00203315"/>
    <w:rsid w:val="00203834"/>
    <w:rsid w:val="00203993"/>
    <w:rsid w:val="00204663"/>
    <w:rsid w:val="00204767"/>
    <w:rsid w:val="00204C29"/>
    <w:rsid w:val="00205069"/>
    <w:rsid w:val="0020523B"/>
    <w:rsid w:val="00205504"/>
    <w:rsid w:val="002059E7"/>
    <w:rsid w:val="0020607F"/>
    <w:rsid w:val="002064F6"/>
    <w:rsid w:val="002072B9"/>
    <w:rsid w:val="0020799F"/>
    <w:rsid w:val="00210CD6"/>
    <w:rsid w:val="00210CE1"/>
    <w:rsid w:val="00210E7E"/>
    <w:rsid w:val="00211FEE"/>
    <w:rsid w:val="00212B20"/>
    <w:rsid w:val="00212DC7"/>
    <w:rsid w:val="00212DDA"/>
    <w:rsid w:val="00213034"/>
    <w:rsid w:val="0021360F"/>
    <w:rsid w:val="0021399B"/>
    <w:rsid w:val="00213E8F"/>
    <w:rsid w:val="00213EFE"/>
    <w:rsid w:val="0021401B"/>
    <w:rsid w:val="002141CA"/>
    <w:rsid w:val="0021476D"/>
    <w:rsid w:val="00214A3C"/>
    <w:rsid w:val="00214CCE"/>
    <w:rsid w:val="002156A5"/>
    <w:rsid w:val="00215D20"/>
    <w:rsid w:val="002164FD"/>
    <w:rsid w:val="0021747A"/>
    <w:rsid w:val="00217580"/>
    <w:rsid w:val="00217ADD"/>
    <w:rsid w:val="002202CA"/>
    <w:rsid w:val="00220B79"/>
    <w:rsid w:val="00221785"/>
    <w:rsid w:val="00221AA2"/>
    <w:rsid w:val="00221B31"/>
    <w:rsid w:val="00221EDF"/>
    <w:rsid w:val="00222496"/>
    <w:rsid w:val="00222821"/>
    <w:rsid w:val="00222987"/>
    <w:rsid w:val="00222C03"/>
    <w:rsid w:val="00222D3F"/>
    <w:rsid w:val="00222EAC"/>
    <w:rsid w:val="00223003"/>
    <w:rsid w:val="0022361F"/>
    <w:rsid w:val="002248D6"/>
    <w:rsid w:val="00224A2F"/>
    <w:rsid w:val="00224F5A"/>
    <w:rsid w:val="00225243"/>
    <w:rsid w:val="002256EF"/>
    <w:rsid w:val="0022623B"/>
    <w:rsid w:val="002264D7"/>
    <w:rsid w:val="002264F6"/>
    <w:rsid w:val="0022693F"/>
    <w:rsid w:val="00226B96"/>
    <w:rsid w:val="002277EA"/>
    <w:rsid w:val="00227917"/>
    <w:rsid w:val="00227BDA"/>
    <w:rsid w:val="0023010D"/>
    <w:rsid w:val="0023048F"/>
    <w:rsid w:val="00230788"/>
    <w:rsid w:val="00230921"/>
    <w:rsid w:val="0023137D"/>
    <w:rsid w:val="0023152D"/>
    <w:rsid w:val="00231A6E"/>
    <w:rsid w:val="00231AFE"/>
    <w:rsid w:val="002322E7"/>
    <w:rsid w:val="00232378"/>
    <w:rsid w:val="00232659"/>
    <w:rsid w:val="002329DB"/>
    <w:rsid w:val="00232BFC"/>
    <w:rsid w:val="00232E65"/>
    <w:rsid w:val="00232E7E"/>
    <w:rsid w:val="00233148"/>
    <w:rsid w:val="002341E2"/>
    <w:rsid w:val="00234732"/>
    <w:rsid w:val="00234A90"/>
    <w:rsid w:val="0023508A"/>
    <w:rsid w:val="00235881"/>
    <w:rsid w:val="00235912"/>
    <w:rsid w:val="00235AC2"/>
    <w:rsid w:val="0023646E"/>
    <w:rsid w:val="002371AC"/>
    <w:rsid w:val="002371EB"/>
    <w:rsid w:val="002373A7"/>
    <w:rsid w:val="0024012A"/>
    <w:rsid w:val="0024067A"/>
    <w:rsid w:val="00240BF3"/>
    <w:rsid w:val="00241434"/>
    <w:rsid w:val="002414A7"/>
    <w:rsid w:val="00241800"/>
    <w:rsid w:val="00241843"/>
    <w:rsid w:val="002421EC"/>
    <w:rsid w:val="0024307D"/>
    <w:rsid w:val="00243205"/>
    <w:rsid w:val="0024382A"/>
    <w:rsid w:val="00243876"/>
    <w:rsid w:val="002439A5"/>
    <w:rsid w:val="00243E58"/>
    <w:rsid w:val="0024418C"/>
    <w:rsid w:val="00244913"/>
    <w:rsid w:val="0024550E"/>
    <w:rsid w:val="00245527"/>
    <w:rsid w:val="0024576F"/>
    <w:rsid w:val="00245929"/>
    <w:rsid w:val="0024600D"/>
    <w:rsid w:val="002460F4"/>
    <w:rsid w:val="00247428"/>
    <w:rsid w:val="0024771C"/>
    <w:rsid w:val="00247F31"/>
    <w:rsid w:val="002505A0"/>
    <w:rsid w:val="0025197F"/>
    <w:rsid w:val="00251F9B"/>
    <w:rsid w:val="00252495"/>
    <w:rsid w:val="00252AA5"/>
    <w:rsid w:val="0025308B"/>
    <w:rsid w:val="0025406A"/>
    <w:rsid w:val="002546B0"/>
    <w:rsid w:val="002549D8"/>
    <w:rsid w:val="00254F5E"/>
    <w:rsid w:val="002552B1"/>
    <w:rsid w:val="00255887"/>
    <w:rsid w:val="00255A46"/>
    <w:rsid w:val="00255C93"/>
    <w:rsid w:val="00256461"/>
    <w:rsid w:val="002564E9"/>
    <w:rsid w:val="00256827"/>
    <w:rsid w:val="002568B0"/>
    <w:rsid w:val="00256DEB"/>
    <w:rsid w:val="00257048"/>
    <w:rsid w:val="0025772C"/>
    <w:rsid w:val="00257A91"/>
    <w:rsid w:val="00257C5A"/>
    <w:rsid w:val="00257EB1"/>
    <w:rsid w:val="002600FA"/>
    <w:rsid w:val="002600FE"/>
    <w:rsid w:val="0026054C"/>
    <w:rsid w:val="00261596"/>
    <w:rsid w:val="00261732"/>
    <w:rsid w:val="00261A91"/>
    <w:rsid w:val="00262076"/>
    <w:rsid w:val="002628BE"/>
    <w:rsid w:val="00262F30"/>
    <w:rsid w:val="00263362"/>
    <w:rsid w:val="00263790"/>
    <w:rsid w:val="00263AC4"/>
    <w:rsid w:val="00264E9A"/>
    <w:rsid w:val="00265012"/>
    <w:rsid w:val="00265BEB"/>
    <w:rsid w:val="00266D88"/>
    <w:rsid w:val="0026765C"/>
    <w:rsid w:val="00267C5D"/>
    <w:rsid w:val="00267C5F"/>
    <w:rsid w:val="00270318"/>
    <w:rsid w:val="00270518"/>
    <w:rsid w:val="00270646"/>
    <w:rsid w:val="00270E32"/>
    <w:rsid w:val="00271C9D"/>
    <w:rsid w:val="00271F27"/>
    <w:rsid w:val="00271F63"/>
    <w:rsid w:val="002721E8"/>
    <w:rsid w:val="002722A2"/>
    <w:rsid w:val="00272899"/>
    <w:rsid w:val="002728E8"/>
    <w:rsid w:val="00272929"/>
    <w:rsid w:val="0027387A"/>
    <w:rsid w:val="0027442C"/>
    <w:rsid w:val="0027480B"/>
    <w:rsid w:val="00274AE2"/>
    <w:rsid w:val="00274B09"/>
    <w:rsid w:val="00274CA7"/>
    <w:rsid w:val="00274DAA"/>
    <w:rsid w:val="00275348"/>
    <w:rsid w:val="0027542F"/>
    <w:rsid w:val="00276047"/>
    <w:rsid w:val="0027625F"/>
    <w:rsid w:val="00276C12"/>
    <w:rsid w:val="00277DA7"/>
    <w:rsid w:val="00277DD3"/>
    <w:rsid w:val="0028004A"/>
    <w:rsid w:val="00280573"/>
    <w:rsid w:val="00280A4D"/>
    <w:rsid w:val="00280D1B"/>
    <w:rsid w:val="0028147E"/>
    <w:rsid w:val="00281552"/>
    <w:rsid w:val="00281A37"/>
    <w:rsid w:val="0028256B"/>
    <w:rsid w:val="00282799"/>
    <w:rsid w:val="00282E7E"/>
    <w:rsid w:val="00283C90"/>
    <w:rsid w:val="00283D61"/>
    <w:rsid w:val="00284B93"/>
    <w:rsid w:val="00284B9F"/>
    <w:rsid w:val="00284D69"/>
    <w:rsid w:val="00285D4C"/>
    <w:rsid w:val="002867B7"/>
    <w:rsid w:val="002869E3"/>
    <w:rsid w:val="00286AC3"/>
    <w:rsid w:val="0028733D"/>
    <w:rsid w:val="002875CD"/>
    <w:rsid w:val="00287810"/>
    <w:rsid w:val="00287AEC"/>
    <w:rsid w:val="00291936"/>
    <w:rsid w:val="00291BF4"/>
    <w:rsid w:val="00291D3D"/>
    <w:rsid w:val="002921EA"/>
    <w:rsid w:val="002926D7"/>
    <w:rsid w:val="002927D6"/>
    <w:rsid w:val="00292A39"/>
    <w:rsid w:val="00293B23"/>
    <w:rsid w:val="00294405"/>
    <w:rsid w:val="00294907"/>
    <w:rsid w:val="00294DBD"/>
    <w:rsid w:val="002950BB"/>
    <w:rsid w:val="002951C6"/>
    <w:rsid w:val="002952A4"/>
    <w:rsid w:val="002957BD"/>
    <w:rsid w:val="00295B81"/>
    <w:rsid w:val="00295C02"/>
    <w:rsid w:val="00295E73"/>
    <w:rsid w:val="00295F9D"/>
    <w:rsid w:val="00296354"/>
    <w:rsid w:val="002965BB"/>
    <w:rsid w:val="002976B8"/>
    <w:rsid w:val="002976EF"/>
    <w:rsid w:val="00297CF7"/>
    <w:rsid w:val="002A098A"/>
    <w:rsid w:val="002A0DB6"/>
    <w:rsid w:val="002A0DFD"/>
    <w:rsid w:val="002A0E9E"/>
    <w:rsid w:val="002A14DB"/>
    <w:rsid w:val="002A1B94"/>
    <w:rsid w:val="002A1EB4"/>
    <w:rsid w:val="002A1F03"/>
    <w:rsid w:val="002A2497"/>
    <w:rsid w:val="002A28BF"/>
    <w:rsid w:val="002A28FC"/>
    <w:rsid w:val="002A2BA6"/>
    <w:rsid w:val="002A2DD8"/>
    <w:rsid w:val="002A326B"/>
    <w:rsid w:val="002A3694"/>
    <w:rsid w:val="002A3B3C"/>
    <w:rsid w:val="002A3BCF"/>
    <w:rsid w:val="002A3D23"/>
    <w:rsid w:val="002A3D6C"/>
    <w:rsid w:val="002A4028"/>
    <w:rsid w:val="002A455C"/>
    <w:rsid w:val="002A4565"/>
    <w:rsid w:val="002A4D43"/>
    <w:rsid w:val="002A4D64"/>
    <w:rsid w:val="002A5B00"/>
    <w:rsid w:val="002A6576"/>
    <w:rsid w:val="002A65A4"/>
    <w:rsid w:val="002A67EA"/>
    <w:rsid w:val="002A6841"/>
    <w:rsid w:val="002A7352"/>
    <w:rsid w:val="002A77D0"/>
    <w:rsid w:val="002B0018"/>
    <w:rsid w:val="002B01A3"/>
    <w:rsid w:val="002B0384"/>
    <w:rsid w:val="002B04D1"/>
    <w:rsid w:val="002B0658"/>
    <w:rsid w:val="002B1115"/>
    <w:rsid w:val="002B12CE"/>
    <w:rsid w:val="002B13A6"/>
    <w:rsid w:val="002B1652"/>
    <w:rsid w:val="002B1A30"/>
    <w:rsid w:val="002B1F30"/>
    <w:rsid w:val="002B2004"/>
    <w:rsid w:val="002B36A2"/>
    <w:rsid w:val="002B3786"/>
    <w:rsid w:val="002B3CCD"/>
    <w:rsid w:val="002B3D35"/>
    <w:rsid w:val="002B3F30"/>
    <w:rsid w:val="002B4328"/>
    <w:rsid w:val="002B4717"/>
    <w:rsid w:val="002B4B42"/>
    <w:rsid w:val="002B513E"/>
    <w:rsid w:val="002B6819"/>
    <w:rsid w:val="002B7218"/>
    <w:rsid w:val="002B73AD"/>
    <w:rsid w:val="002B7878"/>
    <w:rsid w:val="002B7BAE"/>
    <w:rsid w:val="002C1113"/>
    <w:rsid w:val="002C1427"/>
    <w:rsid w:val="002C2491"/>
    <w:rsid w:val="002C2D17"/>
    <w:rsid w:val="002C30A2"/>
    <w:rsid w:val="002C3359"/>
    <w:rsid w:val="002C3682"/>
    <w:rsid w:val="002C36B1"/>
    <w:rsid w:val="002C3C32"/>
    <w:rsid w:val="002C3C7F"/>
    <w:rsid w:val="002C4101"/>
    <w:rsid w:val="002C4166"/>
    <w:rsid w:val="002C443C"/>
    <w:rsid w:val="002C5B72"/>
    <w:rsid w:val="002C5D6E"/>
    <w:rsid w:val="002C6510"/>
    <w:rsid w:val="002C6D97"/>
    <w:rsid w:val="002C791B"/>
    <w:rsid w:val="002C7BDF"/>
    <w:rsid w:val="002D0764"/>
    <w:rsid w:val="002D1637"/>
    <w:rsid w:val="002D1C33"/>
    <w:rsid w:val="002D1C35"/>
    <w:rsid w:val="002D1D43"/>
    <w:rsid w:val="002D2C8B"/>
    <w:rsid w:val="002D2DA9"/>
    <w:rsid w:val="002D3059"/>
    <w:rsid w:val="002D3602"/>
    <w:rsid w:val="002D49F3"/>
    <w:rsid w:val="002D4BA8"/>
    <w:rsid w:val="002D50D8"/>
    <w:rsid w:val="002D52B2"/>
    <w:rsid w:val="002D5E6B"/>
    <w:rsid w:val="002D6918"/>
    <w:rsid w:val="002D6F88"/>
    <w:rsid w:val="002D7248"/>
    <w:rsid w:val="002D7369"/>
    <w:rsid w:val="002D7E5C"/>
    <w:rsid w:val="002E0189"/>
    <w:rsid w:val="002E037D"/>
    <w:rsid w:val="002E0418"/>
    <w:rsid w:val="002E0622"/>
    <w:rsid w:val="002E07AF"/>
    <w:rsid w:val="002E0A7C"/>
    <w:rsid w:val="002E0B4D"/>
    <w:rsid w:val="002E1F82"/>
    <w:rsid w:val="002E3B5E"/>
    <w:rsid w:val="002E3EC7"/>
    <w:rsid w:val="002E430A"/>
    <w:rsid w:val="002E44E0"/>
    <w:rsid w:val="002E463D"/>
    <w:rsid w:val="002E54BA"/>
    <w:rsid w:val="002E68F3"/>
    <w:rsid w:val="002E724A"/>
    <w:rsid w:val="002E7436"/>
    <w:rsid w:val="002E7891"/>
    <w:rsid w:val="002E7909"/>
    <w:rsid w:val="002F009E"/>
    <w:rsid w:val="002F078E"/>
    <w:rsid w:val="002F08D9"/>
    <w:rsid w:val="002F0DAC"/>
    <w:rsid w:val="002F1136"/>
    <w:rsid w:val="002F17D3"/>
    <w:rsid w:val="002F1945"/>
    <w:rsid w:val="002F1AF6"/>
    <w:rsid w:val="002F239F"/>
    <w:rsid w:val="002F2489"/>
    <w:rsid w:val="002F2785"/>
    <w:rsid w:val="002F28AA"/>
    <w:rsid w:val="002F28BA"/>
    <w:rsid w:val="002F2964"/>
    <w:rsid w:val="002F29FE"/>
    <w:rsid w:val="002F2C81"/>
    <w:rsid w:val="002F2CDF"/>
    <w:rsid w:val="002F2DBB"/>
    <w:rsid w:val="002F331E"/>
    <w:rsid w:val="002F343D"/>
    <w:rsid w:val="002F35F9"/>
    <w:rsid w:val="002F3CF4"/>
    <w:rsid w:val="002F3F2A"/>
    <w:rsid w:val="002F483F"/>
    <w:rsid w:val="002F552E"/>
    <w:rsid w:val="002F587C"/>
    <w:rsid w:val="002F5B29"/>
    <w:rsid w:val="002F6290"/>
    <w:rsid w:val="002F634D"/>
    <w:rsid w:val="002F6A18"/>
    <w:rsid w:val="002F6A41"/>
    <w:rsid w:val="002F6EE6"/>
    <w:rsid w:val="002F6FC2"/>
    <w:rsid w:val="002F71C1"/>
    <w:rsid w:val="002F726C"/>
    <w:rsid w:val="002F7606"/>
    <w:rsid w:val="002F7F7F"/>
    <w:rsid w:val="00300C94"/>
    <w:rsid w:val="003015F7"/>
    <w:rsid w:val="00301C5B"/>
    <w:rsid w:val="003020F8"/>
    <w:rsid w:val="003022D6"/>
    <w:rsid w:val="00302989"/>
    <w:rsid w:val="00302D55"/>
    <w:rsid w:val="00302E24"/>
    <w:rsid w:val="00303085"/>
    <w:rsid w:val="0030310C"/>
    <w:rsid w:val="00303729"/>
    <w:rsid w:val="003040FF"/>
    <w:rsid w:val="00304198"/>
    <w:rsid w:val="00304961"/>
    <w:rsid w:val="00305D8D"/>
    <w:rsid w:val="0030625B"/>
    <w:rsid w:val="0030656C"/>
    <w:rsid w:val="00307551"/>
    <w:rsid w:val="003077D9"/>
    <w:rsid w:val="00307C1C"/>
    <w:rsid w:val="00307C99"/>
    <w:rsid w:val="003102C3"/>
    <w:rsid w:val="00310417"/>
    <w:rsid w:val="003109BD"/>
    <w:rsid w:val="00310CCC"/>
    <w:rsid w:val="00310EAC"/>
    <w:rsid w:val="00311669"/>
    <w:rsid w:val="0031167E"/>
    <w:rsid w:val="00311A77"/>
    <w:rsid w:val="00311CC6"/>
    <w:rsid w:val="00311E31"/>
    <w:rsid w:val="00312066"/>
    <w:rsid w:val="003121EF"/>
    <w:rsid w:val="00312CC5"/>
    <w:rsid w:val="003137DE"/>
    <w:rsid w:val="00313D1A"/>
    <w:rsid w:val="00313FB9"/>
    <w:rsid w:val="00314B68"/>
    <w:rsid w:val="00314F9B"/>
    <w:rsid w:val="003150DD"/>
    <w:rsid w:val="00315D5A"/>
    <w:rsid w:val="00315EA2"/>
    <w:rsid w:val="003162A9"/>
    <w:rsid w:val="00316C08"/>
    <w:rsid w:val="00321367"/>
    <w:rsid w:val="003214F3"/>
    <w:rsid w:val="0032161A"/>
    <w:rsid w:val="00321CE8"/>
    <w:rsid w:val="00321E83"/>
    <w:rsid w:val="00322198"/>
    <w:rsid w:val="003223DD"/>
    <w:rsid w:val="00322F48"/>
    <w:rsid w:val="003235EB"/>
    <w:rsid w:val="00323868"/>
    <w:rsid w:val="003255F2"/>
    <w:rsid w:val="00325EED"/>
    <w:rsid w:val="00326484"/>
    <w:rsid w:val="00326A0C"/>
    <w:rsid w:val="00326D7A"/>
    <w:rsid w:val="00326E31"/>
    <w:rsid w:val="0032721F"/>
    <w:rsid w:val="00327298"/>
    <w:rsid w:val="003276F3"/>
    <w:rsid w:val="0032780A"/>
    <w:rsid w:val="0032794F"/>
    <w:rsid w:val="00327CD7"/>
    <w:rsid w:val="00327D52"/>
    <w:rsid w:val="00330020"/>
    <w:rsid w:val="00330711"/>
    <w:rsid w:val="00330A90"/>
    <w:rsid w:val="00330E7B"/>
    <w:rsid w:val="00330EFB"/>
    <w:rsid w:val="003310BD"/>
    <w:rsid w:val="0033140E"/>
    <w:rsid w:val="003315C9"/>
    <w:rsid w:val="003318FA"/>
    <w:rsid w:val="00331CD4"/>
    <w:rsid w:val="00331DB7"/>
    <w:rsid w:val="00331F76"/>
    <w:rsid w:val="003327C6"/>
    <w:rsid w:val="00332E5C"/>
    <w:rsid w:val="003335C7"/>
    <w:rsid w:val="003337F4"/>
    <w:rsid w:val="00333A7E"/>
    <w:rsid w:val="00334AAF"/>
    <w:rsid w:val="00335942"/>
    <w:rsid w:val="003359F7"/>
    <w:rsid w:val="00336099"/>
    <w:rsid w:val="00336543"/>
    <w:rsid w:val="0033672F"/>
    <w:rsid w:val="003369CC"/>
    <w:rsid w:val="00336E77"/>
    <w:rsid w:val="003372AE"/>
    <w:rsid w:val="00337811"/>
    <w:rsid w:val="003402EE"/>
    <w:rsid w:val="00340422"/>
    <w:rsid w:val="00340B79"/>
    <w:rsid w:val="0034121A"/>
    <w:rsid w:val="003414F6"/>
    <w:rsid w:val="00341586"/>
    <w:rsid w:val="00342E1A"/>
    <w:rsid w:val="00342F1B"/>
    <w:rsid w:val="00343412"/>
    <w:rsid w:val="0034371C"/>
    <w:rsid w:val="00343C73"/>
    <w:rsid w:val="00344472"/>
    <w:rsid w:val="00344488"/>
    <w:rsid w:val="00344957"/>
    <w:rsid w:val="00344A41"/>
    <w:rsid w:val="00344E46"/>
    <w:rsid w:val="00345438"/>
    <w:rsid w:val="0034551A"/>
    <w:rsid w:val="00346011"/>
    <w:rsid w:val="0034634D"/>
    <w:rsid w:val="003466C5"/>
    <w:rsid w:val="003466ED"/>
    <w:rsid w:val="003470F2"/>
    <w:rsid w:val="00347788"/>
    <w:rsid w:val="003507C4"/>
    <w:rsid w:val="00350BD2"/>
    <w:rsid w:val="00351299"/>
    <w:rsid w:val="00351572"/>
    <w:rsid w:val="00351AAD"/>
    <w:rsid w:val="00351AD7"/>
    <w:rsid w:val="003522D6"/>
    <w:rsid w:val="003524D2"/>
    <w:rsid w:val="003524DA"/>
    <w:rsid w:val="0035255C"/>
    <w:rsid w:val="00352861"/>
    <w:rsid w:val="00352AEB"/>
    <w:rsid w:val="00353440"/>
    <w:rsid w:val="00354182"/>
    <w:rsid w:val="0035490C"/>
    <w:rsid w:val="0035495B"/>
    <w:rsid w:val="00355F7B"/>
    <w:rsid w:val="003564B0"/>
    <w:rsid w:val="00357364"/>
    <w:rsid w:val="00357921"/>
    <w:rsid w:val="003602A2"/>
    <w:rsid w:val="00360F88"/>
    <w:rsid w:val="003614D5"/>
    <w:rsid w:val="0036178E"/>
    <w:rsid w:val="00361808"/>
    <w:rsid w:val="00361AD6"/>
    <w:rsid w:val="00363B18"/>
    <w:rsid w:val="00364132"/>
    <w:rsid w:val="00364500"/>
    <w:rsid w:val="00364CB0"/>
    <w:rsid w:val="00365202"/>
    <w:rsid w:val="0036525E"/>
    <w:rsid w:val="0036554B"/>
    <w:rsid w:val="00365B6C"/>
    <w:rsid w:val="00365C98"/>
    <w:rsid w:val="00365DA2"/>
    <w:rsid w:val="00365E3B"/>
    <w:rsid w:val="00365EAD"/>
    <w:rsid w:val="003666C1"/>
    <w:rsid w:val="00366BBA"/>
    <w:rsid w:val="00367642"/>
    <w:rsid w:val="00367688"/>
    <w:rsid w:val="00367855"/>
    <w:rsid w:val="00367DB4"/>
    <w:rsid w:val="00367DEE"/>
    <w:rsid w:val="00370088"/>
    <w:rsid w:val="003701A8"/>
    <w:rsid w:val="00370355"/>
    <w:rsid w:val="00370357"/>
    <w:rsid w:val="00370A77"/>
    <w:rsid w:val="00370EF6"/>
    <w:rsid w:val="003716BD"/>
    <w:rsid w:val="003722DE"/>
    <w:rsid w:val="0037243B"/>
    <w:rsid w:val="003725BA"/>
    <w:rsid w:val="00372A6C"/>
    <w:rsid w:val="00372D9A"/>
    <w:rsid w:val="00372E98"/>
    <w:rsid w:val="00372F6B"/>
    <w:rsid w:val="00373525"/>
    <w:rsid w:val="00374039"/>
    <w:rsid w:val="00374126"/>
    <w:rsid w:val="003741A5"/>
    <w:rsid w:val="003743EB"/>
    <w:rsid w:val="0037496A"/>
    <w:rsid w:val="00377290"/>
    <w:rsid w:val="00377539"/>
    <w:rsid w:val="0038015B"/>
    <w:rsid w:val="0038155F"/>
    <w:rsid w:val="003821F5"/>
    <w:rsid w:val="00382432"/>
    <w:rsid w:val="0038265F"/>
    <w:rsid w:val="00382C6A"/>
    <w:rsid w:val="0038331F"/>
    <w:rsid w:val="003838CB"/>
    <w:rsid w:val="0038459F"/>
    <w:rsid w:val="0038471C"/>
    <w:rsid w:val="00385594"/>
    <w:rsid w:val="0038611A"/>
    <w:rsid w:val="003862C4"/>
    <w:rsid w:val="003864E5"/>
    <w:rsid w:val="00386568"/>
    <w:rsid w:val="0038687D"/>
    <w:rsid w:val="00387022"/>
    <w:rsid w:val="00387DF4"/>
    <w:rsid w:val="003902F8"/>
    <w:rsid w:val="00390338"/>
    <w:rsid w:val="00390373"/>
    <w:rsid w:val="00390585"/>
    <w:rsid w:val="00390A7D"/>
    <w:rsid w:val="00390E14"/>
    <w:rsid w:val="003919F1"/>
    <w:rsid w:val="003920E2"/>
    <w:rsid w:val="003924EE"/>
    <w:rsid w:val="0039268A"/>
    <w:rsid w:val="00392889"/>
    <w:rsid w:val="00393538"/>
    <w:rsid w:val="00393720"/>
    <w:rsid w:val="00393954"/>
    <w:rsid w:val="00393C4A"/>
    <w:rsid w:val="00393E76"/>
    <w:rsid w:val="00394485"/>
    <w:rsid w:val="0039458B"/>
    <w:rsid w:val="003945D8"/>
    <w:rsid w:val="00394F3C"/>
    <w:rsid w:val="00395EA9"/>
    <w:rsid w:val="00396D97"/>
    <w:rsid w:val="00396FC2"/>
    <w:rsid w:val="00397E9B"/>
    <w:rsid w:val="003A0455"/>
    <w:rsid w:val="003A0D80"/>
    <w:rsid w:val="003A14E2"/>
    <w:rsid w:val="003A1562"/>
    <w:rsid w:val="003A193E"/>
    <w:rsid w:val="003A2183"/>
    <w:rsid w:val="003A22CE"/>
    <w:rsid w:val="003A2C75"/>
    <w:rsid w:val="003A2F23"/>
    <w:rsid w:val="003A37A9"/>
    <w:rsid w:val="003A3F0E"/>
    <w:rsid w:val="003A4053"/>
    <w:rsid w:val="003A419E"/>
    <w:rsid w:val="003A4E00"/>
    <w:rsid w:val="003A4EFC"/>
    <w:rsid w:val="003A53DA"/>
    <w:rsid w:val="003A6445"/>
    <w:rsid w:val="003A65CB"/>
    <w:rsid w:val="003A6A1A"/>
    <w:rsid w:val="003A749A"/>
    <w:rsid w:val="003A771A"/>
    <w:rsid w:val="003B0203"/>
    <w:rsid w:val="003B02C0"/>
    <w:rsid w:val="003B0810"/>
    <w:rsid w:val="003B0991"/>
    <w:rsid w:val="003B0D2E"/>
    <w:rsid w:val="003B1752"/>
    <w:rsid w:val="003B180C"/>
    <w:rsid w:val="003B1892"/>
    <w:rsid w:val="003B25FD"/>
    <w:rsid w:val="003B275A"/>
    <w:rsid w:val="003B3471"/>
    <w:rsid w:val="003B3620"/>
    <w:rsid w:val="003B37D3"/>
    <w:rsid w:val="003B3EE7"/>
    <w:rsid w:val="003B4DD2"/>
    <w:rsid w:val="003B4FE9"/>
    <w:rsid w:val="003B55B7"/>
    <w:rsid w:val="003B5D9B"/>
    <w:rsid w:val="003B629A"/>
    <w:rsid w:val="003B6AFA"/>
    <w:rsid w:val="003B72A6"/>
    <w:rsid w:val="003B7D48"/>
    <w:rsid w:val="003C071E"/>
    <w:rsid w:val="003C0DDA"/>
    <w:rsid w:val="003C1CBB"/>
    <w:rsid w:val="003C1F7E"/>
    <w:rsid w:val="003C2317"/>
    <w:rsid w:val="003C27AA"/>
    <w:rsid w:val="003C29A7"/>
    <w:rsid w:val="003C2A70"/>
    <w:rsid w:val="003C3096"/>
    <w:rsid w:val="003C30B7"/>
    <w:rsid w:val="003C3154"/>
    <w:rsid w:val="003C38B1"/>
    <w:rsid w:val="003C39C2"/>
    <w:rsid w:val="003C3AA9"/>
    <w:rsid w:val="003C3B72"/>
    <w:rsid w:val="003C3BEE"/>
    <w:rsid w:val="003C3D16"/>
    <w:rsid w:val="003C532E"/>
    <w:rsid w:val="003C550E"/>
    <w:rsid w:val="003C5553"/>
    <w:rsid w:val="003C5794"/>
    <w:rsid w:val="003C59D3"/>
    <w:rsid w:val="003C5A2B"/>
    <w:rsid w:val="003C5B4E"/>
    <w:rsid w:val="003C5EAA"/>
    <w:rsid w:val="003C6847"/>
    <w:rsid w:val="003C7548"/>
    <w:rsid w:val="003C79DF"/>
    <w:rsid w:val="003C7ACE"/>
    <w:rsid w:val="003D0056"/>
    <w:rsid w:val="003D0373"/>
    <w:rsid w:val="003D0443"/>
    <w:rsid w:val="003D087C"/>
    <w:rsid w:val="003D13FB"/>
    <w:rsid w:val="003D1BDA"/>
    <w:rsid w:val="003D1F6C"/>
    <w:rsid w:val="003D2CDA"/>
    <w:rsid w:val="003D3287"/>
    <w:rsid w:val="003D41BD"/>
    <w:rsid w:val="003D4668"/>
    <w:rsid w:val="003D4D27"/>
    <w:rsid w:val="003D58B6"/>
    <w:rsid w:val="003D68A4"/>
    <w:rsid w:val="003D7A1F"/>
    <w:rsid w:val="003E0DC3"/>
    <w:rsid w:val="003E144B"/>
    <w:rsid w:val="003E163A"/>
    <w:rsid w:val="003E1717"/>
    <w:rsid w:val="003E1A3E"/>
    <w:rsid w:val="003E1FD6"/>
    <w:rsid w:val="003E2A2D"/>
    <w:rsid w:val="003E31C7"/>
    <w:rsid w:val="003E3B28"/>
    <w:rsid w:val="003E3B5C"/>
    <w:rsid w:val="003E40D2"/>
    <w:rsid w:val="003E576E"/>
    <w:rsid w:val="003E5ACD"/>
    <w:rsid w:val="003E5CBA"/>
    <w:rsid w:val="003E62BC"/>
    <w:rsid w:val="003E62FB"/>
    <w:rsid w:val="003E633A"/>
    <w:rsid w:val="003E6498"/>
    <w:rsid w:val="003E66F1"/>
    <w:rsid w:val="003E6DAF"/>
    <w:rsid w:val="003E6EFF"/>
    <w:rsid w:val="003E728E"/>
    <w:rsid w:val="003E7562"/>
    <w:rsid w:val="003E7C81"/>
    <w:rsid w:val="003F0B34"/>
    <w:rsid w:val="003F0CBA"/>
    <w:rsid w:val="003F0FDB"/>
    <w:rsid w:val="003F13E4"/>
    <w:rsid w:val="003F18A9"/>
    <w:rsid w:val="003F1F1E"/>
    <w:rsid w:val="003F295B"/>
    <w:rsid w:val="003F306C"/>
    <w:rsid w:val="003F38EF"/>
    <w:rsid w:val="003F3966"/>
    <w:rsid w:val="003F3B26"/>
    <w:rsid w:val="003F3E8F"/>
    <w:rsid w:val="003F4140"/>
    <w:rsid w:val="003F414A"/>
    <w:rsid w:val="003F42F3"/>
    <w:rsid w:val="003F45E8"/>
    <w:rsid w:val="003F4695"/>
    <w:rsid w:val="003F47E6"/>
    <w:rsid w:val="003F55D6"/>
    <w:rsid w:val="003F5C31"/>
    <w:rsid w:val="003F65B1"/>
    <w:rsid w:val="003F6944"/>
    <w:rsid w:val="003F7089"/>
    <w:rsid w:val="003F7CFF"/>
    <w:rsid w:val="00400561"/>
    <w:rsid w:val="00400E9D"/>
    <w:rsid w:val="0040109F"/>
    <w:rsid w:val="00401591"/>
    <w:rsid w:val="00401698"/>
    <w:rsid w:val="00401C99"/>
    <w:rsid w:val="004020EE"/>
    <w:rsid w:val="004027A5"/>
    <w:rsid w:val="00402C2C"/>
    <w:rsid w:val="00402E42"/>
    <w:rsid w:val="00403445"/>
    <w:rsid w:val="00404010"/>
    <w:rsid w:val="00404D9A"/>
    <w:rsid w:val="00404F63"/>
    <w:rsid w:val="00405393"/>
    <w:rsid w:val="00405437"/>
    <w:rsid w:val="0040719D"/>
    <w:rsid w:val="0040753F"/>
    <w:rsid w:val="00407681"/>
    <w:rsid w:val="00407790"/>
    <w:rsid w:val="004077FE"/>
    <w:rsid w:val="00407F26"/>
    <w:rsid w:val="00410842"/>
    <w:rsid w:val="00410861"/>
    <w:rsid w:val="00411158"/>
    <w:rsid w:val="004120A2"/>
    <w:rsid w:val="0041343C"/>
    <w:rsid w:val="00413831"/>
    <w:rsid w:val="00414E04"/>
    <w:rsid w:val="0041501A"/>
    <w:rsid w:val="004151DB"/>
    <w:rsid w:val="004154DD"/>
    <w:rsid w:val="00415E7C"/>
    <w:rsid w:val="00416054"/>
    <w:rsid w:val="004160E6"/>
    <w:rsid w:val="004162D3"/>
    <w:rsid w:val="00416A81"/>
    <w:rsid w:val="00416F37"/>
    <w:rsid w:val="0041715B"/>
    <w:rsid w:val="00417538"/>
    <w:rsid w:val="00417572"/>
    <w:rsid w:val="0042030D"/>
    <w:rsid w:val="0042062B"/>
    <w:rsid w:val="00420951"/>
    <w:rsid w:val="004209E0"/>
    <w:rsid w:val="0042104B"/>
    <w:rsid w:val="0042108F"/>
    <w:rsid w:val="00421153"/>
    <w:rsid w:val="004215CC"/>
    <w:rsid w:val="00421863"/>
    <w:rsid w:val="00421FF9"/>
    <w:rsid w:val="004223C8"/>
    <w:rsid w:val="004223E8"/>
    <w:rsid w:val="00422BF0"/>
    <w:rsid w:val="00422DCE"/>
    <w:rsid w:val="00423409"/>
    <w:rsid w:val="00423798"/>
    <w:rsid w:val="00423F9F"/>
    <w:rsid w:val="00424083"/>
    <w:rsid w:val="00424471"/>
    <w:rsid w:val="00424570"/>
    <w:rsid w:val="00424A58"/>
    <w:rsid w:val="004252AF"/>
    <w:rsid w:val="004255A5"/>
    <w:rsid w:val="00425C64"/>
    <w:rsid w:val="004262A3"/>
    <w:rsid w:val="0042695B"/>
    <w:rsid w:val="00426A9A"/>
    <w:rsid w:val="00427DB9"/>
    <w:rsid w:val="004301C8"/>
    <w:rsid w:val="004309A8"/>
    <w:rsid w:val="00430DA9"/>
    <w:rsid w:val="00431401"/>
    <w:rsid w:val="004316A2"/>
    <w:rsid w:val="004319C7"/>
    <w:rsid w:val="00432468"/>
    <w:rsid w:val="004329A1"/>
    <w:rsid w:val="004341D7"/>
    <w:rsid w:val="004352DB"/>
    <w:rsid w:val="0043560F"/>
    <w:rsid w:val="00435B43"/>
    <w:rsid w:val="00435E8A"/>
    <w:rsid w:val="004360B9"/>
    <w:rsid w:val="004362E3"/>
    <w:rsid w:val="00436B60"/>
    <w:rsid w:val="00436F3C"/>
    <w:rsid w:val="00437206"/>
    <w:rsid w:val="0043722C"/>
    <w:rsid w:val="0043763A"/>
    <w:rsid w:val="00440A62"/>
    <w:rsid w:val="00441837"/>
    <w:rsid w:val="00441894"/>
    <w:rsid w:val="00441D70"/>
    <w:rsid w:val="004421C9"/>
    <w:rsid w:val="0044224A"/>
    <w:rsid w:val="004445AB"/>
    <w:rsid w:val="0044497F"/>
    <w:rsid w:val="00444E70"/>
    <w:rsid w:val="004454DC"/>
    <w:rsid w:val="00445834"/>
    <w:rsid w:val="004458E6"/>
    <w:rsid w:val="00445F1D"/>
    <w:rsid w:val="00446361"/>
    <w:rsid w:val="00446444"/>
    <w:rsid w:val="004465DF"/>
    <w:rsid w:val="00446E02"/>
    <w:rsid w:val="00447828"/>
    <w:rsid w:val="00447A41"/>
    <w:rsid w:val="00447FFB"/>
    <w:rsid w:val="00450060"/>
    <w:rsid w:val="00450542"/>
    <w:rsid w:val="00450E5E"/>
    <w:rsid w:val="00450EEA"/>
    <w:rsid w:val="004515B6"/>
    <w:rsid w:val="00451869"/>
    <w:rsid w:val="00452266"/>
    <w:rsid w:val="00452B85"/>
    <w:rsid w:val="00453092"/>
    <w:rsid w:val="00453218"/>
    <w:rsid w:val="004536B4"/>
    <w:rsid w:val="00453DEF"/>
    <w:rsid w:val="00453ED0"/>
    <w:rsid w:val="004541F8"/>
    <w:rsid w:val="004541F9"/>
    <w:rsid w:val="0045430D"/>
    <w:rsid w:val="00455052"/>
    <w:rsid w:val="00455334"/>
    <w:rsid w:val="00455392"/>
    <w:rsid w:val="004559BA"/>
    <w:rsid w:val="00455CF8"/>
    <w:rsid w:val="00455F5D"/>
    <w:rsid w:val="00456036"/>
    <w:rsid w:val="004560FA"/>
    <w:rsid w:val="00456BEC"/>
    <w:rsid w:val="00456E2D"/>
    <w:rsid w:val="00457233"/>
    <w:rsid w:val="00457AD8"/>
    <w:rsid w:val="004601D1"/>
    <w:rsid w:val="00460D44"/>
    <w:rsid w:val="00460FFC"/>
    <w:rsid w:val="004617D7"/>
    <w:rsid w:val="00461AEE"/>
    <w:rsid w:val="00461F88"/>
    <w:rsid w:val="0046235F"/>
    <w:rsid w:val="00462735"/>
    <w:rsid w:val="00462E5B"/>
    <w:rsid w:val="00463397"/>
    <w:rsid w:val="00463A5D"/>
    <w:rsid w:val="00464255"/>
    <w:rsid w:val="004642CE"/>
    <w:rsid w:val="00464756"/>
    <w:rsid w:val="00465129"/>
    <w:rsid w:val="0046538F"/>
    <w:rsid w:val="00465AB3"/>
    <w:rsid w:val="00465B37"/>
    <w:rsid w:val="00465E34"/>
    <w:rsid w:val="004670CD"/>
    <w:rsid w:val="0046770B"/>
    <w:rsid w:val="004677AA"/>
    <w:rsid w:val="004678A3"/>
    <w:rsid w:val="004678A7"/>
    <w:rsid w:val="00467921"/>
    <w:rsid w:val="00467D53"/>
    <w:rsid w:val="00467D7D"/>
    <w:rsid w:val="00470218"/>
    <w:rsid w:val="0047044F"/>
    <w:rsid w:val="0047089E"/>
    <w:rsid w:val="00470D43"/>
    <w:rsid w:val="00470F0D"/>
    <w:rsid w:val="0047165D"/>
    <w:rsid w:val="00471779"/>
    <w:rsid w:val="004718DE"/>
    <w:rsid w:val="00471E83"/>
    <w:rsid w:val="00472029"/>
    <w:rsid w:val="004721DE"/>
    <w:rsid w:val="004724A2"/>
    <w:rsid w:val="0047254E"/>
    <w:rsid w:val="004725E5"/>
    <w:rsid w:val="00472D52"/>
    <w:rsid w:val="00473852"/>
    <w:rsid w:val="00473A5F"/>
    <w:rsid w:val="00473EF6"/>
    <w:rsid w:val="00474118"/>
    <w:rsid w:val="00474474"/>
    <w:rsid w:val="0047513D"/>
    <w:rsid w:val="00475288"/>
    <w:rsid w:val="00475738"/>
    <w:rsid w:val="0047595F"/>
    <w:rsid w:val="00475E3C"/>
    <w:rsid w:val="00475EFF"/>
    <w:rsid w:val="0047602B"/>
    <w:rsid w:val="00476A8D"/>
    <w:rsid w:val="004776CF"/>
    <w:rsid w:val="004777E1"/>
    <w:rsid w:val="00477E77"/>
    <w:rsid w:val="00480797"/>
    <w:rsid w:val="004807C3"/>
    <w:rsid w:val="00480BC8"/>
    <w:rsid w:val="00480F91"/>
    <w:rsid w:val="00481036"/>
    <w:rsid w:val="004812BF"/>
    <w:rsid w:val="004813A7"/>
    <w:rsid w:val="00481407"/>
    <w:rsid w:val="0048157F"/>
    <w:rsid w:val="00481C42"/>
    <w:rsid w:val="004820E2"/>
    <w:rsid w:val="00482931"/>
    <w:rsid w:val="004829FA"/>
    <w:rsid w:val="004831F6"/>
    <w:rsid w:val="00485103"/>
    <w:rsid w:val="004857D4"/>
    <w:rsid w:val="0048597E"/>
    <w:rsid w:val="00485D2C"/>
    <w:rsid w:val="0048689C"/>
    <w:rsid w:val="00486912"/>
    <w:rsid w:val="00486E5B"/>
    <w:rsid w:val="004870E0"/>
    <w:rsid w:val="0048758F"/>
    <w:rsid w:val="0048794B"/>
    <w:rsid w:val="00487A58"/>
    <w:rsid w:val="004902CC"/>
    <w:rsid w:val="004902F2"/>
    <w:rsid w:val="00490632"/>
    <w:rsid w:val="00490900"/>
    <w:rsid w:val="00490C1D"/>
    <w:rsid w:val="00490C1E"/>
    <w:rsid w:val="004917F8"/>
    <w:rsid w:val="00491CF4"/>
    <w:rsid w:val="004927CB"/>
    <w:rsid w:val="00492F74"/>
    <w:rsid w:val="00493A9A"/>
    <w:rsid w:val="00494060"/>
    <w:rsid w:val="00494134"/>
    <w:rsid w:val="0049424A"/>
    <w:rsid w:val="00494F11"/>
    <w:rsid w:val="0049502A"/>
    <w:rsid w:val="004951DD"/>
    <w:rsid w:val="004955FF"/>
    <w:rsid w:val="0049579D"/>
    <w:rsid w:val="004959E8"/>
    <w:rsid w:val="0049615F"/>
    <w:rsid w:val="00496630"/>
    <w:rsid w:val="00496666"/>
    <w:rsid w:val="00496DA3"/>
    <w:rsid w:val="0049746F"/>
    <w:rsid w:val="00497895"/>
    <w:rsid w:val="00497F2C"/>
    <w:rsid w:val="004A0262"/>
    <w:rsid w:val="004A0514"/>
    <w:rsid w:val="004A0B9E"/>
    <w:rsid w:val="004A1946"/>
    <w:rsid w:val="004A297F"/>
    <w:rsid w:val="004A2A6F"/>
    <w:rsid w:val="004A2A71"/>
    <w:rsid w:val="004A319C"/>
    <w:rsid w:val="004A376D"/>
    <w:rsid w:val="004A413D"/>
    <w:rsid w:val="004A542F"/>
    <w:rsid w:val="004A611B"/>
    <w:rsid w:val="004A64CC"/>
    <w:rsid w:val="004A67CF"/>
    <w:rsid w:val="004A6AA2"/>
    <w:rsid w:val="004A6DC6"/>
    <w:rsid w:val="004A76A1"/>
    <w:rsid w:val="004A7BBC"/>
    <w:rsid w:val="004B00E3"/>
    <w:rsid w:val="004B029A"/>
    <w:rsid w:val="004B0588"/>
    <w:rsid w:val="004B06E1"/>
    <w:rsid w:val="004B0800"/>
    <w:rsid w:val="004B094A"/>
    <w:rsid w:val="004B1B56"/>
    <w:rsid w:val="004B1C48"/>
    <w:rsid w:val="004B2201"/>
    <w:rsid w:val="004B268E"/>
    <w:rsid w:val="004B36CF"/>
    <w:rsid w:val="004B3791"/>
    <w:rsid w:val="004B3997"/>
    <w:rsid w:val="004B3ACE"/>
    <w:rsid w:val="004B3BB2"/>
    <w:rsid w:val="004B3BF0"/>
    <w:rsid w:val="004B3CA4"/>
    <w:rsid w:val="004B4413"/>
    <w:rsid w:val="004B47CE"/>
    <w:rsid w:val="004B4EE7"/>
    <w:rsid w:val="004B5026"/>
    <w:rsid w:val="004B52F6"/>
    <w:rsid w:val="004B5429"/>
    <w:rsid w:val="004B5467"/>
    <w:rsid w:val="004B7100"/>
    <w:rsid w:val="004B7221"/>
    <w:rsid w:val="004B768A"/>
    <w:rsid w:val="004B79F9"/>
    <w:rsid w:val="004B7FD1"/>
    <w:rsid w:val="004C0052"/>
    <w:rsid w:val="004C0E49"/>
    <w:rsid w:val="004C1098"/>
    <w:rsid w:val="004C16E0"/>
    <w:rsid w:val="004C2676"/>
    <w:rsid w:val="004C26EF"/>
    <w:rsid w:val="004C2FB8"/>
    <w:rsid w:val="004C3360"/>
    <w:rsid w:val="004C38AB"/>
    <w:rsid w:val="004C38FE"/>
    <w:rsid w:val="004C45DC"/>
    <w:rsid w:val="004C4CAB"/>
    <w:rsid w:val="004C4CE5"/>
    <w:rsid w:val="004C4D63"/>
    <w:rsid w:val="004C4E11"/>
    <w:rsid w:val="004C54AE"/>
    <w:rsid w:val="004C62E0"/>
    <w:rsid w:val="004C765B"/>
    <w:rsid w:val="004D00E5"/>
    <w:rsid w:val="004D0E2B"/>
    <w:rsid w:val="004D10E7"/>
    <w:rsid w:val="004D1295"/>
    <w:rsid w:val="004D168D"/>
    <w:rsid w:val="004D1CFE"/>
    <w:rsid w:val="004D1D95"/>
    <w:rsid w:val="004D1FAF"/>
    <w:rsid w:val="004D2855"/>
    <w:rsid w:val="004D2A3B"/>
    <w:rsid w:val="004D2CA6"/>
    <w:rsid w:val="004D30AE"/>
    <w:rsid w:val="004D3195"/>
    <w:rsid w:val="004D36F4"/>
    <w:rsid w:val="004D40CC"/>
    <w:rsid w:val="004D42D5"/>
    <w:rsid w:val="004D4B1D"/>
    <w:rsid w:val="004D5069"/>
    <w:rsid w:val="004D5950"/>
    <w:rsid w:val="004D5B7A"/>
    <w:rsid w:val="004D6018"/>
    <w:rsid w:val="004D6217"/>
    <w:rsid w:val="004D67D5"/>
    <w:rsid w:val="004D6BB4"/>
    <w:rsid w:val="004D6DEB"/>
    <w:rsid w:val="004D6FE2"/>
    <w:rsid w:val="004D71D4"/>
    <w:rsid w:val="004D77FB"/>
    <w:rsid w:val="004D7B31"/>
    <w:rsid w:val="004D7EF4"/>
    <w:rsid w:val="004E029C"/>
    <w:rsid w:val="004E0321"/>
    <w:rsid w:val="004E066E"/>
    <w:rsid w:val="004E1169"/>
    <w:rsid w:val="004E12C3"/>
    <w:rsid w:val="004E146D"/>
    <w:rsid w:val="004E14B6"/>
    <w:rsid w:val="004E1CA7"/>
    <w:rsid w:val="004E2D5C"/>
    <w:rsid w:val="004E2EA2"/>
    <w:rsid w:val="004E2F8E"/>
    <w:rsid w:val="004E30F0"/>
    <w:rsid w:val="004E39A5"/>
    <w:rsid w:val="004E3D21"/>
    <w:rsid w:val="004E4249"/>
    <w:rsid w:val="004E44E8"/>
    <w:rsid w:val="004E50BC"/>
    <w:rsid w:val="004E6039"/>
    <w:rsid w:val="004E6302"/>
    <w:rsid w:val="004E646A"/>
    <w:rsid w:val="004E6D20"/>
    <w:rsid w:val="004E7096"/>
    <w:rsid w:val="004F03CC"/>
    <w:rsid w:val="004F1493"/>
    <w:rsid w:val="004F190D"/>
    <w:rsid w:val="004F2095"/>
    <w:rsid w:val="004F2D71"/>
    <w:rsid w:val="004F316E"/>
    <w:rsid w:val="004F3221"/>
    <w:rsid w:val="004F3983"/>
    <w:rsid w:val="004F3DB4"/>
    <w:rsid w:val="004F4027"/>
    <w:rsid w:val="004F40E8"/>
    <w:rsid w:val="004F45CD"/>
    <w:rsid w:val="004F4867"/>
    <w:rsid w:val="004F4978"/>
    <w:rsid w:val="004F49C7"/>
    <w:rsid w:val="004F4CE4"/>
    <w:rsid w:val="004F4E03"/>
    <w:rsid w:val="004F4EA4"/>
    <w:rsid w:val="004F5DA4"/>
    <w:rsid w:val="004F60CB"/>
    <w:rsid w:val="004F653F"/>
    <w:rsid w:val="004F65EE"/>
    <w:rsid w:val="004F7873"/>
    <w:rsid w:val="004F7A54"/>
    <w:rsid w:val="004F7B90"/>
    <w:rsid w:val="004F7BFB"/>
    <w:rsid w:val="00500AD3"/>
    <w:rsid w:val="00500B17"/>
    <w:rsid w:val="00500D4F"/>
    <w:rsid w:val="0050121B"/>
    <w:rsid w:val="0050137F"/>
    <w:rsid w:val="00501727"/>
    <w:rsid w:val="005026AF"/>
    <w:rsid w:val="005026DF"/>
    <w:rsid w:val="00502C67"/>
    <w:rsid w:val="005034E5"/>
    <w:rsid w:val="0050357A"/>
    <w:rsid w:val="00504429"/>
    <w:rsid w:val="00504AE6"/>
    <w:rsid w:val="00505638"/>
    <w:rsid w:val="005059E2"/>
    <w:rsid w:val="005062F7"/>
    <w:rsid w:val="0050639C"/>
    <w:rsid w:val="00506454"/>
    <w:rsid w:val="00506479"/>
    <w:rsid w:val="005064F2"/>
    <w:rsid w:val="0050664E"/>
    <w:rsid w:val="00506764"/>
    <w:rsid w:val="005067BD"/>
    <w:rsid w:val="00506BE8"/>
    <w:rsid w:val="00507333"/>
    <w:rsid w:val="00507815"/>
    <w:rsid w:val="00507880"/>
    <w:rsid w:val="00507DEB"/>
    <w:rsid w:val="00507DFB"/>
    <w:rsid w:val="00507E0D"/>
    <w:rsid w:val="00507EEF"/>
    <w:rsid w:val="00507FE0"/>
    <w:rsid w:val="005110AD"/>
    <w:rsid w:val="0051127E"/>
    <w:rsid w:val="005112F2"/>
    <w:rsid w:val="00511BE3"/>
    <w:rsid w:val="00512BCB"/>
    <w:rsid w:val="0051496B"/>
    <w:rsid w:val="00514D55"/>
    <w:rsid w:val="0051529D"/>
    <w:rsid w:val="00515476"/>
    <w:rsid w:val="00515635"/>
    <w:rsid w:val="00515D24"/>
    <w:rsid w:val="005160AA"/>
    <w:rsid w:val="00516136"/>
    <w:rsid w:val="00516707"/>
    <w:rsid w:val="00516EBF"/>
    <w:rsid w:val="0051732E"/>
    <w:rsid w:val="00517400"/>
    <w:rsid w:val="00517454"/>
    <w:rsid w:val="0051774F"/>
    <w:rsid w:val="00517C5E"/>
    <w:rsid w:val="0052009E"/>
    <w:rsid w:val="005211C6"/>
    <w:rsid w:val="00521BAD"/>
    <w:rsid w:val="00521CDA"/>
    <w:rsid w:val="0052291F"/>
    <w:rsid w:val="00522C76"/>
    <w:rsid w:val="005230BF"/>
    <w:rsid w:val="00523523"/>
    <w:rsid w:val="005237F0"/>
    <w:rsid w:val="00523805"/>
    <w:rsid w:val="00523E79"/>
    <w:rsid w:val="00523F48"/>
    <w:rsid w:val="00524AF6"/>
    <w:rsid w:val="005254C1"/>
    <w:rsid w:val="00525685"/>
    <w:rsid w:val="00526DFB"/>
    <w:rsid w:val="00527D8E"/>
    <w:rsid w:val="00527DED"/>
    <w:rsid w:val="00531263"/>
    <w:rsid w:val="00531991"/>
    <w:rsid w:val="00531AF4"/>
    <w:rsid w:val="00531E06"/>
    <w:rsid w:val="005321CD"/>
    <w:rsid w:val="00532536"/>
    <w:rsid w:val="005328E8"/>
    <w:rsid w:val="00532CFA"/>
    <w:rsid w:val="00532F9F"/>
    <w:rsid w:val="0053370C"/>
    <w:rsid w:val="0053371E"/>
    <w:rsid w:val="00534B18"/>
    <w:rsid w:val="00534FC7"/>
    <w:rsid w:val="00535049"/>
    <w:rsid w:val="005351D4"/>
    <w:rsid w:val="0053592C"/>
    <w:rsid w:val="00535BC1"/>
    <w:rsid w:val="00535E23"/>
    <w:rsid w:val="00535F2E"/>
    <w:rsid w:val="00536089"/>
    <w:rsid w:val="00536347"/>
    <w:rsid w:val="005364F0"/>
    <w:rsid w:val="005378EF"/>
    <w:rsid w:val="00537A3B"/>
    <w:rsid w:val="00537CEC"/>
    <w:rsid w:val="0054029A"/>
    <w:rsid w:val="005408E0"/>
    <w:rsid w:val="00540AD6"/>
    <w:rsid w:val="00540CF7"/>
    <w:rsid w:val="005412EA"/>
    <w:rsid w:val="00541CD0"/>
    <w:rsid w:val="00541E8C"/>
    <w:rsid w:val="005426C4"/>
    <w:rsid w:val="005426D4"/>
    <w:rsid w:val="00542AEC"/>
    <w:rsid w:val="00542F66"/>
    <w:rsid w:val="005439EF"/>
    <w:rsid w:val="00543C22"/>
    <w:rsid w:val="00543CF9"/>
    <w:rsid w:val="00544276"/>
    <w:rsid w:val="0054547C"/>
    <w:rsid w:val="00545E98"/>
    <w:rsid w:val="00546F08"/>
    <w:rsid w:val="005472B2"/>
    <w:rsid w:val="0055094C"/>
    <w:rsid w:val="005521F3"/>
    <w:rsid w:val="005522DC"/>
    <w:rsid w:val="00552AE9"/>
    <w:rsid w:val="00552FCE"/>
    <w:rsid w:val="0055301F"/>
    <w:rsid w:val="005530F9"/>
    <w:rsid w:val="005533A7"/>
    <w:rsid w:val="00553968"/>
    <w:rsid w:val="00554349"/>
    <w:rsid w:val="005546DA"/>
    <w:rsid w:val="00554702"/>
    <w:rsid w:val="005548D1"/>
    <w:rsid w:val="00554ED6"/>
    <w:rsid w:val="00555316"/>
    <w:rsid w:val="0055578A"/>
    <w:rsid w:val="00555D35"/>
    <w:rsid w:val="00555F3F"/>
    <w:rsid w:val="005561C8"/>
    <w:rsid w:val="00556521"/>
    <w:rsid w:val="0055669F"/>
    <w:rsid w:val="005568D2"/>
    <w:rsid w:val="00557772"/>
    <w:rsid w:val="005579E1"/>
    <w:rsid w:val="00557D26"/>
    <w:rsid w:val="005600F4"/>
    <w:rsid w:val="005601C1"/>
    <w:rsid w:val="0056027D"/>
    <w:rsid w:val="005603DE"/>
    <w:rsid w:val="0056088D"/>
    <w:rsid w:val="005614D9"/>
    <w:rsid w:val="005618D3"/>
    <w:rsid w:val="00562293"/>
    <w:rsid w:val="00562402"/>
    <w:rsid w:val="0056254D"/>
    <w:rsid w:val="00562558"/>
    <w:rsid w:val="00562A5D"/>
    <w:rsid w:val="0056317A"/>
    <w:rsid w:val="00563CC9"/>
    <w:rsid w:val="0056415A"/>
    <w:rsid w:val="00564E42"/>
    <w:rsid w:val="005664D7"/>
    <w:rsid w:val="005665C8"/>
    <w:rsid w:val="00567C76"/>
    <w:rsid w:val="00567EDC"/>
    <w:rsid w:val="005704AF"/>
    <w:rsid w:val="00571216"/>
    <w:rsid w:val="00571A4D"/>
    <w:rsid w:val="00571C5D"/>
    <w:rsid w:val="00571DE1"/>
    <w:rsid w:val="00571E40"/>
    <w:rsid w:val="00571E62"/>
    <w:rsid w:val="00572229"/>
    <w:rsid w:val="00572640"/>
    <w:rsid w:val="00572848"/>
    <w:rsid w:val="00572928"/>
    <w:rsid w:val="00572BDE"/>
    <w:rsid w:val="00572E4D"/>
    <w:rsid w:val="00573AE4"/>
    <w:rsid w:val="00573FAB"/>
    <w:rsid w:val="00573FB0"/>
    <w:rsid w:val="00574488"/>
    <w:rsid w:val="00574640"/>
    <w:rsid w:val="00574C71"/>
    <w:rsid w:val="0057614C"/>
    <w:rsid w:val="00576529"/>
    <w:rsid w:val="005765C6"/>
    <w:rsid w:val="00576840"/>
    <w:rsid w:val="005775FE"/>
    <w:rsid w:val="00577719"/>
    <w:rsid w:val="0058101A"/>
    <w:rsid w:val="0058218F"/>
    <w:rsid w:val="0058234D"/>
    <w:rsid w:val="0058251E"/>
    <w:rsid w:val="00582BC6"/>
    <w:rsid w:val="00582BD6"/>
    <w:rsid w:val="00582ED4"/>
    <w:rsid w:val="00583B71"/>
    <w:rsid w:val="00584658"/>
    <w:rsid w:val="0058525B"/>
    <w:rsid w:val="00585EC0"/>
    <w:rsid w:val="00586637"/>
    <w:rsid w:val="00586D04"/>
    <w:rsid w:val="00586F6F"/>
    <w:rsid w:val="005879F3"/>
    <w:rsid w:val="00587D3D"/>
    <w:rsid w:val="00587DBA"/>
    <w:rsid w:val="0059085C"/>
    <w:rsid w:val="00591861"/>
    <w:rsid w:val="00591E69"/>
    <w:rsid w:val="005920D5"/>
    <w:rsid w:val="00592388"/>
    <w:rsid w:val="00592828"/>
    <w:rsid w:val="00593264"/>
    <w:rsid w:val="00593687"/>
    <w:rsid w:val="00593E7C"/>
    <w:rsid w:val="005942BF"/>
    <w:rsid w:val="005946CC"/>
    <w:rsid w:val="005947CA"/>
    <w:rsid w:val="00594CA1"/>
    <w:rsid w:val="0059570F"/>
    <w:rsid w:val="00595949"/>
    <w:rsid w:val="00595E0F"/>
    <w:rsid w:val="00596BE7"/>
    <w:rsid w:val="005972B9"/>
    <w:rsid w:val="0059752F"/>
    <w:rsid w:val="005976FA"/>
    <w:rsid w:val="00597A80"/>
    <w:rsid w:val="00597C2F"/>
    <w:rsid w:val="005A04FD"/>
    <w:rsid w:val="005A0911"/>
    <w:rsid w:val="005A0CDE"/>
    <w:rsid w:val="005A1560"/>
    <w:rsid w:val="005A1934"/>
    <w:rsid w:val="005A24AB"/>
    <w:rsid w:val="005A24E1"/>
    <w:rsid w:val="005A2513"/>
    <w:rsid w:val="005A2DE6"/>
    <w:rsid w:val="005A309F"/>
    <w:rsid w:val="005A329C"/>
    <w:rsid w:val="005A347A"/>
    <w:rsid w:val="005A3869"/>
    <w:rsid w:val="005A3F72"/>
    <w:rsid w:val="005A41F4"/>
    <w:rsid w:val="005A4777"/>
    <w:rsid w:val="005A4A04"/>
    <w:rsid w:val="005A5309"/>
    <w:rsid w:val="005A5999"/>
    <w:rsid w:val="005A5C69"/>
    <w:rsid w:val="005A5D2A"/>
    <w:rsid w:val="005A5DDC"/>
    <w:rsid w:val="005A6310"/>
    <w:rsid w:val="005A73AD"/>
    <w:rsid w:val="005A7520"/>
    <w:rsid w:val="005A779A"/>
    <w:rsid w:val="005A78FB"/>
    <w:rsid w:val="005A7FE8"/>
    <w:rsid w:val="005B1A54"/>
    <w:rsid w:val="005B24C6"/>
    <w:rsid w:val="005B266D"/>
    <w:rsid w:val="005B2CF9"/>
    <w:rsid w:val="005B2E49"/>
    <w:rsid w:val="005B31DB"/>
    <w:rsid w:val="005B3813"/>
    <w:rsid w:val="005B3C12"/>
    <w:rsid w:val="005B47F4"/>
    <w:rsid w:val="005B5489"/>
    <w:rsid w:val="005B5B28"/>
    <w:rsid w:val="005B5EF2"/>
    <w:rsid w:val="005B6208"/>
    <w:rsid w:val="005B64CE"/>
    <w:rsid w:val="005B6648"/>
    <w:rsid w:val="005B6C9C"/>
    <w:rsid w:val="005B778F"/>
    <w:rsid w:val="005B79A1"/>
    <w:rsid w:val="005B7C04"/>
    <w:rsid w:val="005B7C97"/>
    <w:rsid w:val="005C0296"/>
    <w:rsid w:val="005C0379"/>
    <w:rsid w:val="005C03A2"/>
    <w:rsid w:val="005C0F47"/>
    <w:rsid w:val="005C1C60"/>
    <w:rsid w:val="005C218E"/>
    <w:rsid w:val="005C251B"/>
    <w:rsid w:val="005C31F6"/>
    <w:rsid w:val="005C3596"/>
    <w:rsid w:val="005C3A16"/>
    <w:rsid w:val="005C3D25"/>
    <w:rsid w:val="005C5010"/>
    <w:rsid w:val="005C5338"/>
    <w:rsid w:val="005C57C9"/>
    <w:rsid w:val="005C57CF"/>
    <w:rsid w:val="005C5E3B"/>
    <w:rsid w:val="005C62FF"/>
    <w:rsid w:val="005C6971"/>
    <w:rsid w:val="005C71B0"/>
    <w:rsid w:val="005D0461"/>
    <w:rsid w:val="005D0B07"/>
    <w:rsid w:val="005D1CAB"/>
    <w:rsid w:val="005D2494"/>
    <w:rsid w:val="005D26FF"/>
    <w:rsid w:val="005D323C"/>
    <w:rsid w:val="005D32C2"/>
    <w:rsid w:val="005D34D9"/>
    <w:rsid w:val="005D35AE"/>
    <w:rsid w:val="005D3721"/>
    <w:rsid w:val="005D3867"/>
    <w:rsid w:val="005D3B80"/>
    <w:rsid w:val="005D3C83"/>
    <w:rsid w:val="005D41ED"/>
    <w:rsid w:val="005D4578"/>
    <w:rsid w:val="005D4638"/>
    <w:rsid w:val="005D563C"/>
    <w:rsid w:val="005D5D06"/>
    <w:rsid w:val="005D5DB9"/>
    <w:rsid w:val="005D606F"/>
    <w:rsid w:val="005D665A"/>
    <w:rsid w:val="005D675D"/>
    <w:rsid w:val="005D69FF"/>
    <w:rsid w:val="005D7132"/>
    <w:rsid w:val="005D751C"/>
    <w:rsid w:val="005D76B1"/>
    <w:rsid w:val="005D783C"/>
    <w:rsid w:val="005D7C04"/>
    <w:rsid w:val="005E0B09"/>
    <w:rsid w:val="005E0E45"/>
    <w:rsid w:val="005E0EA3"/>
    <w:rsid w:val="005E100A"/>
    <w:rsid w:val="005E1AEA"/>
    <w:rsid w:val="005E210A"/>
    <w:rsid w:val="005E2C5D"/>
    <w:rsid w:val="005E2D0A"/>
    <w:rsid w:val="005E2E2F"/>
    <w:rsid w:val="005E360D"/>
    <w:rsid w:val="005E3A9C"/>
    <w:rsid w:val="005E3B25"/>
    <w:rsid w:val="005E3B5C"/>
    <w:rsid w:val="005E43C7"/>
    <w:rsid w:val="005E4656"/>
    <w:rsid w:val="005E5697"/>
    <w:rsid w:val="005E65E5"/>
    <w:rsid w:val="005E68C8"/>
    <w:rsid w:val="005E7A99"/>
    <w:rsid w:val="005E7D85"/>
    <w:rsid w:val="005E7F5D"/>
    <w:rsid w:val="005F0DBF"/>
    <w:rsid w:val="005F0E89"/>
    <w:rsid w:val="005F0F2A"/>
    <w:rsid w:val="005F185C"/>
    <w:rsid w:val="005F1EE3"/>
    <w:rsid w:val="005F25AC"/>
    <w:rsid w:val="005F26F5"/>
    <w:rsid w:val="005F277D"/>
    <w:rsid w:val="005F2910"/>
    <w:rsid w:val="005F2F27"/>
    <w:rsid w:val="005F3B26"/>
    <w:rsid w:val="005F49D2"/>
    <w:rsid w:val="005F4B82"/>
    <w:rsid w:val="005F554E"/>
    <w:rsid w:val="005F55C7"/>
    <w:rsid w:val="005F5644"/>
    <w:rsid w:val="005F5E1D"/>
    <w:rsid w:val="005F699E"/>
    <w:rsid w:val="005F6A29"/>
    <w:rsid w:val="005F6EFA"/>
    <w:rsid w:val="005F71D6"/>
    <w:rsid w:val="005F7277"/>
    <w:rsid w:val="005F7665"/>
    <w:rsid w:val="00600496"/>
    <w:rsid w:val="00600618"/>
    <w:rsid w:val="00600CFA"/>
    <w:rsid w:val="00600F1B"/>
    <w:rsid w:val="00600F5E"/>
    <w:rsid w:val="00600F90"/>
    <w:rsid w:val="00601007"/>
    <w:rsid w:val="0060117F"/>
    <w:rsid w:val="0060294B"/>
    <w:rsid w:val="00602AAC"/>
    <w:rsid w:val="00602AE2"/>
    <w:rsid w:val="00602C6C"/>
    <w:rsid w:val="00602EA8"/>
    <w:rsid w:val="00603197"/>
    <w:rsid w:val="00603199"/>
    <w:rsid w:val="00603AE4"/>
    <w:rsid w:val="00604806"/>
    <w:rsid w:val="0060496B"/>
    <w:rsid w:val="00604B7F"/>
    <w:rsid w:val="00604C05"/>
    <w:rsid w:val="00604DC7"/>
    <w:rsid w:val="00604EFD"/>
    <w:rsid w:val="00605345"/>
    <w:rsid w:val="00605A27"/>
    <w:rsid w:val="00605A34"/>
    <w:rsid w:val="00605BDA"/>
    <w:rsid w:val="00605BDB"/>
    <w:rsid w:val="00605EC2"/>
    <w:rsid w:val="00605EEF"/>
    <w:rsid w:val="00605F7E"/>
    <w:rsid w:val="00606660"/>
    <w:rsid w:val="00606978"/>
    <w:rsid w:val="00606A97"/>
    <w:rsid w:val="00606BE9"/>
    <w:rsid w:val="006071F8"/>
    <w:rsid w:val="00607537"/>
    <w:rsid w:val="006075E7"/>
    <w:rsid w:val="0060796A"/>
    <w:rsid w:val="00607AE0"/>
    <w:rsid w:val="00607E45"/>
    <w:rsid w:val="0061024D"/>
    <w:rsid w:val="00610633"/>
    <w:rsid w:val="0061135F"/>
    <w:rsid w:val="00611BFC"/>
    <w:rsid w:val="006122AD"/>
    <w:rsid w:val="006127E4"/>
    <w:rsid w:val="0061285B"/>
    <w:rsid w:val="00612AA9"/>
    <w:rsid w:val="006130D7"/>
    <w:rsid w:val="006133E2"/>
    <w:rsid w:val="006136A9"/>
    <w:rsid w:val="0061394C"/>
    <w:rsid w:val="00613F32"/>
    <w:rsid w:val="0061445A"/>
    <w:rsid w:val="006148C6"/>
    <w:rsid w:val="006149C6"/>
    <w:rsid w:val="00614C58"/>
    <w:rsid w:val="00615497"/>
    <w:rsid w:val="0061586F"/>
    <w:rsid w:val="0061600D"/>
    <w:rsid w:val="00616068"/>
    <w:rsid w:val="00616B96"/>
    <w:rsid w:val="00616FE3"/>
    <w:rsid w:val="006173C5"/>
    <w:rsid w:val="006173D0"/>
    <w:rsid w:val="0061761A"/>
    <w:rsid w:val="0062090B"/>
    <w:rsid w:val="0062099B"/>
    <w:rsid w:val="006216DC"/>
    <w:rsid w:val="00621D46"/>
    <w:rsid w:val="00622968"/>
    <w:rsid w:val="00622DB8"/>
    <w:rsid w:val="00623594"/>
    <w:rsid w:val="0062373F"/>
    <w:rsid w:val="006244AB"/>
    <w:rsid w:val="0062508D"/>
    <w:rsid w:val="0062542F"/>
    <w:rsid w:val="0062592C"/>
    <w:rsid w:val="00626BED"/>
    <w:rsid w:val="006270A7"/>
    <w:rsid w:val="006270E3"/>
    <w:rsid w:val="00627275"/>
    <w:rsid w:val="006278D7"/>
    <w:rsid w:val="00627C27"/>
    <w:rsid w:val="00630254"/>
    <w:rsid w:val="00630509"/>
    <w:rsid w:val="00630B1A"/>
    <w:rsid w:val="00631E95"/>
    <w:rsid w:val="00631E9A"/>
    <w:rsid w:val="00632AC2"/>
    <w:rsid w:val="00632D03"/>
    <w:rsid w:val="00633504"/>
    <w:rsid w:val="006335C7"/>
    <w:rsid w:val="00633614"/>
    <w:rsid w:val="006339C4"/>
    <w:rsid w:val="00633EBB"/>
    <w:rsid w:val="00633F7B"/>
    <w:rsid w:val="006342E1"/>
    <w:rsid w:val="00634874"/>
    <w:rsid w:val="00635270"/>
    <w:rsid w:val="0063544C"/>
    <w:rsid w:val="006354CC"/>
    <w:rsid w:val="00635719"/>
    <w:rsid w:val="00635BCF"/>
    <w:rsid w:val="0063621D"/>
    <w:rsid w:val="00636519"/>
    <w:rsid w:val="00636570"/>
    <w:rsid w:val="00636621"/>
    <w:rsid w:val="006376F8"/>
    <w:rsid w:val="006377D8"/>
    <w:rsid w:val="00637A4A"/>
    <w:rsid w:val="00637CEB"/>
    <w:rsid w:val="00637E81"/>
    <w:rsid w:val="00640703"/>
    <w:rsid w:val="00640C9C"/>
    <w:rsid w:val="00640D52"/>
    <w:rsid w:val="00641781"/>
    <w:rsid w:val="006417BA"/>
    <w:rsid w:val="00642470"/>
    <w:rsid w:val="006432AA"/>
    <w:rsid w:val="0064331A"/>
    <w:rsid w:val="00643DFD"/>
    <w:rsid w:val="00643F00"/>
    <w:rsid w:val="0064444B"/>
    <w:rsid w:val="0064462E"/>
    <w:rsid w:val="00644B2F"/>
    <w:rsid w:val="006457DA"/>
    <w:rsid w:val="00645ADD"/>
    <w:rsid w:val="00645C03"/>
    <w:rsid w:val="00645CB9"/>
    <w:rsid w:val="00645F8D"/>
    <w:rsid w:val="006460BE"/>
    <w:rsid w:val="0064655F"/>
    <w:rsid w:val="00647236"/>
    <w:rsid w:val="00650148"/>
    <w:rsid w:val="00650A58"/>
    <w:rsid w:val="00650EEC"/>
    <w:rsid w:val="00651002"/>
    <w:rsid w:val="006522E0"/>
    <w:rsid w:val="006524F6"/>
    <w:rsid w:val="00652EC5"/>
    <w:rsid w:val="0065321A"/>
    <w:rsid w:val="0065331E"/>
    <w:rsid w:val="00653410"/>
    <w:rsid w:val="0065372B"/>
    <w:rsid w:val="006537B4"/>
    <w:rsid w:val="006539CE"/>
    <w:rsid w:val="00654F46"/>
    <w:rsid w:val="0065627E"/>
    <w:rsid w:val="0065639E"/>
    <w:rsid w:val="00656833"/>
    <w:rsid w:val="00656A5B"/>
    <w:rsid w:val="006571A7"/>
    <w:rsid w:val="0065751B"/>
    <w:rsid w:val="00657D11"/>
    <w:rsid w:val="00657F8B"/>
    <w:rsid w:val="00660BA2"/>
    <w:rsid w:val="00662876"/>
    <w:rsid w:val="00662A63"/>
    <w:rsid w:val="00663060"/>
    <w:rsid w:val="00663078"/>
    <w:rsid w:val="006635BB"/>
    <w:rsid w:val="0066397F"/>
    <w:rsid w:val="006639D1"/>
    <w:rsid w:val="00663E57"/>
    <w:rsid w:val="00663FE7"/>
    <w:rsid w:val="006648F6"/>
    <w:rsid w:val="00664A87"/>
    <w:rsid w:val="00664E8B"/>
    <w:rsid w:val="00665ED7"/>
    <w:rsid w:val="00665FAA"/>
    <w:rsid w:val="006662E4"/>
    <w:rsid w:val="00667051"/>
    <w:rsid w:val="00667967"/>
    <w:rsid w:val="00667B68"/>
    <w:rsid w:val="00667BF3"/>
    <w:rsid w:val="006705E2"/>
    <w:rsid w:val="00670D2C"/>
    <w:rsid w:val="00671802"/>
    <w:rsid w:val="0067197D"/>
    <w:rsid w:val="00671EA4"/>
    <w:rsid w:val="00671EB6"/>
    <w:rsid w:val="006720B9"/>
    <w:rsid w:val="00672706"/>
    <w:rsid w:val="00672746"/>
    <w:rsid w:val="00672A53"/>
    <w:rsid w:val="00673260"/>
    <w:rsid w:val="0067327A"/>
    <w:rsid w:val="00674A5D"/>
    <w:rsid w:val="00674B04"/>
    <w:rsid w:val="00674D04"/>
    <w:rsid w:val="00675411"/>
    <w:rsid w:val="0067559C"/>
    <w:rsid w:val="00676067"/>
    <w:rsid w:val="00676314"/>
    <w:rsid w:val="006766A5"/>
    <w:rsid w:val="00677218"/>
    <w:rsid w:val="00677372"/>
    <w:rsid w:val="006774B8"/>
    <w:rsid w:val="006777E3"/>
    <w:rsid w:val="00677A4B"/>
    <w:rsid w:val="00677DF1"/>
    <w:rsid w:val="00677E30"/>
    <w:rsid w:val="0068060B"/>
    <w:rsid w:val="00680825"/>
    <w:rsid w:val="006808AE"/>
    <w:rsid w:val="00680B0D"/>
    <w:rsid w:val="00680CFD"/>
    <w:rsid w:val="006819CB"/>
    <w:rsid w:val="00681ED6"/>
    <w:rsid w:val="006821B9"/>
    <w:rsid w:val="00682C0B"/>
    <w:rsid w:val="00682C75"/>
    <w:rsid w:val="006831D5"/>
    <w:rsid w:val="00683741"/>
    <w:rsid w:val="0068437E"/>
    <w:rsid w:val="00684524"/>
    <w:rsid w:val="00684A33"/>
    <w:rsid w:val="0068500F"/>
    <w:rsid w:val="00686DE9"/>
    <w:rsid w:val="00686E1E"/>
    <w:rsid w:val="00687AA6"/>
    <w:rsid w:val="00687CB6"/>
    <w:rsid w:val="006901B4"/>
    <w:rsid w:val="00690230"/>
    <w:rsid w:val="006906B9"/>
    <w:rsid w:val="00690D03"/>
    <w:rsid w:val="00691A6B"/>
    <w:rsid w:val="00691E0A"/>
    <w:rsid w:val="006924D0"/>
    <w:rsid w:val="00692628"/>
    <w:rsid w:val="00692798"/>
    <w:rsid w:val="00692F29"/>
    <w:rsid w:val="00693ED5"/>
    <w:rsid w:val="0069437A"/>
    <w:rsid w:val="006946DA"/>
    <w:rsid w:val="00695477"/>
    <w:rsid w:val="0069674A"/>
    <w:rsid w:val="00696A7B"/>
    <w:rsid w:val="0069769B"/>
    <w:rsid w:val="0069791C"/>
    <w:rsid w:val="00697A86"/>
    <w:rsid w:val="00697B3D"/>
    <w:rsid w:val="006A0CBB"/>
    <w:rsid w:val="006A1A54"/>
    <w:rsid w:val="006A298F"/>
    <w:rsid w:val="006A2F71"/>
    <w:rsid w:val="006A3452"/>
    <w:rsid w:val="006A3DC2"/>
    <w:rsid w:val="006A40E0"/>
    <w:rsid w:val="006A436D"/>
    <w:rsid w:val="006A44E7"/>
    <w:rsid w:val="006A47D0"/>
    <w:rsid w:val="006A4AF0"/>
    <w:rsid w:val="006A4EE8"/>
    <w:rsid w:val="006A50DB"/>
    <w:rsid w:val="006A5618"/>
    <w:rsid w:val="006A7723"/>
    <w:rsid w:val="006A7A11"/>
    <w:rsid w:val="006A7F4A"/>
    <w:rsid w:val="006B01B7"/>
    <w:rsid w:val="006B032B"/>
    <w:rsid w:val="006B2481"/>
    <w:rsid w:val="006B2884"/>
    <w:rsid w:val="006B2A26"/>
    <w:rsid w:val="006B31B9"/>
    <w:rsid w:val="006B364C"/>
    <w:rsid w:val="006B367B"/>
    <w:rsid w:val="006B3D49"/>
    <w:rsid w:val="006B4377"/>
    <w:rsid w:val="006B5898"/>
    <w:rsid w:val="006B5922"/>
    <w:rsid w:val="006B5B5C"/>
    <w:rsid w:val="006B5DDE"/>
    <w:rsid w:val="006B5E29"/>
    <w:rsid w:val="006B6260"/>
    <w:rsid w:val="006B6886"/>
    <w:rsid w:val="006B6978"/>
    <w:rsid w:val="006B6B45"/>
    <w:rsid w:val="006B6D58"/>
    <w:rsid w:val="006C03AE"/>
    <w:rsid w:val="006C04DF"/>
    <w:rsid w:val="006C068F"/>
    <w:rsid w:val="006C0970"/>
    <w:rsid w:val="006C21B4"/>
    <w:rsid w:val="006C2822"/>
    <w:rsid w:val="006C2C75"/>
    <w:rsid w:val="006C2FCF"/>
    <w:rsid w:val="006C309A"/>
    <w:rsid w:val="006C366A"/>
    <w:rsid w:val="006C3774"/>
    <w:rsid w:val="006C4937"/>
    <w:rsid w:val="006C4CA7"/>
    <w:rsid w:val="006C58DF"/>
    <w:rsid w:val="006C5A33"/>
    <w:rsid w:val="006C5D43"/>
    <w:rsid w:val="006C5E05"/>
    <w:rsid w:val="006C5F3F"/>
    <w:rsid w:val="006C61F8"/>
    <w:rsid w:val="006C6316"/>
    <w:rsid w:val="006C66CF"/>
    <w:rsid w:val="006C66F1"/>
    <w:rsid w:val="006C6844"/>
    <w:rsid w:val="006C6B27"/>
    <w:rsid w:val="006C6B8E"/>
    <w:rsid w:val="006C6D45"/>
    <w:rsid w:val="006C71B3"/>
    <w:rsid w:val="006C79C6"/>
    <w:rsid w:val="006C7AAF"/>
    <w:rsid w:val="006D0161"/>
    <w:rsid w:val="006D0222"/>
    <w:rsid w:val="006D05ED"/>
    <w:rsid w:val="006D0BFF"/>
    <w:rsid w:val="006D0F6C"/>
    <w:rsid w:val="006D13F8"/>
    <w:rsid w:val="006D1B82"/>
    <w:rsid w:val="006D1C6C"/>
    <w:rsid w:val="006D1FDA"/>
    <w:rsid w:val="006D22EE"/>
    <w:rsid w:val="006D2BAB"/>
    <w:rsid w:val="006D32E4"/>
    <w:rsid w:val="006D3470"/>
    <w:rsid w:val="006D3AFB"/>
    <w:rsid w:val="006D44C0"/>
    <w:rsid w:val="006D4877"/>
    <w:rsid w:val="006D4A23"/>
    <w:rsid w:val="006D4D7E"/>
    <w:rsid w:val="006D5903"/>
    <w:rsid w:val="006D5F72"/>
    <w:rsid w:val="006D65BD"/>
    <w:rsid w:val="006D69AA"/>
    <w:rsid w:val="006D6B45"/>
    <w:rsid w:val="006D6EE0"/>
    <w:rsid w:val="006D7480"/>
    <w:rsid w:val="006D765C"/>
    <w:rsid w:val="006E0301"/>
    <w:rsid w:val="006E07B0"/>
    <w:rsid w:val="006E0CE8"/>
    <w:rsid w:val="006E0FF4"/>
    <w:rsid w:val="006E3906"/>
    <w:rsid w:val="006E3C42"/>
    <w:rsid w:val="006E4905"/>
    <w:rsid w:val="006E4AD0"/>
    <w:rsid w:val="006E4D5C"/>
    <w:rsid w:val="006E510B"/>
    <w:rsid w:val="006E5135"/>
    <w:rsid w:val="006E5A09"/>
    <w:rsid w:val="006E5F7D"/>
    <w:rsid w:val="006E600A"/>
    <w:rsid w:val="006E6065"/>
    <w:rsid w:val="006E7019"/>
    <w:rsid w:val="006E702C"/>
    <w:rsid w:val="006E7AB9"/>
    <w:rsid w:val="006E7E12"/>
    <w:rsid w:val="006F0CF4"/>
    <w:rsid w:val="006F1370"/>
    <w:rsid w:val="006F184F"/>
    <w:rsid w:val="006F1B5B"/>
    <w:rsid w:val="006F1ED2"/>
    <w:rsid w:val="006F2185"/>
    <w:rsid w:val="006F25FF"/>
    <w:rsid w:val="006F2A9B"/>
    <w:rsid w:val="006F2D07"/>
    <w:rsid w:val="006F33BB"/>
    <w:rsid w:val="006F3C16"/>
    <w:rsid w:val="006F3ECE"/>
    <w:rsid w:val="006F45F2"/>
    <w:rsid w:val="006F4C20"/>
    <w:rsid w:val="006F4CF8"/>
    <w:rsid w:val="006F4EEB"/>
    <w:rsid w:val="006F50AB"/>
    <w:rsid w:val="006F5C0F"/>
    <w:rsid w:val="006F629B"/>
    <w:rsid w:val="006F65F0"/>
    <w:rsid w:val="006F70EC"/>
    <w:rsid w:val="006F7122"/>
    <w:rsid w:val="006F765A"/>
    <w:rsid w:val="006F7D59"/>
    <w:rsid w:val="006F7D8E"/>
    <w:rsid w:val="006F7F69"/>
    <w:rsid w:val="007008E2"/>
    <w:rsid w:val="00700B60"/>
    <w:rsid w:val="00701195"/>
    <w:rsid w:val="00701605"/>
    <w:rsid w:val="007016F9"/>
    <w:rsid w:val="00701F11"/>
    <w:rsid w:val="00702084"/>
    <w:rsid w:val="0070222A"/>
    <w:rsid w:val="0070264D"/>
    <w:rsid w:val="007028A5"/>
    <w:rsid w:val="00703370"/>
    <w:rsid w:val="00703732"/>
    <w:rsid w:val="007038BD"/>
    <w:rsid w:val="0070435C"/>
    <w:rsid w:val="00704370"/>
    <w:rsid w:val="007043B6"/>
    <w:rsid w:val="00704B24"/>
    <w:rsid w:val="00704B31"/>
    <w:rsid w:val="00704D90"/>
    <w:rsid w:val="00704F47"/>
    <w:rsid w:val="007052BA"/>
    <w:rsid w:val="0070562A"/>
    <w:rsid w:val="00705B55"/>
    <w:rsid w:val="00706017"/>
    <w:rsid w:val="007068FC"/>
    <w:rsid w:val="00707107"/>
    <w:rsid w:val="00707628"/>
    <w:rsid w:val="0071035E"/>
    <w:rsid w:val="007119CF"/>
    <w:rsid w:val="00711D37"/>
    <w:rsid w:val="00711D7D"/>
    <w:rsid w:val="00712EA6"/>
    <w:rsid w:val="00713659"/>
    <w:rsid w:val="007139B7"/>
    <w:rsid w:val="00713CBC"/>
    <w:rsid w:val="00713D31"/>
    <w:rsid w:val="00713EB8"/>
    <w:rsid w:val="00714622"/>
    <w:rsid w:val="00714FF9"/>
    <w:rsid w:val="0071520E"/>
    <w:rsid w:val="007155E0"/>
    <w:rsid w:val="00715BFB"/>
    <w:rsid w:val="007162E9"/>
    <w:rsid w:val="00716C6F"/>
    <w:rsid w:val="00716C95"/>
    <w:rsid w:val="0071728B"/>
    <w:rsid w:val="00717539"/>
    <w:rsid w:val="00720554"/>
    <w:rsid w:val="00720C0E"/>
    <w:rsid w:val="00720E6E"/>
    <w:rsid w:val="00721123"/>
    <w:rsid w:val="00721413"/>
    <w:rsid w:val="0072151A"/>
    <w:rsid w:val="007216C0"/>
    <w:rsid w:val="00721718"/>
    <w:rsid w:val="00721737"/>
    <w:rsid w:val="007219CB"/>
    <w:rsid w:val="00721CA3"/>
    <w:rsid w:val="00722855"/>
    <w:rsid w:val="00723762"/>
    <w:rsid w:val="0072409C"/>
    <w:rsid w:val="00724F49"/>
    <w:rsid w:val="007259D2"/>
    <w:rsid w:val="00726349"/>
    <w:rsid w:val="00726598"/>
    <w:rsid w:val="00726905"/>
    <w:rsid w:val="00726C43"/>
    <w:rsid w:val="00726D0C"/>
    <w:rsid w:val="00726EFF"/>
    <w:rsid w:val="007279B9"/>
    <w:rsid w:val="00727ADE"/>
    <w:rsid w:val="00730805"/>
    <w:rsid w:val="007311A4"/>
    <w:rsid w:val="00731F69"/>
    <w:rsid w:val="00732C7C"/>
    <w:rsid w:val="00733E9C"/>
    <w:rsid w:val="00734134"/>
    <w:rsid w:val="0073509C"/>
    <w:rsid w:val="00735EFE"/>
    <w:rsid w:val="00736299"/>
    <w:rsid w:val="0073657F"/>
    <w:rsid w:val="00736A71"/>
    <w:rsid w:val="00736CF8"/>
    <w:rsid w:val="00737944"/>
    <w:rsid w:val="00740049"/>
    <w:rsid w:val="007404BC"/>
    <w:rsid w:val="0074074B"/>
    <w:rsid w:val="007409D7"/>
    <w:rsid w:val="00741B62"/>
    <w:rsid w:val="00741C89"/>
    <w:rsid w:val="00742305"/>
    <w:rsid w:val="00742A00"/>
    <w:rsid w:val="00742FE9"/>
    <w:rsid w:val="00743312"/>
    <w:rsid w:val="00743433"/>
    <w:rsid w:val="00743E10"/>
    <w:rsid w:val="00744600"/>
    <w:rsid w:val="007449B4"/>
    <w:rsid w:val="007460EE"/>
    <w:rsid w:val="00746146"/>
    <w:rsid w:val="00746332"/>
    <w:rsid w:val="007469BB"/>
    <w:rsid w:val="00746D26"/>
    <w:rsid w:val="007471BF"/>
    <w:rsid w:val="00747557"/>
    <w:rsid w:val="00747BD9"/>
    <w:rsid w:val="00747C74"/>
    <w:rsid w:val="00747E5D"/>
    <w:rsid w:val="007500D0"/>
    <w:rsid w:val="007501B2"/>
    <w:rsid w:val="00750378"/>
    <w:rsid w:val="007503E9"/>
    <w:rsid w:val="00750CAD"/>
    <w:rsid w:val="00751FDA"/>
    <w:rsid w:val="0075243F"/>
    <w:rsid w:val="00752847"/>
    <w:rsid w:val="00752900"/>
    <w:rsid w:val="00752FCC"/>
    <w:rsid w:val="007535DF"/>
    <w:rsid w:val="0075436E"/>
    <w:rsid w:val="00754DEA"/>
    <w:rsid w:val="0075513C"/>
    <w:rsid w:val="007555E1"/>
    <w:rsid w:val="00755956"/>
    <w:rsid w:val="00755A69"/>
    <w:rsid w:val="00755B79"/>
    <w:rsid w:val="007560B6"/>
    <w:rsid w:val="007561C0"/>
    <w:rsid w:val="00756E16"/>
    <w:rsid w:val="00757251"/>
    <w:rsid w:val="00757435"/>
    <w:rsid w:val="007575F2"/>
    <w:rsid w:val="007576A1"/>
    <w:rsid w:val="007579CF"/>
    <w:rsid w:val="00757B94"/>
    <w:rsid w:val="007606B7"/>
    <w:rsid w:val="0076096A"/>
    <w:rsid w:val="0076185E"/>
    <w:rsid w:val="00761F7C"/>
    <w:rsid w:val="00762478"/>
    <w:rsid w:val="007626B3"/>
    <w:rsid w:val="00762B69"/>
    <w:rsid w:val="00762E50"/>
    <w:rsid w:val="007639CF"/>
    <w:rsid w:val="00764208"/>
    <w:rsid w:val="007648BA"/>
    <w:rsid w:val="00764ABC"/>
    <w:rsid w:val="00764BAB"/>
    <w:rsid w:val="00764E3E"/>
    <w:rsid w:val="00765258"/>
    <w:rsid w:val="00765447"/>
    <w:rsid w:val="00765D35"/>
    <w:rsid w:val="00767665"/>
    <w:rsid w:val="00767970"/>
    <w:rsid w:val="00767DDB"/>
    <w:rsid w:val="0077059A"/>
    <w:rsid w:val="007705DC"/>
    <w:rsid w:val="00770AEB"/>
    <w:rsid w:val="00770BF8"/>
    <w:rsid w:val="0077144C"/>
    <w:rsid w:val="007714DF"/>
    <w:rsid w:val="00771533"/>
    <w:rsid w:val="00772476"/>
    <w:rsid w:val="00772944"/>
    <w:rsid w:val="00772DF6"/>
    <w:rsid w:val="0077356C"/>
    <w:rsid w:val="007737C2"/>
    <w:rsid w:val="00773917"/>
    <w:rsid w:val="00773B93"/>
    <w:rsid w:val="0077418C"/>
    <w:rsid w:val="00774245"/>
    <w:rsid w:val="007743BF"/>
    <w:rsid w:val="00775186"/>
    <w:rsid w:val="0077542D"/>
    <w:rsid w:val="00775715"/>
    <w:rsid w:val="00775AD0"/>
    <w:rsid w:val="00775C17"/>
    <w:rsid w:val="00775CC3"/>
    <w:rsid w:val="00775D4E"/>
    <w:rsid w:val="00776B46"/>
    <w:rsid w:val="00776FF3"/>
    <w:rsid w:val="00777415"/>
    <w:rsid w:val="00777E29"/>
    <w:rsid w:val="007808AD"/>
    <w:rsid w:val="007808F4"/>
    <w:rsid w:val="00780BC3"/>
    <w:rsid w:val="00780BD1"/>
    <w:rsid w:val="00780CDB"/>
    <w:rsid w:val="007812C0"/>
    <w:rsid w:val="00781660"/>
    <w:rsid w:val="00781674"/>
    <w:rsid w:val="00781B12"/>
    <w:rsid w:val="00781E00"/>
    <w:rsid w:val="0078243A"/>
    <w:rsid w:val="007827DF"/>
    <w:rsid w:val="007829B7"/>
    <w:rsid w:val="00782D05"/>
    <w:rsid w:val="00783259"/>
    <w:rsid w:val="007832B9"/>
    <w:rsid w:val="00783576"/>
    <w:rsid w:val="0078390C"/>
    <w:rsid w:val="00783B29"/>
    <w:rsid w:val="007841FC"/>
    <w:rsid w:val="007847DA"/>
    <w:rsid w:val="007849C8"/>
    <w:rsid w:val="00784E50"/>
    <w:rsid w:val="00785208"/>
    <w:rsid w:val="007858B8"/>
    <w:rsid w:val="00785AEF"/>
    <w:rsid w:val="00785EF8"/>
    <w:rsid w:val="00786405"/>
    <w:rsid w:val="00786778"/>
    <w:rsid w:val="00786831"/>
    <w:rsid w:val="00786BB3"/>
    <w:rsid w:val="00786BBC"/>
    <w:rsid w:val="00786C31"/>
    <w:rsid w:val="007870D7"/>
    <w:rsid w:val="007871F7"/>
    <w:rsid w:val="00787207"/>
    <w:rsid w:val="00787757"/>
    <w:rsid w:val="00787990"/>
    <w:rsid w:val="00790C8C"/>
    <w:rsid w:val="00791054"/>
    <w:rsid w:val="007913A0"/>
    <w:rsid w:val="00791D21"/>
    <w:rsid w:val="00791D56"/>
    <w:rsid w:val="00791EFC"/>
    <w:rsid w:val="0079299D"/>
    <w:rsid w:val="007930B3"/>
    <w:rsid w:val="00793F56"/>
    <w:rsid w:val="0079411F"/>
    <w:rsid w:val="0079432A"/>
    <w:rsid w:val="0079483D"/>
    <w:rsid w:val="00795AE0"/>
    <w:rsid w:val="00795B17"/>
    <w:rsid w:val="00795F71"/>
    <w:rsid w:val="00795F80"/>
    <w:rsid w:val="0079633E"/>
    <w:rsid w:val="00796542"/>
    <w:rsid w:val="00796706"/>
    <w:rsid w:val="00796760"/>
    <w:rsid w:val="00796DAD"/>
    <w:rsid w:val="00796E6C"/>
    <w:rsid w:val="00797841"/>
    <w:rsid w:val="00797F28"/>
    <w:rsid w:val="007A0F4A"/>
    <w:rsid w:val="007A15EB"/>
    <w:rsid w:val="007A1B03"/>
    <w:rsid w:val="007A27F2"/>
    <w:rsid w:val="007A2835"/>
    <w:rsid w:val="007A315C"/>
    <w:rsid w:val="007A3295"/>
    <w:rsid w:val="007A356D"/>
    <w:rsid w:val="007A3841"/>
    <w:rsid w:val="007A3B2D"/>
    <w:rsid w:val="007A3BBC"/>
    <w:rsid w:val="007A3C90"/>
    <w:rsid w:val="007A3CCA"/>
    <w:rsid w:val="007A4099"/>
    <w:rsid w:val="007A417C"/>
    <w:rsid w:val="007A44AB"/>
    <w:rsid w:val="007A4F45"/>
    <w:rsid w:val="007A5106"/>
    <w:rsid w:val="007A52CE"/>
    <w:rsid w:val="007A533B"/>
    <w:rsid w:val="007A5369"/>
    <w:rsid w:val="007A59AE"/>
    <w:rsid w:val="007A5B4B"/>
    <w:rsid w:val="007A5CA9"/>
    <w:rsid w:val="007A6674"/>
    <w:rsid w:val="007A6784"/>
    <w:rsid w:val="007A7918"/>
    <w:rsid w:val="007A7E5E"/>
    <w:rsid w:val="007B0938"/>
    <w:rsid w:val="007B0A85"/>
    <w:rsid w:val="007B0F77"/>
    <w:rsid w:val="007B1562"/>
    <w:rsid w:val="007B15C2"/>
    <w:rsid w:val="007B182A"/>
    <w:rsid w:val="007B19BC"/>
    <w:rsid w:val="007B3445"/>
    <w:rsid w:val="007B349D"/>
    <w:rsid w:val="007B350F"/>
    <w:rsid w:val="007B36FD"/>
    <w:rsid w:val="007B39BA"/>
    <w:rsid w:val="007B4263"/>
    <w:rsid w:val="007B432F"/>
    <w:rsid w:val="007B4CEA"/>
    <w:rsid w:val="007B5210"/>
    <w:rsid w:val="007B53DE"/>
    <w:rsid w:val="007B561F"/>
    <w:rsid w:val="007B56E7"/>
    <w:rsid w:val="007B56FA"/>
    <w:rsid w:val="007B5898"/>
    <w:rsid w:val="007B5990"/>
    <w:rsid w:val="007B6137"/>
    <w:rsid w:val="007B61E5"/>
    <w:rsid w:val="007B66A6"/>
    <w:rsid w:val="007B6BC0"/>
    <w:rsid w:val="007B6C82"/>
    <w:rsid w:val="007B6DC7"/>
    <w:rsid w:val="007B7534"/>
    <w:rsid w:val="007B7DA1"/>
    <w:rsid w:val="007C0076"/>
    <w:rsid w:val="007C027C"/>
    <w:rsid w:val="007C0B09"/>
    <w:rsid w:val="007C0DD6"/>
    <w:rsid w:val="007C220D"/>
    <w:rsid w:val="007C22F8"/>
    <w:rsid w:val="007C2416"/>
    <w:rsid w:val="007C27C4"/>
    <w:rsid w:val="007C2F4F"/>
    <w:rsid w:val="007C32C8"/>
    <w:rsid w:val="007C3491"/>
    <w:rsid w:val="007C456D"/>
    <w:rsid w:val="007C4983"/>
    <w:rsid w:val="007C52C6"/>
    <w:rsid w:val="007C53F9"/>
    <w:rsid w:val="007C5AB0"/>
    <w:rsid w:val="007C5C14"/>
    <w:rsid w:val="007C62D0"/>
    <w:rsid w:val="007C68E0"/>
    <w:rsid w:val="007C6AA4"/>
    <w:rsid w:val="007C6EA4"/>
    <w:rsid w:val="007C74A3"/>
    <w:rsid w:val="007C74A5"/>
    <w:rsid w:val="007C7503"/>
    <w:rsid w:val="007C76CF"/>
    <w:rsid w:val="007C7BD5"/>
    <w:rsid w:val="007C7DB2"/>
    <w:rsid w:val="007D02A8"/>
    <w:rsid w:val="007D02D7"/>
    <w:rsid w:val="007D0554"/>
    <w:rsid w:val="007D099B"/>
    <w:rsid w:val="007D0B42"/>
    <w:rsid w:val="007D0BEE"/>
    <w:rsid w:val="007D171F"/>
    <w:rsid w:val="007D250C"/>
    <w:rsid w:val="007D2CE6"/>
    <w:rsid w:val="007D32E0"/>
    <w:rsid w:val="007D3CBF"/>
    <w:rsid w:val="007D4748"/>
    <w:rsid w:val="007D5852"/>
    <w:rsid w:val="007D6803"/>
    <w:rsid w:val="007D686B"/>
    <w:rsid w:val="007D691F"/>
    <w:rsid w:val="007D6AD1"/>
    <w:rsid w:val="007D71C9"/>
    <w:rsid w:val="007D75FA"/>
    <w:rsid w:val="007D7A9A"/>
    <w:rsid w:val="007D7B4B"/>
    <w:rsid w:val="007E03C5"/>
    <w:rsid w:val="007E08F8"/>
    <w:rsid w:val="007E0C19"/>
    <w:rsid w:val="007E120E"/>
    <w:rsid w:val="007E12D7"/>
    <w:rsid w:val="007E1618"/>
    <w:rsid w:val="007E1674"/>
    <w:rsid w:val="007E1708"/>
    <w:rsid w:val="007E23B9"/>
    <w:rsid w:val="007E2D42"/>
    <w:rsid w:val="007E35F9"/>
    <w:rsid w:val="007E3D4A"/>
    <w:rsid w:val="007E3EFC"/>
    <w:rsid w:val="007E3FE2"/>
    <w:rsid w:val="007E4076"/>
    <w:rsid w:val="007E4DE4"/>
    <w:rsid w:val="007E4F63"/>
    <w:rsid w:val="007E5217"/>
    <w:rsid w:val="007E52E2"/>
    <w:rsid w:val="007E62E5"/>
    <w:rsid w:val="007E66CF"/>
    <w:rsid w:val="007E685E"/>
    <w:rsid w:val="007E6877"/>
    <w:rsid w:val="007E789E"/>
    <w:rsid w:val="007E79C9"/>
    <w:rsid w:val="007E7DCA"/>
    <w:rsid w:val="007E7F5E"/>
    <w:rsid w:val="007F015C"/>
    <w:rsid w:val="007F01BE"/>
    <w:rsid w:val="007F02AC"/>
    <w:rsid w:val="007F031C"/>
    <w:rsid w:val="007F035B"/>
    <w:rsid w:val="007F075E"/>
    <w:rsid w:val="007F18CB"/>
    <w:rsid w:val="007F1B46"/>
    <w:rsid w:val="007F1C91"/>
    <w:rsid w:val="007F1D65"/>
    <w:rsid w:val="007F1F9D"/>
    <w:rsid w:val="007F221F"/>
    <w:rsid w:val="007F2545"/>
    <w:rsid w:val="007F2F36"/>
    <w:rsid w:val="007F3232"/>
    <w:rsid w:val="007F38B7"/>
    <w:rsid w:val="007F3F23"/>
    <w:rsid w:val="007F4724"/>
    <w:rsid w:val="007F4EBA"/>
    <w:rsid w:val="007F54AD"/>
    <w:rsid w:val="007F5844"/>
    <w:rsid w:val="007F59D5"/>
    <w:rsid w:val="007F5ADE"/>
    <w:rsid w:val="007F5AE8"/>
    <w:rsid w:val="007F64A9"/>
    <w:rsid w:val="007F67A9"/>
    <w:rsid w:val="007F6BD5"/>
    <w:rsid w:val="007F731A"/>
    <w:rsid w:val="007F76AA"/>
    <w:rsid w:val="007F77DE"/>
    <w:rsid w:val="007F7843"/>
    <w:rsid w:val="007F79EC"/>
    <w:rsid w:val="007F7CC5"/>
    <w:rsid w:val="007F7F8A"/>
    <w:rsid w:val="0080049C"/>
    <w:rsid w:val="0080053D"/>
    <w:rsid w:val="00801C3F"/>
    <w:rsid w:val="00801ED2"/>
    <w:rsid w:val="0080283D"/>
    <w:rsid w:val="008028DB"/>
    <w:rsid w:val="00802C5D"/>
    <w:rsid w:val="00802EB9"/>
    <w:rsid w:val="00803156"/>
    <w:rsid w:val="0080417C"/>
    <w:rsid w:val="00804934"/>
    <w:rsid w:val="00805E05"/>
    <w:rsid w:val="00805ED4"/>
    <w:rsid w:val="00806375"/>
    <w:rsid w:val="00806832"/>
    <w:rsid w:val="00806FAB"/>
    <w:rsid w:val="008070C1"/>
    <w:rsid w:val="00807108"/>
    <w:rsid w:val="00810207"/>
    <w:rsid w:val="008107C4"/>
    <w:rsid w:val="008109A2"/>
    <w:rsid w:val="0081110B"/>
    <w:rsid w:val="00811216"/>
    <w:rsid w:val="00811446"/>
    <w:rsid w:val="00811784"/>
    <w:rsid w:val="00811D20"/>
    <w:rsid w:val="00812D55"/>
    <w:rsid w:val="00813200"/>
    <w:rsid w:val="00813B33"/>
    <w:rsid w:val="00813B47"/>
    <w:rsid w:val="00813CAE"/>
    <w:rsid w:val="00813DEB"/>
    <w:rsid w:val="00814170"/>
    <w:rsid w:val="00814BB5"/>
    <w:rsid w:val="00814BF4"/>
    <w:rsid w:val="00814D80"/>
    <w:rsid w:val="0081531C"/>
    <w:rsid w:val="008156FE"/>
    <w:rsid w:val="008160C9"/>
    <w:rsid w:val="00816469"/>
    <w:rsid w:val="00816CB2"/>
    <w:rsid w:val="00816FB7"/>
    <w:rsid w:val="00817164"/>
    <w:rsid w:val="0081727C"/>
    <w:rsid w:val="008174DC"/>
    <w:rsid w:val="00817BC3"/>
    <w:rsid w:val="00817BDF"/>
    <w:rsid w:val="00820701"/>
    <w:rsid w:val="00820D85"/>
    <w:rsid w:val="00820DE8"/>
    <w:rsid w:val="0082293F"/>
    <w:rsid w:val="00822A40"/>
    <w:rsid w:val="00823729"/>
    <w:rsid w:val="00823B47"/>
    <w:rsid w:val="00823F48"/>
    <w:rsid w:val="008247E5"/>
    <w:rsid w:val="00824985"/>
    <w:rsid w:val="00824BD5"/>
    <w:rsid w:val="00824E0F"/>
    <w:rsid w:val="0082607E"/>
    <w:rsid w:val="008260CD"/>
    <w:rsid w:val="008260D0"/>
    <w:rsid w:val="00826753"/>
    <w:rsid w:val="00826C18"/>
    <w:rsid w:val="008273E9"/>
    <w:rsid w:val="0082760B"/>
    <w:rsid w:val="00827E1B"/>
    <w:rsid w:val="00827E32"/>
    <w:rsid w:val="00827EF8"/>
    <w:rsid w:val="00827FA0"/>
    <w:rsid w:val="0083064A"/>
    <w:rsid w:val="00831BB4"/>
    <w:rsid w:val="00831DEE"/>
    <w:rsid w:val="00832669"/>
    <w:rsid w:val="00832733"/>
    <w:rsid w:val="00832CD6"/>
    <w:rsid w:val="00832F26"/>
    <w:rsid w:val="008330C6"/>
    <w:rsid w:val="00833749"/>
    <w:rsid w:val="008338F8"/>
    <w:rsid w:val="008343E4"/>
    <w:rsid w:val="008343E9"/>
    <w:rsid w:val="00834CE2"/>
    <w:rsid w:val="00834E2A"/>
    <w:rsid w:val="0083579F"/>
    <w:rsid w:val="00835997"/>
    <w:rsid w:val="00835F4A"/>
    <w:rsid w:val="008360C2"/>
    <w:rsid w:val="008361CD"/>
    <w:rsid w:val="008365E5"/>
    <w:rsid w:val="00837116"/>
    <w:rsid w:val="00837623"/>
    <w:rsid w:val="00837AF0"/>
    <w:rsid w:val="00837BF0"/>
    <w:rsid w:val="00837C80"/>
    <w:rsid w:val="00840167"/>
    <w:rsid w:val="0084059C"/>
    <w:rsid w:val="00840BA0"/>
    <w:rsid w:val="008411C2"/>
    <w:rsid w:val="00841631"/>
    <w:rsid w:val="00841BC3"/>
    <w:rsid w:val="008421D1"/>
    <w:rsid w:val="008429D7"/>
    <w:rsid w:val="0084381E"/>
    <w:rsid w:val="00843BD4"/>
    <w:rsid w:val="00843F2A"/>
    <w:rsid w:val="00844796"/>
    <w:rsid w:val="008448B6"/>
    <w:rsid w:val="00844BC9"/>
    <w:rsid w:val="008453D8"/>
    <w:rsid w:val="00845520"/>
    <w:rsid w:val="00845B71"/>
    <w:rsid w:val="00845D70"/>
    <w:rsid w:val="0084624B"/>
    <w:rsid w:val="008467A8"/>
    <w:rsid w:val="00846BF1"/>
    <w:rsid w:val="00846E3A"/>
    <w:rsid w:val="00847278"/>
    <w:rsid w:val="00847B79"/>
    <w:rsid w:val="0085000B"/>
    <w:rsid w:val="008504B8"/>
    <w:rsid w:val="00850A2A"/>
    <w:rsid w:val="00850D23"/>
    <w:rsid w:val="00850D4D"/>
    <w:rsid w:val="00850F83"/>
    <w:rsid w:val="008510EE"/>
    <w:rsid w:val="008518AF"/>
    <w:rsid w:val="00851F41"/>
    <w:rsid w:val="00851FF3"/>
    <w:rsid w:val="00852034"/>
    <w:rsid w:val="0085357D"/>
    <w:rsid w:val="00854ACD"/>
    <w:rsid w:val="00854DC5"/>
    <w:rsid w:val="00855358"/>
    <w:rsid w:val="00855810"/>
    <w:rsid w:val="00857D45"/>
    <w:rsid w:val="00857E2F"/>
    <w:rsid w:val="008603CC"/>
    <w:rsid w:val="008604B8"/>
    <w:rsid w:val="00861ABA"/>
    <w:rsid w:val="00861B11"/>
    <w:rsid w:val="008627E9"/>
    <w:rsid w:val="0086338D"/>
    <w:rsid w:val="008633F2"/>
    <w:rsid w:val="008634FA"/>
    <w:rsid w:val="0086424E"/>
    <w:rsid w:val="0086468A"/>
    <w:rsid w:val="00865BD8"/>
    <w:rsid w:val="00865FAE"/>
    <w:rsid w:val="0086616C"/>
    <w:rsid w:val="008661E7"/>
    <w:rsid w:val="00866D7A"/>
    <w:rsid w:val="00867130"/>
    <w:rsid w:val="008678D4"/>
    <w:rsid w:val="00867AB8"/>
    <w:rsid w:val="00867D75"/>
    <w:rsid w:val="008701A3"/>
    <w:rsid w:val="008702F9"/>
    <w:rsid w:val="008709C6"/>
    <w:rsid w:val="00870D0B"/>
    <w:rsid w:val="00871C76"/>
    <w:rsid w:val="00871DD1"/>
    <w:rsid w:val="00871FB5"/>
    <w:rsid w:val="00872650"/>
    <w:rsid w:val="00872869"/>
    <w:rsid w:val="00873254"/>
    <w:rsid w:val="008738F0"/>
    <w:rsid w:val="00873B7D"/>
    <w:rsid w:val="00873F05"/>
    <w:rsid w:val="008740C3"/>
    <w:rsid w:val="008746BE"/>
    <w:rsid w:val="008747F3"/>
    <w:rsid w:val="008748DB"/>
    <w:rsid w:val="00875167"/>
    <w:rsid w:val="0087533F"/>
    <w:rsid w:val="00876118"/>
    <w:rsid w:val="008761E9"/>
    <w:rsid w:val="00877067"/>
    <w:rsid w:val="008774E1"/>
    <w:rsid w:val="00877825"/>
    <w:rsid w:val="00877B3F"/>
    <w:rsid w:val="00877B62"/>
    <w:rsid w:val="0088065F"/>
    <w:rsid w:val="00880732"/>
    <w:rsid w:val="008808F5"/>
    <w:rsid w:val="008809F5"/>
    <w:rsid w:val="008814B3"/>
    <w:rsid w:val="00881652"/>
    <w:rsid w:val="00883184"/>
    <w:rsid w:val="00883255"/>
    <w:rsid w:val="00883437"/>
    <w:rsid w:val="00883876"/>
    <w:rsid w:val="00883E45"/>
    <w:rsid w:val="00883E5E"/>
    <w:rsid w:val="008846A6"/>
    <w:rsid w:val="0088478E"/>
    <w:rsid w:val="00885158"/>
    <w:rsid w:val="00885585"/>
    <w:rsid w:val="00885A48"/>
    <w:rsid w:val="00885AC3"/>
    <w:rsid w:val="00885FDF"/>
    <w:rsid w:val="00885FFB"/>
    <w:rsid w:val="0088691E"/>
    <w:rsid w:val="00886F5A"/>
    <w:rsid w:val="00886FFA"/>
    <w:rsid w:val="00887138"/>
    <w:rsid w:val="008873E0"/>
    <w:rsid w:val="00887A7D"/>
    <w:rsid w:val="00887CCF"/>
    <w:rsid w:val="008904A7"/>
    <w:rsid w:val="0089071A"/>
    <w:rsid w:val="0089169E"/>
    <w:rsid w:val="00891766"/>
    <w:rsid w:val="008917EA"/>
    <w:rsid w:val="00891D51"/>
    <w:rsid w:val="00891D8D"/>
    <w:rsid w:val="0089255D"/>
    <w:rsid w:val="00893167"/>
    <w:rsid w:val="00893347"/>
    <w:rsid w:val="00893C10"/>
    <w:rsid w:val="00893EB8"/>
    <w:rsid w:val="00893EFB"/>
    <w:rsid w:val="00894004"/>
    <w:rsid w:val="00894DC0"/>
    <w:rsid w:val="008951FC"/>
    <w:rsid w:val="00895228"/>
    <w:rsid w:val="00895559"/>
    <w:rsid w:val="0089576C"/>
    <w:rsid w:val="00895F12"/>
    <w:rsid w:val="008964F9"/>
    <w:rsid w:val="00896717"/>
    <w:rsid w:val="0089673C"/>
    <w:rsid w:val="00897810"/>
    <w:rsid w:val="00897FB3"/>
    <w:rsid w:val="00897FEA"/>
    <w:rsid w:val="008A01E1"/>
    <w:rsid w:val="008A02B9"/>
    <w:rsid w:val="008A0412"/>
    <w:rsid w:val="008A08BC"/>
    <w:rsid w:val="008A09D0"/>
    <w:rsid w:val="008A0B39"/>
    <w:rsid w:val="008A0C68"/>
    <w:rsid w:val="008A0DB4"/>
    <w:rsid w:val="008A11EA"/>
    <w:rsid w:val="008A214C"/>
    <w:rsid w:val="008A289F"/>
    <w:rsid w:val="008A2BA2"/>
    <w:rsid w:val="008A2D03"/>
    <w:rsid w:val="008A3329"/>
    <w:rsid w:val="008A35A0"/>
    <w:rsid w:val="008A39E3"/>
    <w:rsid w:val="008A3AD1"/>
    <w:rsid w:val="008A3E02"/>
    <w:rsid w:val="008A3E7F"/>
    <w:rsid w:val="008A441E"/>
    <w:rsid w:val="008A46B8"/>
    <w:rsid w:val="008A489E"/>
    <w:rsid w:val="008A4CBB"/>
    <w:rsid w:val="008A5085"/>
    <w:rsid w:val="008A5649"/>
    <w:rsid w:val="008A56E0"/>
    <w:rsid w:val="008A5CA6"/>
    <w:rsid w:val="008A62DC"/>
    <w:rsid w:val="008A634F"/>
    <w:rsid w:val="008A6616"/>
    <w:rsid w:val="008A6C3B"/>
    <w:rsid w:val="008A72D2"/>
    <w:rsid w:val="008A7304"/>
    <w:rsid w:val="008A7885"/>
    <w:rsid w:val="008A7E70"/>
    <w:rsid w:val="008A7EED"/>
    <w:rsid w:val="008B000B"/>
    <w:rsid w:val="008B0841"/>
    <w:rsid w:val="008B0F33"/>
    <w:rsid w:val="008B1411"/>
    <w:rsid w:val="008B1763"/>
    <w:rsid w:val="008B1BC1"/>
    <w:rsid w:val="008B26F5"/>
    <w:rsid w:val="008B3112"/>
    <w:rsid w:val="008B3B98"/>
    <w:rsid w:val="008B3EDF"/>
    <w:rsid w:val="008B3EE5"/>
    <w:rsid w:val="008B4177"/>
    <w:rsid w:val="008B43D3"/>
    <w:rsid w:val="008B4666"/>
    <w:rsid w:val="008B4FCF"/>
    <w:rsid w:val="008B5FC5"/>
    <w:rsid w:val="008B62AD"/>
    <w:rsid w:val="008B6375"/>
    <w:rsid w:val="008B63F8"/>
    <w:rsid w:val="008B6B89"/>
    <w:rsid w:val="008B782F"/>
    <w:rsid w:val="008B789F"/>
    <w:rsid w:val="008B7C86"/>
    <w:rsid w:val="008B7D99"/>
    <w:rsid w:val="008C0127"/>
    <w:rsid w:val="008C0178"/>
    <w:rsid w:val="008C0430"/>
    <w:rsid w:val="008C0463"/>
    <w:rsid w:val="008C05DD"/>
    <w:rsid w:val="008C0DBA"/>
    <w:rsid w:val="008C19A1"/>
    <w:rsid w:val="008C1B33"/>
    <w:rsid w:val="008C1E9A"/>
    <w:rsid w:val="008C24D0"/>
    <w:rsid w:val="008C24F1"/>
    <w:rsid w:val="008C29B5"/>
    <w:rsid w:val="008C3072"/>
    <w:rsid w:val="008C3339"/>
    <w:rsid w:val="008C34F0"/>
    <w:rsid w:val="008C3E9E"/>
    <w:rsid w:val="008C45A5"/>
    <w:rsid w:val="008C460D"/>
    <w:rsid w:val="008C4807"/>
    <w:rsid w:val="008C4F41"/>
    <w:rsid w:val="008C51E5"/>
    <w:rsid w:val="008C56A2"/>
    <w:rsid w:val="008C5DFC"/>
    <w:rsid w:val="008C5F51"/>
    <w:rsid w:val="008C5FE6"/>
    <w:rsid w:val="008C67DC"/>
    <w:rsid w:val="008C76AB"/>
    <w:rsid w:val="008C7979"/>
    <w:rsid w:val="008C7A51"/>
    <w:rsid w:val="008C7CF8"/>
    <w:rsid w:val="008D026C"/>
    <w:rsid w:val="008D1389"/>
    <w:rsid w:val="008D1EB9"/>
    <w:rsid w:val="008D1F09"/>
    <w:rsid w:val="008D1F70"/>
    <w:rsid w:val="008D253A"/>
    <w:rsid w:val="008D2948"/>
    <w:rsid w:val="008D29BB"/>
    <w:rsid w:val="008D29FF"/>
    <w:rsid w:val="008D2B1A"/>
    <w:rsid w:val="008D35C9"/>
    <w:rsid w:val="008D35D4"/>
    <w:rsid w:val="008D3AC9"/>
    <w:rsid w:val="008D3CD8"/>
    <w:rsid w:val="008D3D65"/>
    <w:rsid w:val="008D3EAC"/>
    <w:rsid w:val="008D48E5"/>
    <w:rsid w:val="008D4AC1"/>
    <w:rsid w:val="008D5019"/>
    <w:rsid w:val="008D5040"/>
    <w:rsid w:val="008D5477"/>
    <w:rsid w:val="008D634B"/>
    <w:rsid w:val="008D648C"/>
    <w:rsid w:val="008D648E"/>
    <w:rsid w:val="008D652F"/>
    <w:rsid w:val="008D68EB"/>
    <w:rsid w:val="008D6980"/>
    <w:rsid w:val="008D7206"/>
    <w:rsid w:val="008D7DC7"/>
    <w:rsid w:val="008D7E68"/>
    <w:rsid w:val="008E00DE"/>
    <w:rsid w:val="008E0444"/>
    <w:rsid w:val="008E0A7C"/>
    <w:rsid w:val="008E0B1F"/>
    <w:rsid w:val="008E1F33"/>
    <w:rsid w:val="008E1F73"/>
    <w:rsid w:val="008E26B2"/>
    <w:rsid w:val="008E2B11"/>
    <w:rsid w:val="008E2CDE"/>
    <w:rsid w:val="008E315B"/>
    <w:rsid w:val="008E3F47"/>
    <w:rsid w:val="008E48BE"/>
    <w:rsid w:val="008E4A9D"/>
    <w:rsid w:val="008E5D8A"/>
    <w:rsid w:val="008E5FC8"/>
    <w:rsid w:val="008E636C"/>
    <w:rsid w:val="008E65DF"/>
    <w:rsid w:val="008E6845"/>
    <w:rsid w:val="008E6917"/>
    <w:rsid w:val="008E70F2"/>
    <w:rsid w:val="008E72D8"/>
    <w:rsid w:val="008E7A4C"/>
    <w:rsid w:val="008E7DDB"/>
    <w:rsid w:val="008E7EA2"/>
    <w:rsid w:val="008F00A9"/>
    <w:rsid w:val="008F1409"/>
    <w:rsid w:val="008F158B"/>
    <w:rsid w:val="008F166E"/>
    <w:rsid w:val="008F1EC3"/>
    <w:rsid w:val="008F295A"/>
    <w:rsid w:val="008F2BEF"/>
    <w:rsid w:val="008F2BFF"/>
    <w:rsid w:val="008F3070"/>
    <w:rsid w:val="008F309E"/>
    <w:rsid w:val="008F3B4C"/>
    <w:rsid w:val="008F43C7"/>
    <w:rsid w:val="008F4462"/>
    <w:rsid w:val="008F46EB"/>
    <w:rsid w:val="008F4901"/>
    <w:rsid w:val="008F4BAD"/>
    <w:rsid w:val="008F5440"/>
    <w:rsid w:val="008F564D"/>
    <w:rsid w:val="008F5FB7"/>
    <w:rsid w:val="008F6DCF"/>
    <w:rsid w:val="008F6E31"/>
    <w:rsid w:val="008F7036"/>
    <w:rsid w:val="008F7098"/>
    <w:rsid w:val="008F795B"/>
    <w:rsid w:val="008F7C01"/>
    <w:rsid w:val="008F7DCD"/>
    <w:rsid w:val="0090071E"/>
    <w:rsid w:val="00900750"/>
    <w:rsid w:val="00901157"/>
    <w:rsid w:val="0090122A"/>
    <w:rsid w:val="0090179F"/>
    <w:rsid w:val="00901AD9"/>
    <w:rsid w:val="00901AF4"/>
    <w:rsid w:val="00901C81"/>
    <w:rsid w:val="0090212A"/>
    <w:rsid w:val="00902388"/>
    <w:rsid w:val="00902C12"/>
    <w:rsid w:val="00902CBC"/>
    <w:rsid w:val="009038FC"/>
    <w:rsid w:val="00903B75"/>
    <w:rsid w:val="0090413C"/>
    <w:rsid w:val="00904A35"/>
    <w:rsid w:val="0090514F"/>
    <w:rsid w:val="009054AF"/>
    <w:rsid w:val="00905EEB"/>
    <w:rsid w:val="00906411"/>
    <w:rsid w:val="00906CEB"/>
    <w:rsid w:val="00906DA9"/>
    <w:rsid w:val="00907403"/>
    <w:rsid w:val="00907820"/>
    <w:rsid w:val="00907F7C"/>
    <w:rsid w:val="0091004A"/>
    <w:rsid w:val="00910494"/>
    <w:rsid w:val="00910709"/>
    <w:rsid w:val="00910871"/>
    <w:rsid w:val="00910962"/>
    <w:rsid w:val="009110F1"/>
    <w:rsid w:val="009114FC"/>
    <w:rsid w:val="0091174D"/>
    <w:rsid w:val="00911BB5"/>
    <w:rsid w:val="00911C61"/>
    <w:rsid w:val="00912616"/>
    <w:rsid w:val="009127B4"/>
    <w:rsid w:val="009129A6"/>
    <w:rsid w:val="00913985"/>
    <w:rsid w:val="0091404D"/>
    <w:rsid w:val="00914521"/>
    <w:rsid w:val="00914AC7"/>
    <w:rsid w:val="00914B59"/>
    <w:rsid w:val="00914EC7"/>
    <w:rsid w:val="00915523"/>
    <w:rsid w:val="009157A3"/>
    <w:rsid w:val="009159F2"/>
    <w:rsid w:val="00915F42"/>
    <w:rsid w:val="00916226"/>
    <w:rsid w:val="00916316"/>
    <w:rsid w:val="009165A0"/>
    <w:rsid w:val="00916F94"/>
    <w:rsid w:val="00917044"/>
    <w:rsid w:val="009171D2"/>
    <w:rsid w:val="00917B93"/>
    <w:rsid w:val="00917BBE"/>
    <w:rsid w:val="009200F6"/>
    <w:rsid w:val="00920723"/>
    <w:rsid w:val="00920B9E"/>
    <w:rsid w:val="00921BA7"/>
    <w:rsid w:val="009228A0"/>
    <w:rsid w:val="00922B72"/>
    <w:rsid w:val="00922F77"/>
    <w:rsid w:val="00923BCC"/>
    <w:rsid w:val="00923D7D"/>
    <w:rsid w:val="00924A18"/>
    <w:rsid w:val="00924DDB"/>
    <w:rsid w:val="00924F75"/>
    <w:rsid w:val="00925092"/>
    <w:rsid w:val="0092540E"/>
    <w:rsid w:val="00925C8A"/>
    <w:rsid w:val="00925EE7"/>
    <w:rsid w:val="0092625C"/>
    <w:rsid w:val="009269D8"/>
    <w:rsid w:val="009273B2"/>
    <w:rsid w:val="00927532"/>
    <w:rsid w:val="00930255"/>
    <w:rsid w:val="009309D2"/>
    <w:rsid w:val="00930D65"/>
    <w:rsid w:val="0093118D"/>
    <w:rsid w:val="00931562"/>
    <w:rsid w:val="00931A76"/>
    <w:rsid w:val="00931B8F"/>
    <w:rsid w:val="00931CC1"/>
    <w:rsid w:val="00932119"/>
    <w:rsid w:val="00932B03"/>
    <w:rsid w:val="0093307A"/>
    <w:rsid w:val="00933335"/>
    <w:rsid w:val="009337F9"/>
    <w:rsid w:val="00933B29"/>
    <w:rsid w:val="00933D85"/>
    <w:rsid w:val="00934A3F"/>
    <w:rsid w:val="00934B1D"/>
    <w:rsid w:val="009351E0"/>
    <w:rsid w:val="00935228"/>
    <w:rsid w:val="009352EA"/>
    <w:rsid w:val="00935F8A"/>
    <w:rsid w:val="0093608B"/>
    <w:rsid w:val="009360C5"/>
    <w:rsid w:val="009361CA"/>
    <w:rsid w:val="0093637B"/>
    <w:rsid w:val="00936544"/>
    <w:rsid w:val="00936BBD"/>
    <w:rsid w:val="00937CCE"/>
    <w:rsid w:val="00937E93"/>
    <w:rsid w:val="00937FD4"/>
    <w:rsid w:val="00940032"/>
    <w:rsid w:val="009404AB"/>
    <w:rsid w:val="00940697"/>
    <w:rsid w:val="00940AC3"/>
    <w:rsid w:val="00940BA9"/>
    <w:rsid w:val="009412A0"/>
    <w:rsid w:val="00942070"/>
    <w:rsid w:val="00942A5F"/>
    <w:rsid w:val="00943084"/>
    <w:rsid w:val="009433B1"/>
    <w:rsid w:val="0094362F"/>
    <w:rsid w:val="00943FDB"/>
    <w:rsid w:val="0094407E"/>
    <w:rsid w:val="0094558A"/>
    <w:rsid w:val="00946515"/>
    <w:rsid w:val="009465C8"/>
    <w:rsid w:val="009469A4"/>
    <w:rsid w:val="0094708B"/>
    <w:rsid w:val="009475EF"/>
    <w:rsid w:val="00947DCA"/>
    <w:rsid w:val="00950684"/>
    <w:rsid w:val="00950B40"/>
    <w:rsid w:val="00950CC6"/>
    <w:rsid w:val="0095178E"/>
    <w:rsid w:val="0095190F"/>
    <w:rsid w:val="00951AB4"/>
    <w:rsid w:val="00951C04"/>
    <w:rsid w:val="00951E21"/>
    <w:rsid w:val="00952C68"/>
    <w:rsid w:val="009531E8"/>
    <w:rsid w:val="00953580"/>
    <w:rsid w:val="0095414F"/>
    <w:rsid w:val="00954590"/>
    <w:rsid w:val="009549AD"/>
    <w:rsid w:val="00954B20"/>
    <w:rsid w:val="00955E04"/>
    <w:rsid w:val="009577D4"/>
    <w:rsid w:val="00957A23"/>
    <w:rsid w:val="00957DC5"/>
    <w:rsid w:val="0096253E"/>
    <w:rsid w:val="009628CF"/>
    <w:rsid w:val="00962DBC"/>
    <w:rsid w:val="009631A4"/>
    <w:rsid w:val="009632AD"/>
    <w:rsid w:val="00963896"/>
    <w:rsid w:val="00964AE1"/>
    <w:rsid w:val="0096501C"/>
    <w:rsid w:val="00965319"/>
    <w:rsid w:val="00965972"/>
    <w:rsid w:val="009659B1"/>
    <w:rsid w:val="00965AB2"/>
    <w:rsid w:val="00966791"/>
    <w:rsid w:val="00966E09"/>
    <w:rsid w:val="00967CBF"/>
    <w:rsid w:val="009700FD"/>
    <w:rsid w:val="00970A15"/>
    <w:rsid w:val="00970A32"/>
    <w:rsid w:val="00970CD4"/>
    <w:rsid w:val="009710FF"/>
    <w:rsid w:val="009724DB"/>
    <w:rsid w:val="009727A7"/>
    <w:rsid w:val="00972A59"/>
    <w:rsid w:val="00972AE7"/>
    <w:rsid w:val="00972E3B"/>
    <w:rsid w:val="00973452"/>
    <w:rsid w:val="0097370F"/>
    <w:rsid w:val="00974C36"/>
    <w:rsid w:val="00975186"/>
    <w:rsid w:val="00975A81"/>
    <w:rsid w:val="00975CE5"/>
    <w:rsid w:val="009760BB"/>
    <w:rsid w:val="009761CB"/>
    <w:rsid w:val="00976CE5"/>
    <w:rsid w:val="00977835"/>
    <w:rsid w:val="00977DD9"/>
    <w:rsid w:val="00977E1A"/>
    <w:rsid w:val="00980A90"/>
    <w:rsid w:val="00980C0B"/>
    <w:rsid w:val="00980C1F"/>
    <w:rsid w:val="0098118E"/>
    <w:rsid w:val="0098176A"/>
    <w:rsid w:val="00981774"/>
    <w:rsid w:val="00982295"/>
    <w:rsid w:val="009834EA"/>
    <w:rsid w:val="0098362D"/>
    <w:rsid w:val="009839BB"/>
    <w:rsid w:val="00983A68"/>
    <w:rsid w:val="00983DA0"/>
    <w:rsid w:val="00983F41"/>
    <w:rsid w:val="0098413C"/>
    <w:rsid w:val="009844F5"/>
    <w:rsid w:val="009849E0"/>
    <w:rsid w:val="00984C19"/>
    <w:rsid w:val="009854ED"/>
    <w:rsid w:val="009859AB"/>
    <w:rsid w:val="009859B8"/>
    <w:rsid w:val="00985F68"/>
    <w:rsid w:val="009869B9"/>
    <w:rsid w:val="00986A35"/>
    <w:rsid w:val="00987BB4"/>
    <w:rsid w:val="00987F2F"/>
    <w:rsid w:val="00987F8A"/>
    <w:rsid w:val="00990BC3"/>
    <w:rsid w:val="009912B2"/>
    <w:rsid w:val="009912EF"/>
    <w:rsid w:val="009913CD"/>
    <w:rsid w:val="00991B0B"/>
    <w:rsid w:val="00991DF9"/>
    <w:rsid w:val="009923FD"/>
    <w:rsid w:val="00992408"/>
    <w:rsid w:val="0099277A"/>
    <w:rsid w:val="00992F76"/>
    <w:rsid w:val="0099372C"/>
    <w:rsid w:val="00994438"/>
    <w:rsid w:val="009949BD"/>
    <w:rsid w:val="0099525A"/>
    <w:rsid w:val="0099595D"/>
    <w:rsid w:val="00995E0F"/>
    <w:rsid w:val="00995EB5"/>
    <w:rsid w:val="00995FFB"/>
    <w:rsid w:val="00996A63"/>
    <w:rsid w:val="009A00EE"/>
    <w:rsid w:val="009A0302"/>
    <w:rsid w:val="009A0B83"/>
    <w:rsid w:val="009A168B"/>
    <w:rsid w:val="009A193C"/>
    <w:rsid w:val="009A2369"/>
    <w:rsid w:val="009A2394"/>
    <w:rsid w:val="009A2512"/>
    <w:rsid w:val="009A2A77"/>
    <w:rsid w:val="009A2AFD"/>
    <w:rsid w:val="009A34D3"/>
    <w:rsid w:val="009A3EA2"/>
    <w:rsid w:val="009A4359"/>
    <w:rsid w:val="009A5074"/>
    <w:rsid w:val="009A54BF"/>
    <w:rsid w:val="009A56F3"/>
    <w:rsid w:val="009A5B60"/>
    <w:rsid w:val="009A5BF0"/>
    <w:rsid w:val="009A6202"/>
    <w:rsid w:val="009A6485"/>
    <w:rsid w:val="009A74AB"/>
    <w:rsid w:val="009A7617"/>
    <w:rsid w:val="009A7C81"/>
    <w:rsid w:val="009A7D8E"/>
    <w:rsid w:val="009B0804"/>
    <w:rsid w:val="009B1115"/>
    <w:rsid w:val="009B1F91"/>
    <w:rsid w:val="009B20CE"/>
    <w:rsid w:val="009B2187"/>
    <w:rsid w:val="009B2640"/>
    <w:rsid w:val="009B2714"/>
    <w:rsid w:val="009B2902"/>
    <w:rsid w:val="009B2BEF"/>
    <w:rsid w:val="009B2D38"/>
    <w:rsid w:val="009B31A3"/>
    <w:rsid w:val="009B34C2"/>
    <w:rsid w:val="009B3538"/>
    <w:rsid w:val="009B38F4"/>
    <w:rsid w:val="009B3A30"/>
    <w:rsid w:val="009B4E9C"/>
    <w:rsid w:val="009B4F01"/>
    <w:rsid w:val="009B5058"/>
    <w:rsid w:val="009B5476"/>
    <w:rsid w:val="009B5AA7"/>
    <w:rsid w:val="009B5B69"/>
    <w:rsid w:val="009B66A6"/>
    <w:rsid w:val="009B677D"/>
    <w:rsid w:val="009B6B3A"/>
    <w:rsid w:val="009B6B4D"/>
    <w:rsid w:val="009B6BDD"/>
    <w:rsid w:val="009B6C93"/>
    <w:rsid w:val="009B712A"/>
    <w:rsid w:val="009B7734"/>
    <w:rsid w:val="009B77F5"/>
    <w:rsid w:val="009B7F07"/>
    <w:rsid w:val="009C038D"/>
    <w:rsid w:val="009C0CFD"/>
    <w:rsid w:val="009C0DFD"/>
    <w:rsid w:val="009C1273"/>
    <w:rsid w:val="009C1728"/>
    <w:rsid w:val="009C261E"/>
    <w:rsid w:val="009C268B"/>
    <w:rsid w:val="009C28CD"/>
    <w:rsid w:val="009C2D7D"/>
    <w:rsid w:val="009C2E92"/>
    <w:rsid w:val="009C2E96"/>
    <w:rsid w:val="009C2E9E"/>
    <w:rsid w:val="009C3583"/>
    <w:rsid w:val="009C40AA"/>
    <w:rsid w:val="009C44ED"/>
    <w:rsid w:val="009C482B"/>
    <w:rsid w:val="009C4A56"/>
    <w:rsid w:val="009C5284"/>
    <w:rsid w:val="009C5AD2"/>
    <w:rsid w:val="009C5D6A"/>
    <w:rsid w:val="009C5DD5"/>
    <w:rsid w:val="009C5F7F"/>
    <w:rsid w:val="009C61BD"/>
    <w:rsid w:val="009C679E"/>
    <w:rsid w:val="009C692F"/>
    <w:rsid w:val="009C72DE"/>
    <w:rsid w:val="009C7450"/>
    <w:rsid w:val="009C7BD4"/>
    <w:rsid w:val="009C7C97"/>
    <w:rsid w:val="009D0473"/>
    <w:rsid w:val="009D0520"/>
    <w:rsid w:val="009D10AA"/>
    <w:rsid w:val="009D15B3"/>
    <w:rsid w:val="009D1686"/>
    <w:rsid w:val="009D188F"/>
    <w:rsid w:val="009D1926"/>
    <w:rsid w:val="009D1A0B"/>
    <w:rsid w:val="009D2879"/>
    <w:rsid w:val="009D2D06"/>
    <w:rsid w:val="009D3D63"/>
    <w:rsid w:val="009D3F5D"/>
    <w:rsid w:val="009D3FA1"/>
    <w:rsid w:val="009D47D3"/>
    <w:rsid w:val="009D4A38"/>
    <w:rsid w:val="009D5BB3"/>
    <w:rsid w:val="009D5D06"/>
    <w:rsid w:val="009D5D51"/>
    <w:rsid w:val="009D5D91"/>
    <w:rsid w:val="009D6F02"/>
    <w:rsid w:val="009D718D"/>
    <w:rsid w:val="009D74DA"/>
    <w:rsid w:val="009D7675"/>
    <w:rsid w:val="009E04A3"/>
    <w:rsid w:val="009E120F"/>
    <w:rsid w:val="009E129C"/>
    <w:rsid w:val="009E2018"/>
    <w:rsid w:val="009E2213"/>
    <w:rsid w:val="009E27EF"/>
    <w:rsid w:val="009E29A6"/>
    <w:rsid w:val="009E2BCD"/>
    <w:rsid w:val="009E3059"/>
    <w:rsid w:val="009E3665"/>
    <w:rsid w:val="009E36AF"/>
    <w:rsid w:val="009E3856"/>
    <w:rsid w:val="009E45DE"/>
    <w:rsid w:val="009E4874"/>
    <w:rsid w:val="009E501A"/>
    <w:rsid w:val="009E5844"/>
    <w:rsid w:val="009E6585"/>
    <w:rsid w:val="009E65F9"/>
    <w:rsid w:val="009E66A9"/>
    <w:rsid w:val="009E70AE"/>
    <w:rsid w:val="009E71C1"/>
    <w:rsid w:val="009E7212"/>
    <w:rsid w:val="009E7449"/>
    <w:rsid w:val="009E757E"/>
    <w:rsid w:val="009E77AD"/>
    <w:rsid w:val="009E794D"/>
    <w:rsid w:val="009E7DB9"/>
    <w:rsid w:val="009F056D"/>
    <w:rsid w:val="009F0B30"/>
    <w:rsid w:val="009F1069"/>
    <w:rsid w:val="009F14F2"/>
    <w:rsid w:val="009F168E"/>
    <w:rsid w:val="009F24A8"/>
    <w:rsid w:val="009F297D"/>
    <w:rsid w:val="009F2A24"/>
    <w:rsid w:val="009F2E03"/>
    <w:rsid w:val="009F32AC"/>
    <w:rsid w:val="009F3665"/>
    <w:rsid w:val="009F427B"/>
    <w:rsid w:val="009F4801"/>
    <w:rsid w:val="009F4BF6"/>
    <w:rsid w:val="009F6336"/>
    <w:rsid w:val="009F6499"/>
    <w:rsid w:val="009F6957"/>
    <w:rsid w:val="009F69BD"/>
    <w:rsid w:val="009F6BF8"/>
    <w:rsid w:val="009F772E"/>
    <w:rsid w:val="00A00539"/>
    <w:rsid w:val="00A008F1"/>
    <w:rsid w:val="00A00F45"/>
    <w:rsid w:val="00A015A2"/>
    <w:rsid w:val="00A01850"/>
    <w:rsid w:val="00A01DD5"/>
    <w:rsid w:val="00A01E10"/>
    <w:rsid w:val="00A01FE2"/>
    <w:rsid w:val="00A022CF"/>
    <w:rsid w:val="00A02699"/>
    <w:rsid w:val="00A02ACA"/>
    <w:rsid w:val="00A03948"/>
    <w:rsid w:val="00A03F4C"/>
    <w:rsid w:val="00A0431B"/>
    <w:rsid w:val="00A0433D"/>
    <w:rsid w:val="00A0459C"/>
    <w:rsid w:val="00A0478C"/>
    <w:rsid w:val="00A0480B"/>
    <w:rsid w:val="00A0493D"/>
    <w:rsid w:val="00A04AAE"/>
    <w:rsid w:val="00A05465"/>
    <w:rsid w:val="00A054A8"/>
    <w:rsid w:val="00A0595E"/>
    <w:rsid w:val="00A06767"/>
    <w:rsid w:val="00A06879"/>
    <w:rsid w:val="00A06948"/>
    <w:rsid w:val="00A06A3A"/>
    <w:rsid w:val="00A06EC3"/>
    <w:rsid w:val="00A07300"/>
    <w:rsid w:val="00A1003E"/>
    <w:rsid w:val="00A1075B"/>
    <w:rsid w:val="00A10EF1"/>
    <w:rsid w:val="00A110D6"/>
    <w:rsid w:val="00A11295"/>
    <w:rsid w:val="00A1131B"/>
    <w:rsid w:val="00A11A68"/>
    <w:rsid w:val="00A123EE"/>
    <w:rsid w:val="00A13242"/>
    <w:rsid w:val="00A138EB"/>
    <w:rsid w:val="00A143C0"/>
    <w:rsid w:val="00A1465C"/>
    <w:rsid w:val="00A151C7"/>
    <w:rsid w:val="00A15388"/>
    <w:rsid w:val="00A1552B"/>
    <w:rsid w:val="00A16CC4"/>
    <w:rsid w:val="00A16D6D"/>
    <w:rsid w:val="00A16F48"/>
    <w:rsid w:val="00A17ADC"/>
    <w:rsid w:val="00A17CE4"/>
    <w:rsid w:val="00A2009B"/>
    <w:rsid w:val="00A20862"/>
    <w:rsid w:val="00A20D05"/>
    <w:rsid w:val="00A2263B"/>
    <w:rsid w:val="00A22B37"/>
    <w:rsid w:val="00A22D91"/>
    <w:rsid w:val="00A23E0A"/>
    <w:rsid w:val="00A24046"/>
    <w:rsid w:val="00A24498"/>
    <w:rsid w:val="00A24E58"/>
    <w:rsid w:val="00A25278"/>
    <w:rsid w:val="00A25324"/>
    <w:rsid w:val="00A25943"/>
    <w:rsid w:val="00A25A47"/>
    <w:rsid w:val="00A25B81"/>
    <w:rsid w:val="00A25DA9"/>
    <w:rsid w:val="00A261CD"/>
    <w:rsid w:val="00A26346"/>
    <w:rsid w:val="00A2688D"/>
    <w:rsid w:val="00A279E9"/>
    <w:rsid w:val="00A30609"/>
    <w:rsid w:val="00A307CE"/>
    <w:rsid w:val="00A308CA"/>
    <w:rsid w:val="00A30BEB"/>
    <w:rsid w:val="00A30F11"/>
    <w:rsid w:val="00A316A1"/>
    <w:rsid w:val="00A31C0B"/>
    <w:rsid w:val="00A3200F"/>
    <w:rsid w:val="00A3203C"/>
    <w:rsid w:val="00A3313F"/>
    <w:rsid w:val="00A3417D"/>
    <w:rsid w:val="00A34E34"/>
    <w:rsid w:val="00A34F79"/>
    <w:rsid w:val="00A35594"/>
    <w:rsid w:val="00A35CB1"/>
    <w:rsid w:val="00A35F23"/>
    <w:rsid w:val="00A367D3"/>
    <w:rsid w:val="00A36DED"/>
    <w:rsid w:val="00A37944"/>
    <w:rsid w:val="00A402F2"/>
    <w:rsid w:val="00A40590"/>
    <w:rsid w:val="00A405C2"/>
    <w:rsid w:val="00A4095B"/>
    <w:rsid w:val="00A40F5B"/>
    <w:rsid w:val="00A4254D"/>
    <w:rsid w:val="00A4269C"/>
    <w:rsid w:val="00A42BA6"/>
    <w:rsid w:val="00A42DFF"/>
    <w:rsid w:val="00A43B14"/>
    <w:rsid w:val="00A43D9F"/>
    <w:rsid w:val="00A444D7"/>
    <w:rsid w:val="00A445EB"/>
    <w:rsid w:val="00A44C31"/>
    <w:rsid w:val="00A44E63"/>
    <w:rsid w:val="00A451ED"/>
    <w:rsid w:val="00A455C8"/>
    <w:rsid w:val="00A45637"/>
    <w:rsid w:val="00A4593C"/>
    <w:rsid w:val="00A46320"/>
    <w:rsid w:val="00A470C2"/>
    <w:rsid w:val="00A47D59"/>
    <w:rsid w:val="00A47E43"/>
    <w:rsid w:val="00A47F26"/>
    <w:rsid w:val="00A507AB"/>
    <w:rsid w:val="00A50E1B"/>
    <w:rsid w:val="00A51202"/>
    <w:rsid w:val="00A513EF"/>
    <w:rsid w:val="00A51853"/>
    <w:rsid w:val="00A51996"/>
    <w:rsid w:val="00A51B6D"/>
    <w:rsid w:val="00A51B91"/>
    <w:rsid w:val="00A51BB9"/>
    <w:rsid w:val="00A51CE7"/>
    <w:rsid w:val="00A532EF"/>
    <w:rsid w:val="00A53672"/>
    <w:rsid w:val="00A53F95"/>
    <w:rsid w:val="00A544F5"/>
    <w:rsid w:val="00A545A0"/>
    <w:rsid w:val="00A545C7"/>
    <w:rsid w:val="00A54AAC"/>
    <w:rsid w:val="00A54D3E"/>
    <w:rsid w:val="00A54FD5"/>
    <w:rsid w:val="00A551D2"/>
    <w:rsid w:val="00A55777"/>
    <w:rsid w:val="00A56431"/>
    <w:rsid w:val="00A5645A"/>
    <w:rsid w:val="00A56878"/>
    <w:rsid w:val="00A56C66"/>
    <w:rsid w:val="00A5773C"/>
    <w:rsid w:val="00A57B1C"/>
    <w:rsid w:val="00A57E41"/>
    <w:rsid w:val="00A57E74"/>
    <w:rsid w:val="00A606B9"/>
    <w:rsid w:val="00A606BE"/>
    <w:rsid w:val="00A60B28"/>
    <w:rsid w:val="00A60C94"/>
    <w:rsid w:val="00A618E5"/>
    <w:rsid w:val="00A61C9F"/>
    <w:rsid w:val="00A61DD7"/>
    <w:rsid w:val="00A628DB"/>
    <w:rsid w:val="00A6291D"/>
    <w:rsid w:val="00A63151"/>
    <w:rsid w:val="00A63D7B"/>
    <w:rsid w:val="00A642AB"/>
    <w:rsid w:val="00A643B3"/>
    <w:rsid w:val="00A64519"/>
    <w:rsid w:val="00A64CE9"/>
    <w:rsid w:val="00A64FFA"/>
    <w:rsid w:val="00A651EB"/>
    <w:rsid w:val="00A65AB8"/>
    <w:rsid w:val="00A65E99"/>
    <w:rsid w:val="00A66197"/>
    <w:rsid w:val="00A661EA"/>
    <w:rsid w:val="00A666C6"/>
    <w:rsid w:val="00A67031"/>
    <w:rsid w:val="00A672C4"/>
    <w:rsid w:val="00A6730E"/>
    <w:rsid w:val="00A7074E"/>
    <w:rsid w:val="00A7127F"/>
    <w:rsid w:val="00A7145E"/>
    <w:rsid w:val="00A7175F"/>
    <w:rsid w:val="00A71D00"/>
    <w:rsid w:val="00A7257B"/>
    <w:rsid w:val="00A72C91"/>
    <w:rsid w:val="00A72CCF"/>
    <w:rsid w:val="00A72D72"/>
    <w:rsid w:val="00A733BF"/>
    <w:rsid w:val="00A73CDD"/>
    <w:rsid w:val="00A73E59"/>
    <w:rsid w:val="00A74005"/>
    <w:rsid w:val="00A741C7"/>
    <w:rsid w:val="00A7480B"/>
    <w:rsid w:val="00A75E43"/>
    <w:rsid w:val="00A7694E"/>
    <w:rsid w:val="00A769CA"/>
    <w:rsid w:val="00A77866"/>
    <w:rsid w:val="00A778B8"/>
    <w:rsid w:val="00A805B4"/>
    <w:rsid w:val="00A81161"/>
    <w:rsid w:val="00A814A9"/>
    <w:rsid w:val="00A81756"/>
    <w:rsid w:val="00A81E72"/>
    <w:rsid w:val="00A829B1"/>
    <w:rsid w:val="00A82DB6"/>
    <w:rsid w:val="00A83131"/>
    <w:rsid w:val="00A832F6"/>
    <w:rsid w:val="00A834E8"/>
    <w:rsid w:val="00A8369A"/>
    <w:rsid w:val="00A837DE"/>
    <w:rsid w:val="00A83F97"/>
    <w:rsid w:val="00A84629"/>
    <w:rsid w:val="00A84C32"/>
    <w:rsid w:val="00A84D17"/>
    <w:rsid w:val="00A84DCD"/>
    <w:rsid w:val="00A854A3"/>
    <w:rsid w:val="00A856E9"/>
    <w:rsid w:val="00A86029"/>
    <w:rsid w:val="00A863D4"/>
    <w:rsid w:val="00A8640D"/>
    <w:rsid w:val="00A867EA"/>
    <w:rsid w:val="00A87564"/>
    <w:rsid w:val="00A879AA"/>
    <w:rsid w:val="00A87AC0"/>
    <w:rsid w:val="00A87AC1"/>
    <w:rsid w:val="00A87C2D"/>
    <w:rsid w:val="00A87DD5"/>
    <w:rsid w:val="00A90823"/>
    <w:rsid w:val="00A90957"/>
    <w:rsid w:val="00A910A4"/>
    <w:rsid w:val="00A91607"/>
    <w:rsid w:val="00A91AE9"/>
    <w:rsid w:val="00A92804"/>
    <w:rsid w:val="00A9288F"/>
    <w:rsid w:val="00A93117"/>
    <w:rsid w:val="00A93992"/>
    <w:rsid w:val="00A9463E"/>
    <w:rsid w:val="00A947F6"/>
    <w:rsid w:val="00A94CC3"/>
    <w:rsid w:val="00A95779"/>
    <w:rsid w:val="00A95978"/>
    <w:rsid w:val="00A95ABA"/>
    <w:rsid w:val="00A95B17"/>
    <w:rsid w:val="00A95FE5"/>
    <w:rsid w:val="00A968AC"/>
    <w:rsid w:val="00A96B1A"/>
    <w:rsid w:val="00A96BDA"/>
    <w:rsid w:val="00A96DB2"/>
    <w:rsid w:val="00A96E88"/>
    <w:rsid w:val="00A977F4"/>
    <w:rsid w:val="00A97E04"/>
    <w:rsid w:val="00AA0098"/>
    <w:rsid w:val="00AA0134"/>
    <w:rsid w:val="00AA0830"/>
    <w:rsid w:val="00AA0FC9"/>
    <w:rsid w:val="00AA1D89"/>
    <w:rsid w:val="00AA2024"/>
    <w:rsid w:val="00AA29D9"/>
    <w:rsid w:val="00AA2B1D"/>
    <w:rsid w:val="00AA30F6"/>
    <w:rsid w:val="00AA40A7"/>
    <w:rsid w:val="00AA4124"/>
    <w:rsid w:val="00AA4E78"/>
    <w:rsid w:val="00AA5B4A"/>
    <w:rsid w:val="00AA5B7B"/>
    <w:rsid w:val="00AA6048"/>
    <w:rsid w:val="00AA6F62"/>
    <w:rsid w:val="00AA707C"/>
    <w:rsid w:val="00AA727F"/>
    <w:rsid w:val="00AA7565"/>
    <w:rsid w:val="00AB03AD"/>
    <w:rsid w:val="00AB03C2"/>
    <w:rsid w:val="00AB0435"/>
    <w:rsid w:val="00AB0A6B"/>
    <w:rsid w:val="00AB0A75"/>
    <w:rsid w:val="00AB1632"/>
    <w:rsid w:val="00AB279A"/>
    <w:rsid w:val="00AB3B3F"/>
    <w:rsid w:val="00AB3B46"/>
    <w:rsid w:val="00AB3C81"/>
    <w:rsid w:val="00AB40BD"/>
    <w:rsid w:val="00AB42D7"/>
    <w:rsid w:val="00AB47BE"/>
    <w:rsid w:val="00AB56E1"/>
    <w:rsid w:val="00AB5FEC"/>
    <w:rsid w:val="00AB627C"/>
    <w:rsid w:val="00AB6C3F"/>
    <w:rsid w:val="00AB73E1"/>
    <w:rsid w:val="00AB7487"/>
    <w:rsid w:val="00AC05B8"/>
    <w:rsid w:val="00AC0FE4"/>
    <w:rsid w:val="00AC1119"/>
    <w:rsid w:val="00AC114A"/>
    <w:rsid w:val="00AC12D1"/>
    <w:rsid w:val="00AC2D4A"/>
    <w:rsid w:val="00AC2E6E"/>
    <w:rsid w:val="00AC3029"/>
    <w:rsid w:val="00AC3B00"/>
    <w:rsid w:val="00AC4690"/>
    <w:rsid w:val="00AC469D"/>
    <w:rsid w:val="00AC49DB"/>
    <w:rsid w:val="00AC4A5C"/>
    <w:rsid w:val="00AC5086"/>
    <w:rsid w:val="00AC50CE"/>
    <w:rsid w:val="00AC55F8"/>
    <w:rsid w:val="00AC585A"/>
    <w:rsid w:val="00AC64DC"/>
    <w:rsid w:val="00AC687B"/>
    <w:rsid w:val="00AC69BD"/>
    <w:rsid w:val="00AC69F5"/>
    <w:rsid w:val="00AC6FFB"/>
    <w:rsid w:val="00AC77D7"/>
    <w:rsid w:val="00AC79A2"/>
    <w:rsid w:val="00AC7E95"/>
    <w:rsid w:val="00AC7EE8"/>
    <w:rsid w:val="00AD0230"/>
    <w:rsid w:val="00AD031E"/>
    <w:rsid w:val="00AD08EE"/>
    <w:rsid w:val="00AD1136"/>
    <w:rsid w:val="00AD1751"/>
    <w:rsid w:val="00AD1EE1"/>
    <w:rsid w:val="00AD2115"/>
    <w:rsid w:val="00AD239A"/>
    <w:rsid w:val="00AD2EFF"/>
    <w:rsid w:val="00AD308A"/>
    <w:rsid w:val="00AD3226"/>
    <w:rsid w:val="00AD3CB5"/>
    <w:rsid w:val="00AD45B2"/>
    <w:rsid w:val="00AD46DC"/>
    <w:rsid w:val="00AD49D6"/>
    <w:rsid w:val="00AD4B9E"/>
    <w:rsid w:val="00AD4FD4"/>
    <w:rsid w:val="00AD567E"/>
    <w:rsid w:val="00AD58B0"/>
    <w:rsid w:val="00AD621F"/>
    <w:rsid w:val="00AD6307"/>
    <w:rsid w:val="00AD646B"/>
    <w:rsid w:val="00AD651A"/>
    <w:rsid w:val="00AD65CE"/>
    <w:rsid w:val="00AD68E7"/>
    <w:rsid w:val="00AD6FE7"/>
    <w:rsid w:val="00AD6FEA"/>
    <w:rsid w:val="00AD79AA"/>
    <w:rsid w:val="00AD7DAD"/>
    <w:rsid w:val="00AE0C14"/>
    <w:rsid w:val="00AE126C"/>
    <w:rsid w:val="00AE167D"/>
    <w:rsid w:val="00AE2128"/>
    <w:rsid w:val="00AE22E9"/>
    <w:rsid w:val="00AE2447"/>
    <w:rsid w:val="00AE285C"/>
    <w:rsid w:val="00AE2B37"/>
    <w:rsid w:val="00AE2CF4"/>
    <w:rsid w:val="00AE3248"/>
    <w:rsid w:val="00AE3467"/>
    <w:rsid w:val="00AE4F3C"/>
    <w:rsid w:val="00AE5862"/>
    <w:rsid w:val="00AE5B41"/>
    <w:rsid w:val="00AE5DC5"/>
    <w:rsid w:val="00AE6418"/>
    <w:rsid w:val="00AE6472"/>
    <w:rsid w:val="00AE67D3"/>
    <w:rsid w:val="00AE6A1E"/>
    <w:rsid w:val="00AE6C03"/>
    <w:rsid w:val="00AE753A"/>
    <w:rsid w:val="00AE7C5F"/>
    <w:rsid w:val="00AF0011"/>
    <w:rsid w:val="00AF0F05"/>
    <w:rsid w:val="00AF13D0"/>
    <w:rsid w:val="00AF179E"/>
    <w:rsid w:val="00AF1AA7"/>
    <w:rsid w:val="00AF1C52"/>
    <w:rsid w:val="00AF1D23"/>
    <w:rsid w:val="00AF1D70"/>
    <w:rsid w:val="00AF24C5"/>
    <w:rsid w:val="00AF27E4"/>
    <w:rsid w:val="00AF2AE0"/>
    <w:rsid w:val="00AF2CD1"/>
    <w:rsid w:val="00AF2E78"/>
    <w:rsid w:val="00AF2EE9"/>
    <w:rsid w:val="00AF2F90"/>
    <w:rsid w:val="00AF2FAA"/>
    <w:rsid w:val="00AF3126"/>
    <w:rsid w:val="00AF319D"/>
    <w:rsid w:val="00AF4084"/>
    <w:rsid w:val="00AF4226"/>
    <w:rsid w:val="00AF5629"/>
    <w:rsid w:val="00AF5B76"/>
    <w:rsid w:val="00AF628B"/>
    <w:rsid w:val="00AF642A"/>
    <w:rsid w:val="00AF6824"/>
    <w:rsid w:val="00AF70FC"/>
    <w:rsid w:val="00AF7718"/>
    <w:rsid w:val="00AF7E5C"/>
    <w:rsid w:val="00B000A6"/>
    <w:rsid w:val="00B00126"/>
    <w:rsid w:val="00B00A53"/>
    <w:rsid w:val="00B01612"/>
    <w:rsid w:val="00B01A3D"/>
    <w:rsid w:val="00B01D0C"/>
    <w:rsid w:val="00B01D91"/>
    <w:rsid w:val="00B01DB9"/>
    <w:rsid w:val="00B02213"/>
    <w:rsid w:val="00B022F2"/>
    <w:rsid w:val="00B02474"/>
    <w:rsid w:val="00B02AC7"/>
    <w:rsid w:val="00B02DB8"/>
    <w:rsid w:val="00B036F2"/>
    <w:rsid w:val="00B0389D"/>
    <w:rsid w:val="00B03F67"/>
    <w:rsid w:val="00B04F8E"/>
    <w:rsid w:val="00B05749"/>
    <w:rsid w:val="00B05AC6"/>
    <w:rsid w:val="00B05B78"/>
    <w:rsid w:val="00B05C04"/>
    <w:rsid w:val="00B05D79"/>
    <w:rsid w:val="00B06056"/>
    <w:rsid w:val="00B064E0"/>
    <w:rsid w:val="00B06588"/>
    <w:rsid w:val="00B07A4C"/>
    <w:rsid w:val="00B07DDF"/>
    <w:rsid w:val="00B103BE"/>
    <w:rsid w:val="00B105B2"/>
    <w:rsid w:val="00B11080"/>
    <w:rsid w:val="00B11778"/>
    <w:rsid w:val="00B119A6"/>
    <w:rsid w:val="00B126E3"/>
    <w:rsid w:val="00B12D5F"/>
    <w:rsid w:val="00B12DF9"/>
    <w:rsid w:val="00B13276"/>
    <w:rsid w:val="00B13425"/>
    <w:rsid w:val="00B137BC"/>
    <w:rsid w:val="00B13B79"/>
    <w:rsid w:val="00B13C76"/>
    <w:rsid w:val="00B13F1E"/>
    <w:rsid w:val="00B13FC6"/>
    <w:rsid w:val="00B14301"/>
    <w:rsid w:val="00B149A0"/>
    <w:rsid w:val="00B14A0E"/>
    <w:rsid w:val="00B14CA3"/>
    <w:rsid w:val="00B14D08"/>
    <w:rsid w:val="00B14DC7"/>
    <w:rsid w:val="00B151AF"/>
    <w:rsid w:val="00B153FD"/>
    <w:rsid w:val="00B15648"/>
    <w:rsid w:val="00B15952"/>
    <w:rsid w:val="00B15BBA"/>
    <w:rsid w:val="00B164D1"/>
    <w:rsid w:val="00B16649"/>
    <w:rsid w:val="00B1718A"/>
    <w:rsid w:val="00B17190"/>
    <w:rsid w:val="00B1773E"/>
    <w:rsid w:val="00B17973"/>
    <w:rsid w:val="00B17D2E"/>
    <w:rsid w:val="00B20200"/>
    <w:rsid w:val="00B20252"/>
    <w:rsid w:val="00B203AD"/>
    <w:rsid w:val="00B203D7"/>
    <w:rsid w:val="00B208D7"/>
    <w:rsid w:val="00B21061"/>
    <w:rsid w:val="00B2165D"/>
    <w:rsid w:val="00B21CA3"/>
    <w:rsid w:val="00B22343"/>
    <w:rsid w:val="00B223A0"/>
    <w:rsid w:val="00B235BD"/>
    <w:rsid w:val="00B237DB"/>
    <w:rsid w:val="00B23DF8"/>
    <w:rsid w:val="00B23F0C"/>
    <w:rsid w:val="00B2464D"/>
    <w:rsid w:val="00B24B67"/>
    <w:rsid w:val="00B250C0"/>
    <w:rsid w:val="00B25725"/>
    <w:rsid w:val="00B25AEB"/>
    <w:rsid w:val="00B266B1"/>
    <w:rsid w:val="00B26C10"/>
    <w:rsid w:val="00B27056"/>
    <w:rsid w:val="00B27C61"/>
    <w:rsid w:val="00B27DC3"/>
    <w:rsid w:val="00B301C3"/>
    <w:rsid w:val="00B302D2"/>
    <w:rsid w:val="00B312AA"/>
    <w:rsid w:val="00B31355"/>
    <w:rsid w:val="00B31B97"/>
    <w:rsid w:val="00B31E8D"/>
    <w:rsid w:val="00B320A1"/>
    <w:rsid w:val="00B3229C"/>
    <w:rsid w:val="00B32351"/>
    <w:rsid w:val="00B328B8"/>
    <w:rsid w:val="00B32907"/>
    <w:rsid w:val="00B32B93"/>
    <w:rsid w:val="00B32EB5"/>
    <w:rsid w:val="00B332DC"/>
    <w:rsid w:val="00B33644"/>
    <w:rsid w:val="00B33A7C"/>
    <w:rsid w:val="00B33B79"/>
    <w:rsid w:val="00B341F2"/>
    <w:rsid w:val="00B3422F"/>
    <w:rsid w:val="00B342B7"/>
    <w:rsid w:val="00B34AF1"/>
    <w:rsid w:val="00B34C9C"/>
    <w:rsid w:val="00B34EAC"/>
    <w:rsid w:val="00B355A2"/>
    <w:rsid w:val="00B35AC8"/>
    <w:rsid w:val="00B36035"/>
    <w:rsid w:val="00B3605B"/>
    <w:rsid w:val="00B36100"/>
    <w:rsid w:val="00B36435"/>
    <w:rsid w:val="00B36CCB"/>
    <w:rsid w:val="00B370FE"/>
    <w:rsid w:val="00B37AFA"/>
    <w:rsid w:val="00B37B53"/>
    <w:rsid w:val="00B37BAD"/>
    <w:rsid w:val="00B37DA9"/>
    <w:rsid w:val="00B4014A"/>
    <w:rsid w:val="00B40472"/>
    <w:rsid w:val="00B40E5B"/>
    <w:rsid w:val="00B417AA"/>
    <w:rsid w:val="00B41928"/>
    <w:rsid w:val="00B4290E"/>
    <w:rsid w:val="00B42912"/>
    <w:rsid w:val="00B43B67"/>
    <w:rsid w:val="00B43F59"/>
    <w:rsid w:val="00B43F5C"/>
    <w:rsid w:val="00B43F9F"/>
    <w:rsid w:val="00B44507"/>
    <w:rsid w:val="00B4454C"/>
    <w:rsid w:val="00B4480F"/>
    <w:rsid w:val="00B458A0"/>
    <w:rsid w:val="00B45AFC"/>
    <w:rsid w:val="00B45FAF"/>
    <w:rsid w:val="00B460FF"/>
    <w:rsid w:val="00B46166"/>
    <w:rsid w:val="00B46A4F"/>
    <w:rsid w:val="00B473A3"/>
    <w:rsid w:val="00B476EA"/>
    <w:rsid w:val="00B511CA"/>
    <w:rsid w:val="00B5159B"/>
    <w:rsid w:val="00B5169D"/>
    <w:rsid w:val="00B51825"/>
    <w:rsid w:val="00B52663"/>
    <w:rsid w:val="00B52668"/>
    <w:rsid w:val="00B526D1"/>
    <w:rsid w:val="00B528D5"/>
    <w:rsid w:val="00B52B32"/>
    <w:rsid w:val="00B5382E"/>
    <w:rsid w:val="00B53F95"/>
    <w:rsid w:val="00B53FA9"/>
    <w:rsid w:val="00B5413D"/>
    <w:rsid w:val="00B54D3C"/>
    <w:rsid w:val="00B555CA"/>
    <w:rsid w:val="00B55D87"/>
    <w:rsid w:val="00B55E4B"/>
    <w:rsid w:val="00B56398"/>
    <w:rsid w:val="00B56665"/>
    <w:rsid w:val="00B56899"/>
    <w:rsid w:val="00B569C9"/>
    <w:rsid w:val="00B56C58"/>
    <w:rsid w:val="00B576A9"/>
    <w:rsid w:val="00B57742"/>
    <w:rsid w:val="00B5775C"/>
    <w:rsid w:val="00B57B35"/>
    <w:rsid w:val="00B60525"/>
    <w:rsid w:val="00B60F14"/>
    <w:rsid w:val="00B61FD7"/>
    <w:rsid w:val="00B627E4"/>
    <w:rsid w:val="00B63461"/>
    <w:rsid w:val="00B6365C"/>
    <w:rsid w:val="00B637CA"/>
    <w:rsid w:val="00B640C7"/>
    <w:rsid w:val="00B641E4"/>
    <w:rsid w:val="00B643C1"/>
    <w:rsid w:val="00B6524F"/>
    <w:rsid w:val="00B6600E"/>
    <w:rsid w:val="00B66081"/>
    <w:rsid w:val="00B66883"/>
    <w:rsid w:val="00B66ED4"/>
    <w:rsid w:val="00B6715A"/>
    <w:rsid w:val="00B67684"/>
    <w:rsid w:val="00B678A0"/>
    <w:rsid w:val="00B67BC8"/>
    <w:rsid w:val="00B7006A"/>
    <w:rsid w:val="00B701E1"/>
    <w:rsid w:val="00B7057E"/>
    <w:rsid w:val="00B70BBF"/>
    <w:rsid w:val="00B71083"/>
    <w:rsid w:val="00B713E1"/>
    <w:rsid w:val="00B71625"/>
    <w:rsid w:val="00B71651"/>
    <w:rsid w:val="00B7173A"/>
    <w:rsid w:val="00B71E4D"/>
    <w:rsid w:val="00B725E6"/>
    <w:rsid w:val="00B72A1A"/>
    <w:rsid w:val="00B7309E"/>
    <w:rsid w:val="00B73DFA"/>
    <w:rsid w:val="00B73EB3"/>
    <w:rsid w:val="00B74825"/>
    <w:rsid w:val="00B74EE6"/>
    <w:rsid w:val="00B7522E"/>
    <w:rsid w:val="00B752F7"/>
    <w:rsid w:val="00B76E67"/>
    <w:rsid w:val="00B76FA6"/>
    <w:rsid w:val="00B771D2"/>
    <w:rsid w:val="00B77D82"/>
    <w:rsid w:val="00B80068"/>
    <w:rsid w:val="00B80286"/>
    <w:rsid w:val="00B80341"/>
    <w:rsid w:val="00B80465"/>
    <w:rsid w:val="00B80E8E"/>
    <w:rsid w:val="00B814EA"/>
    <w:rsid w:val="00B81565"/>
    <w:rsid w:val="00B8185D"/>
    <w:rsid w:val="00B81914"/>
    <w:rsid w:val="00B8198C"/>
    <w:rsid w:val="00B82285"/>
    <w:rsid w:val="00B82AC1"/>
    <w:rsid w:val="00B83A07"/>
    <w:rsid w:val="00B83CC5"/>
    <w:rsid w:val="00B83ED4"/>
    <w:rsid w:val="00B84228"/>
    <w:rsid w:val="00B84A33"/>
    <w:rsid w:val="00B84D4C"/>
    <w:rsid w:val="00B85645"/>
    <w:rsid w:val="00B85BB7"/>
    <w:rsid w:val="00B86EE6"/>
    <w:rsid w:val="00B87086"/>
    <w:rsid w:val="00B87B4D"/>
    <w:rsid w:val="00B87F0E"/>
    <w:rsid w:val="00B9021B"/>
    <w:rsid w:val="00B90D24"/>
    <w:rsid w:val="00B912D2"/>
    <w:rsid w:val="00B9163D"/>
    <w:rsid w:val="00B929B3"/>
    <w:rsid w:val="00B929F6"/>
    <w:rsid w:val="00B92DE5"/>
    <w:rsid w:val="00B93603"/>
    <w:rsid w:val="00B93654"/>
    <w:rsid w:val="00B9404E"/>
    <w:rsid w:val="00B94293"/>
    <w:rsid w:val="00B94527"/>
    <w:rsid w:val="00B947BC"/>
    <w:rsid w:val="00B94D64"/>
    <w:rsid w:val="00B9573A"/>
    <w:rsid w:val="00B96941"/>
    <w:rsid w:val="00B96C7C"/>
    <w:rsid w:val="00B96F09"/>
    <w:rsid w:val="00B974A4"/>
    <w:rsid w:val="00B9781E"/>
    <w:rsid w:val="00B97928"/>
    <w:rsid w:val="00B97AB4"/>
    <w:rsid w:val="00B97D14"/>
    <w:rsid w:val="00BA0437"/>
    <w:rsid w:val="00BA0F70"/>
    <w:rsid w:val="00BA1886"/>
    <w:rsid w:val="00BA1946"/>
    <w:rsid w:val="00BA1E66"/>
    <w:rsid w:val="00BA2C7E"/>
    <w:rsid w:val="00BA34DC"/>
    <w:rsid w:val="00BA34FA"/>
    <w:rsid w:val="00BA4C91"/>
    <w:rsid w:val="00BA5AF2"/>
    <w:rsid w:val="00BA5F00"/>
    <w:rsid w:val="00BA66FC"/>
    <w:rsid w:val="00BA6827"/>
    <w:rsid w:val="00BB0A3E"/>
    <w:rsid w:val="00BB0CA8"/>
    <w:rsid w:val="00BB0E8B"/>
    <w:rsid w:val="00BB113B"/>
    <w:rsid w:val="00BB17DD"/>
    <w:rsid w:val="00BB1AEA"/>
    <w:rsid w:val="00BB239A"/>
    <w:rsid w:val="00BB2481"/>
    <w:rsid w:val="00BB3229"/>
    <w:rsid w:val="00BB3ABD"/>
    <w:rsid w:val="00BB3C78"/>
    <w:rsid w:val="00BB4303"/>
    <w:rsid w:val="00BB432E"/>
    <w:rsid w:val="00BB45A6"/>
    <w:rsid w:val="00BB4943"/>
    <w:rsid w:val="00BB52C8"/>
    <w:rsid w:val="00BB5341"/>
    <w:rsid w:val="00BB5A8A"/>
    <w:rsid w:val="00BB5C82"/>
    <w:rsid w:val="00BB6070"/>
    <w:rsid w:val="00BB6B9C"/>
    <w:rsid w:val="00BB6FBE"/>
    <w:rsid w:val="00BB705B"/>
    <w:rsid w:val="00BC0505"/>
    <w:rsid w:val="00BC054E"/>
    <w:rsid w:val="00BC1C16"/>
    <w:rsid w:val="00BC253E"/>
    <w:rsid w:val="00BC2996"/>
    <w:rsid w:val="00BC3A6B"/>
    <w:rsid w:val="00BC3D24"/>
    <w:rsid w:val="00BC3F11"/>
    <w:rsid w:val="00BC43DE"/>
    <w:rsid w:val="00BC44EE"/>
    <w:rsid w:val="00BC46B5"/>
    <w:rsid w:val="00BC4749"/>
    <w:rsid w:val="00BC4831"/>
    <w:rsid w:val="00BC499F"/>
    <w:rsid w:val="00BC4CB1"/>
    <w:rsid w:val="00BC4D75"/>
    <w:rsid w:val="00BC581F"/>
    <w:rsid w:val="00BC5890"/>
    <w:rsid w:val="00BC5ABD"/>
    <w:rsid w:val="00BC63CD"/>
    <w:rsid w:val="00BC66C4"/>
    <w:rsid w:val="00BC723D"/>
    <w:rsid w:val="00BC77C1"/>
    <w:rsid w:val="00BC7984"/>
    <w:rsid w:val="00BD0079"/>
    <w:rsid w:val="00BD04C0"/>
    <w:rsid w:val="00BD0999"/>
    <w:rsid w:val="00BD0CA6"/>
    <w:rsid w:val="00BD1046"/>
    <w:rsid w:val="00BD14A7"/>
    <w:rsid w:val="00BD150E"/>
    <w:rsid w:val="00BD170A"/>
    <w:rsid w:val="00BD21DE"/>
    <w:rsid w:val="00BD235E"/>
    <w:rsid w:val="00BD29EE"/>
    <w:rsid w:val="00BD2C4C"/>
    <w:rsid w:val="00BD3DF0"/>
    <w:rsid w:val="00BD3F54"/>
    <w:rsid w:val="00BD4517"/>
    <w:rsid w:val="00BD4AC5"/>
    <w:rsid w:val="00BD4C31"/>
    <w:rsid w:val="00BD5444"/>
    <w:rsid w:val="00BD5D5B"/>
    <w:rsid w:val="00BD62FF"/>
    <w:rsid w:val="00BD643B"/>
    <w:rsid w:val="00BD690C"/>
    <w:rsid w:val="00BD6F26"/>
    <w:rsid w:val="00BD7609"/>
    <w:rsid w:val="00BD768F"/>
    <w:rsid w:val="00BD7999"/>
    <w:rsid w:val="00BD7BA9"/>
    <w:rsid w:val="00BE0468"/>
    <w:rsid w:val="00BE0DD1"/>
    <w:rsid w:val="00BE158A"/>
    <w:rsid w:val="00BE15B7"/>
    <w:rsid w:val="00BE1701"/>
    <w:rsid w:val="00BE18AA"/>
    <w:rsid w:val="00BE1C1A"/>
    <w:rsid w:val="00BE2085"/>
    <w:rsid w:val="00BE22A9"/>
    <w:rsid w:val="00BE2731"/>
    <w:rsid w:val="00BE2AD6"/>
    <w:rsid w:val="00BE2CD2"/>
    <w:rsid w:val="00BE3255"/>
    <w:rsid w:val="00BE3267"/>
    <w:rsid w:val="00BE3695"/>
    <w:rsid w:val="00BE3BA1"/>
    <w:rsid w:val="00BE3D9C"/>
    <w:rsid w:val="00BE4F84"/>
    <w:rsid w:val="00BE4FE3"/>
    <w:rsid w:val="00BE543B"/>
    <w:rsid w:val="00BE5EBF"/>
    <w:rsid w:val="00BE64DD"/>
    <w:rsid w:val="00BE7074"/>
    <w:rsid w:val="00BE71BB"/>
    <w:rsid w:val="00BE74CE"/>
    <w:rsid w:val="00BF0BCD"/>
    <w:rsid w:val="00BF0E7A"/>
    <w:rsid w:val="00BF10EC"/>
    <w:rsid w:val="00BF15CC"/>
    <w:rsid w:val="00BF33C5"/>
    <w:rsid w:val="00BF3B2A"/>
    <w:rsid w:val="00BF4A3D"/>
    <w:rsid w:val="00BF4F2C"/>
    <w:rsid w:val="00BF5254"/>
    <w:rsid w:val="00BF57D8"/>
    <w:rsid w:val="00BF5BCD"/>
    <w:rsid w:val="00BF5C4D"/>
    <w:rsid w:val="00BF65B1"/>
    <w:rsid w:val="00BF6A9F"/>
    <w:rsid w:val="00BF6DCD"/>
    <w:rsid w:val="00BF7632"/>
    <w:rsid w:val="00BF7C0E"/>
    <w:rsid w:val="00BF7F80"/>
    <w:rsid w:val="00C0051C"/>
    <w:rsid w:val="00C01124"/>
    <w:rsid w:val="00C01956"/>
    <w:rsid w:val="00C01C35"/>
    <w:rsid w:val="00C0285D"/>
    <w:rsid w:val="00C02964"/>
    <w:rsid w:val="00C02D88"/>
    <w:rsid w:val="00C02DC0"/>
    <w:rsid w:val="00C03027"/>
    <w:rsid w:val="00C03B2C"/>
    <w:rsid w:val="00C04476"/>
    <w:rsid w:val="00C04E16"/>
    <w:rsid w:val="00C04FE5"/>
    <w:rsid w:val="00C057EB"/>
    <w:rsid w:val="00C05AC9"/>
    <w:rsid w:val="00C05E2A"/>
    <w:rsid w:val="00C06053"/>
    <w:rsid w:val="00C06830"/>
    <w:rsid w:val="00C069A1"/>
    <w:rsid w:val="00C06CCC"/>
    <w:rsid w:val="00C07128"/>
    <w:rsid w:val="00C07299"/>
    <w:rsid w:val="00C078C1"/>
    <w:rsid w:val="00C07A97"/>
    <w:rsid w:val="00C07D1C"/>
    <w:rsid w:val="00C107D0"/>
    <w:rsid w:val="00C10DA0"/>
    <w:rsid w:val="00C110C3"/>
    <w:rsid w:val="00C112B5"/>
    <w:rsid w:val="00C11311"/>
    <w:rsid w:val="00C11330"/>
    <w:rsid w:val="00C11512"/>
    <w:rsid w:val="00C11CB7"/>
    <w:rsid w:val="00C11F37"/>
    <w:rsid w:val="00C12147"/>
    <w:rsid w:val="00C12163"/>
    <w:rsid w:val="00C12C04"/>
    <w:rsid w:val="00C1324A"/>
    <w:rsid w:val="00C13F71"/>
    <w:rsid w:val="00C143F7"/>
    <w:rsid w:val="00C14899"/>
    <w:rsid w:val="00C14E4C"/>
    <w:rsid w:val="00C154A9"/>
    <w:rsid w:val="00C15617"/>
    <w:rsid w:val="00C15DBA"/>
    <w:rsid w:val="00C15FB2"/>
    <w:rsid w:val="00C161FA"/>
    <w:rsid w:val="00C164D7"/>
    <w:rsid w:val="00C16676"/>
    <w:rsid w:val="00C16D9F"/>
    <w:rsid w:val="00C16E3F"/>
    <w:rsid w:val="00C174CA"/>
    <w:rsid w:val="00C17546"/>
    <w:rsid w:val="00C17B4F"/>
    <w:rsid w:val="00C17C5F"/>
    <w:rsid w:val="00C200ED"/>
    <w:rsid w:val="00C20586"/>
    <w:rsid w:val="00C20BAA"/>
    <w:rsid w:val="00C20BB6"/>
    <w:rsid w:val="00C20F5C"/>
    <w:rsid w:val="00C21C1F"/>
    <w:rsid w:val="00C21E90"/>
    <w:rsid w:val="00C2262E"/>
    <w:rsid w:val="00C2281A"/>
    <w:rsid w:val="00C22B7D"/>
    <w:rsid w:val="00C22BCF"/>
    <w:rsid w:val="00C237FB"/>
    <w:rsid w:val="00C23C16"/>
    <w:rsid w:val="00C2404E"/>
    <w:rsid w:val="00C246AD"/>
    <w:rsid w:val="00C26039"/>
    <w:rsid w:val="00C26562"/>
    <w:rsid w:val="00C26A38"/>
    <w:rsid w:val="00C26B58"/>
    <w:rsid w:val="00C270FC"/>
    <w:rsid w:val="00C271A4"/>
    <w:rsid w:val="00C27627"/>
    <w:rsid w:val="00C27CE9"/>
    <w:rsid w:val="00C27DDA"/>
    <w:rsid w:val="00C27F18"/>
    <w:rsid w:val="00C27F54"/>
    <w:rsid w:val="00C3000F"/>
    <w:rsid w:val="00C300D1"/>
    <w:rsid w:val="00C30169"/>
    <w:rsid w:val="00C301D8"/>
    <w:rsid w:val="00C3042F"/>
    <w:rsid w:val="00C30870"/>
    <w:rsid w:val="00C30C7B"/>
    <w:rsid w:val="00C311E4"/>
    <w:rsid w:val="00C3162F"/>
    <w:rsid w:val="00C319EC"/>
    <w:rsid w:val="00C32137"/>
    <w:rsid w:val="00C32C56"/>
    <w:rsid w:val="00C33125"/>
    <w:rsid w:val="00C33746"/>
    <w:rsid w:val="00C337C9"/>
    <w:rsid w:val="00C33A5F"/>
    <w:rsid w:val="00C33F03"/>
    <w:rsid w:val="00C341EE"/>
    <w:rsid w:val="00C35039"/>
    <w:rsid w:val="00C35182"/>
    <w:rsid w:val="00C3532E"/>
    <w:rsid w:val="00C362FC"/>
    <w:rsid w:val="00C3675C"/>
    <w:rsid w:val="00C369E1"/>
    <w:rsid w:val="00C36D70"/>
    <w:rsid w:val="00C379EC"/>
    <w:rsid w:val="00C37BFC"/>
    <w:rsid w:val="00C400BE"/>
    <w:rsid w:val="00C4063C"/>
    <w:rsid w:val="00C407D2"/>
    <w:rsid w:val="00C42525"/>
    <w:rsid w:val="00C42A35"/>
    <w:rsid w:val="00C42D94"/>
    <w:rsid w:val="00C43636"/>
    <w:rsid w:val="00C43958"/>
    <w:rsid w:val="00C4447C"/>
    <w:rsid w:val="00C44859"/>
    <w:rsid w:val="00C449F7"/>
    <w:rsid w:val="00C44A71"/>
    <w:rsid w:val="00C44E35"/>
    <w:rsid w:val="00C4519B"/>
    <w:rsid w:val="00C45AD8"/>
    <w:rsid w:val="00C45BCA"/>
    <w:rsid w:val="00C45DD5"/>
    <w:rsid w:val="00C45DFF"/>
    <w:rsid w:val="00C4649E"/>
    <w:rsid w:val="00C467A6"/>
    <w:rsid w:val="00C473D9"/>
    <w:rsid w:val="00C47419"/>
    <w:rsid w:val="00C5081D"/>
    <w:rsid w:val="00C50DD9"/>
    <w:rsid w:val="00C51093"/>
    <w:rsid w:val="00C518F1"/>
    <w:rsid w:val="00C519AB"/>
    <w:rsid w:val="00C51CD6"/>
    <w:rsid w:val="00C5211F"/>
    <w:rsid w:val="00C52498"/>
    <w:rsid w:val="00C5295A"/>
    <w:rsid w:val="00C52CA8"/>
    <w:rsid w:val="00C533CB"/>
    <w:rsid w:val="00C53441"/>
    <w:rsid w:val="00C534F0"/>
    <w:rsid w:val="00C53A0C"/>
    <w:rsid w:val="00C53C93"/>
    <w:rsid w:val="00C54110"/>
    <w:rsid w:val="00C546C9"/>
    <w:rsid w:val="00C548C1"/>
    <w:rsid w:val="00C55C01"/>
    <w:rsid w:val="00C56818"/>
    <w:rsid w:val="00C57964"/>
    <w:rsid w:val="00C57C35"/>
    <w:rsid w:val="00C60408"/>
    <w:rsid w:val="00C60A5B"/>
    <w:rsid w:val="00C60DCB"/>
    <w:rsid w:val="00C62000"/>
    <w:rsid w:val="00C623A2"/>
    <w:rsid w:val="00C6296E"/>
    <w:rsid w:val="00C629B1"/>
    <w:rsid w:val="00C62CB0"/>
    <w:rsid w:val="00C62E74"/>
    <w:rsid w:val="00C62E7E"/>
    <w:rsid w:val="00C631AD"/>
    <w:rsid w:val="00C638E1"/>
    <w:rsid w:val="00C63BBD"/>
    <w:rsid w:val="00C645DE"/>
    <w:rsid w:val="00C65F4E"/>
    <w:rsid w:val="00C667F7"/>
    <w:rsid w:val="00C66FDC"/>
    <w:rsid w:val="00C6744A"/>
    <w:rsid w:val="00C67C52"/>
    <w:rsid w:val="00C7001D"/>
    <w:rsid w:val="00C7028F"/>
    <w:rsid w:val="00C7060F"/>
    <w:rsid w:val="00C7092D"/>
    <w:rsid w:val="00C70C9F"/>
    <w:rsid w:val="00C71BE3"/>
    <w:rsid w:val="00C72167"/>
    <w:rsid w:val="00C723A2"/>
    <w:rsid w:val="00C72D6A"/>
    <w:rsid w:val="00C72DC1"/>
    <w:rsid w:val="00C72E0C"/>
    <w:rsid w:val="00C73005"/>
    <w:rsid w:val="00C73415"/>
    <w:rsid w:val="00C73E16"/>
    <w:rsid w:val="00C73EF3"/>
    <w:rsid w:val="00C74659"/>
    <w:rsid w:val="00C75120"/>
    <w:rsid w:val="00C758BF"/>
    <w:rsid w:val="00C76B4F"/>
    <w:rsid w:val="00C800E6"/>
    <w:rsid w:val="00C80B8C"/>
    <w:rsid w:val="00C815C5"/>
    <w:rsid w:val="00C818A9"/>
    <w:rsid w:val="00C8220D"/>
    <w:rsid w:val="00C8233E"/>
    <w:rsid w:val="00C82619"/>
    <w:rsid w:val="00C827EC"/>
    <w:rsid w:val="00C82DC3"/>
    <w:rsid w:val="00C82F52"/>
    <w:rsid w:val="00C83423"/>
    <w:rsid w:val="00C83604"/>
    <w:rsid w:val="00C838A1"/>
    <w:rsid w:val="00C839CC"/>
    <w:rsid w:val="00C83A77"/>
    <w:rsid w:val="00C8472A"/>
    <w:rsid w:val="00C84FB9"/>
    <w:rsid w:val="00C84FE8"/>
    <w:rsid w:val="00C86371"/>
    <w:rsid w:val="00C86D14"/>
    <w:rsid w:val="00C874F7"/>
    <w:rsid w:val="00C87563"/>
    <w:rsid w:val="00C87681"/>
    <w:rsid w:val="00C87BCF"/>
    <w:rsid w:val="00C87CEE"/>
    <w:rsid w:val="00C87F1B"/>
    <w:rsid w:val="00C90109"/>
    <w:rsid w:val="00C90386"/>
    <w:rsid w:val="00C9090B"/>
    <w:rsid w:val="00C90C81"/>
    <w:rsid w:val="00C90F8C"/>
    <w:rsid w:val="00C9126E"/>
    <w:rsid w:val="00C91C98"/>
    <w:rsid w:val="00C91EA0"/>
    <w:rsid w:val="00C923A6"/>
    <w:rsid w:val="00C92502"/>
    <w:rsid w:val="00C926EF"/>
    <w:rsid w:val="00C92C75"/>
    <w:rsid w:val="00C92CA4"/>
    <w:rsid w:val="00C9417B"/>
    <w:rsid w:val="00C9432C"/>
    <w:rsid w:val="00C94477"/>
    <w:rsid w:val="00C94AA0"/>
    <w:rsid w:val="00C94B40"/>
    <w:rsid w:val="00C94C7F"/>
    <w:rsid w:val="00C95040"/>
    <w:rsid w:val="00C95973"/>
    <w:rsid w:val="00C9601D"/>
    <w:rsid w:val="00C96057"/>
    <w:rsid w:val="00C960E0"/>
    <w:rsid w:val="00C9622A"/>
    <w:rsid w:val="00C969A4"/>
    <w:rsid w:val="00C97C28"/>
    <w:rsid w:val="00CA00C1"/>
    <w:rsid w:val="00CA0FF5"/>
    <w:rsid w:val="00CA12A9"/>
    <w:rsid w:val="00CA15A2"/>
    <w:rsid w:val="00CA15BC"/>
    <w:rsid w:val="00CA1671"/>
    <w:rsid w:val="00CA182F"/>
    <w:rsid w:val="00CA19ED"/>
    <w:rsid w:val="00CA26B8"/>
    <w:rsid w:val="00CA32FA"/>
    <w:rsid w:val="00CA40B4"/>
    <w:rsid w:val="00CA41A3"/>
    <w:rsid w:val="00CA4612"/>
    <w:rsid w:val="00CA5701"/>
    <w:rsid w:val="00CA5758"/>
    <w:rsid w:val="00CA5B9A"/>
    <w:rsid w:val="00CA7045"/>
    <w:rsid w:val="00CA7271"/>
    <w:rsid w:val="00CA754A"/>
    <w:rsid w:val="00CA768B"/>
    <w:rsid w:val="00CA76DF"/>
    <w:rsid w:val="00CB0105"/>
    <w:rsid w:val="00CB01FE"/>
    <w:rsid w:val="00CB044C"/>
    <w:rsid w:val="00CB0C99"/>
    <w:rsid w:val="00CB113C"/>
    <w:rsid w:val="00CB1800"/>
    <w:rsid w:val="00CB1A1A"/>
    <w:rsid w:val="00CB1B9B"/>
    <w:rsid w:val="00CB1E6E"/>
    <w:rsid w:val="00CB200A"/>
    <w:rsid w:val="00CB26AA"/>
    <w:rsid w:val="00CB284C"/>
    <w:rsid w:val="00CB2A02"/>
    <w:rsid w:val="00CB2EAE"/>
    <w:rsid w:val="00CB3B36"/>
    <w:rsid w:val="00CB4309"/>
    <w:rsid w:val="00CB4A6B"/>
    <w:rsid w:val="00CB4B23"/>
    <w:rsid w:val="00CB4F0B"/>
    <w:rsid w:val="00CB4FB7"/>
    <w:rsid w:val="00CB506D"/>
    <w:rsid w:val="00CB5689"/>
    <w:rsid w:val="00CB57F1"/>
    <w:rsid w:val="00CB5BF6"/>
    <w:rsid w:val="00CB65A8"/>
    <w:rsid w:val="00CB6600"/>
    <w:rsid w:val="00CB6A1D"/>
    <w:rsid w:val="00CB72B8"/>
    <w:rsid w:val="00CB767F"/>
    <w:rsid w:val="00CB7AF3"/>
    <w:rsid w:val="00CC0CBC"/>
    <w:rsid w:val="00CC18E4"/>
    <w:rsid w:val="00CC1A9B"/>
    <w:rsid w:val="00CC1B6B"/>
    <w:rsid w:val="00CC1EA1"/>
    <w:rsid w:val="00CC1F73"/>
    <w:rsid w:val="00CC20A1"/>
    <w:rsid w:val="00CC230D"/>
    <w:rsid w:val="00CC23A0"/>
    <w:rsid w:val="00CC23BE"/>
    <w:rsid w:val="00CC3413"/>
    <w:rsid w:val="00CC367D"/>
    <w:rsid w:val="00CC3771"/>
    <w:rsid w:val="00CC4CEE"/>
    <w:rsid w:val="00CC5551"/>
    <w:rsid w:val="00CC55E1"/>
    <w:rsid w:val="00CC57D4"/>
    <w:rsid w:val="00CC5B61"/>
    <w:rsid w:val="00CC5F77"/>
    <w:rsid w:val="00CC62B5"/>
    <w:rsid w:val="00CC6A79"/>
    <w:rsid w:val="00CC774D"/>
    <w:rsid w:val="00CC7F58"/>
    <w:rsid w:val="00CD0687"/>
    <w:rsid w:val="00CD0F10"/>
    <w:rsid w:val="00CD15C2"/>
    <w:rsid w:val="00CD15CA"/>
    <w:rsid w:val="00CD1682"/>
    <w:rsid w:val="00CD1725"/>
    <w:rsid w:val="00CD2596"/>
    <w:rsid w:val="00CD2A53"/>
    <w:rsid w:val="00CD2D0F"/>
    <w:rsid w:val="00CD2EE3"/>
    <w:rsid w:val="00CD366C"/>
    <w:rsid w:val="00CD3FEE"/>
    <w:rsid w:val="00CD45A5"/>
    <w:rsid w:val="00CD49E9"/>
    <w:rsid w:val="00CD4C0F"/>
    <w:rsid w:val="00CD575F"/>
    <w:rsid w:val="00CD5A32"/>
    <w:rsid w:val="00CD5D42"/>
    <w:rsid w:val="00CD6341"/>
    <w:rsid w:val="00CD6596"/>
    <w:rsid w:val="00CD6875"/>
    <w:rsid w:val="00CD68CA"/>
    <w:rsid w:val="00CD6C90"/>
    <w:rsid w:val="00CD6D9E"/>
    <w:rsid w:val="00CD7EA4"/>
    <w:rsid w:val="00CE0CF2"/>
    <w:rsid w:val="00CE0D7C"/>
    <w:rsid w:val="00CE1B9D"/>
    <w:rsid w:val="00CE1BE5"/>
    <w:rsid w:val="00CE1D2F"/>
    <w:rsid w:val="00CE20CD"/>
    <w:rsid w:val="00CE289D"/>
    <w:rsid w:val="00CE32AE"/>
    <w:rsid w:val="00CE3942"/>
    <w:rsid w:val="00CE39A4"/>
    <w:rsid w:val="00CE4CE1"/>
    <w:rsid w:val="00CE4FA5"/>
    <w:rsid w:val="00CE523D"/>
    <w:rsid w:val="00CE5A6D"/>
    <w:rsid w:val="00CE5B5C"/>
    <w:rsid w:val="00CE602E"/>
    <w:rsid w:val="00CE6110"/>
    <w:rsid w:val="00CE6958"/>
    <w:rsid w:val="00CE6A4F"/>
    <w:rsid w:val="00CE744F"/>
    <w:rsid w:val="00CE749C"/>
    <w:rsid w:val="00CE76CC"/>
    <w:rsid w:val="00CE78A4"/>
    <w:rsid w:val="00CE78AA"/>
    <w:rsid w:val="00CF0605"/>
    <w:rsid w:val="00CF0BBE"/>
    <w:rsid w:val="00CF0D10"/>
    <w:rsid w:val="00CF0E74"/>
    <w:rsid w:val="00CF106B"/>
    <w:rsid w:val="00CF17EF"/>
    <w:rsid w:val="00CF220F"/>
    <w:rsid w:val="00CF3486"/>
    <w:rsid w:val="00CF3EE6"/>
    <w:rsid w:val="00CF3F2F"/>
    <w:rsid w:val="00CF3F3A"/>
    <w:rsid w:val="00CF4177"/>
    <w:rsid w:val="00CF455F"/>
    <w:rsid w:val="00CF48CF"/>
    <w:rsid w:val="00CF4917"/>
    <w:rsid w:val="00CF4C7E"/>
    <w:rsid w:val="00CF5A5D"/>
    <w:rsid w:val="00CF5CDA"/>
    <w:rsid w:val="00CF5F3A"/>
    <w:rsid w:val="00CF627B"/>
    <w:rsid w:val="00CF64F5"/>
    <w:rsid w:val="00CF650E"/>
    <w:rsid w:val="00CF6840"/>
    <w:rsid w:val="00CF68AA"/>
    <w:rsid w:val="00CF75FD"/>
    <w:rsid w:val="00D0041A"/>
    <w:rsid w:val="00D0070D"/>
    <w:rsid w:val="00D00CAC"/>
    <w:rsid w:val="00D01744"/>
    <w:rsid w:val="00D01DFE"/>
    <w:rsid w:val="00D01EA3"/>
    <w:rsid w:val="00D025B6"/>
    <w:rsid w:val="00D026D0"/>
    <w:rsid w:val="00D02E2B"/>
    <w:rsid w:val="00D036E9"/>
    <w:rsid w:val="00D04CDE"/>
    <w:rsid w:val="00D0592F"/>
    <w:rsid w:val="00D05DA1"/>
    <w:rsid w:val="00D06427"/>
    <w:rsid w:val="00D064B7"/>
    <w:rsid w:val="00D06C68"/>
    <w:rsid w:val="00D0747E"/>
    <w:rsid w:val="00D07883"/>
    <w:rsid w:val="00D07DAB"/>
    <w:rsid w:val="00D10770"/>
    <w:rsid w:val="00D10839"/>
    <w:rsid w:val="00D10D54"/>
    <w:rsid w:val="00D114F5"/>
    <w:rsid w:val="00D11997"/>
    <w:rsid w:val="00D11EFA"/>
    <w:rsid w:val="00D11F4F"/>
    <w:rsid w:val="00D1213B"/>
    <w:rsid w:val="00D1316B"/>
    <w:rsid w:val="00D15D35"/>
    <w:rsid w:val="00D1655D"/>
    <w:rsid w:val="00D1657B"/>
    <w:rsid w:val="00D16BAB"/>
    <w:rsid w:val="00D1722B"/>
    <w:rsid w:val="00D174C3"/>
    <w:rsid w:val="00D175AE"/>
    <w:rsid w:val="00D17965"/>
    <w:rsid w:val="00D17C2C"/>
    <w:rsid w:val="00D17C31"/>
    <w:rsid w:val="00D17F89"/>
    <w:rsid w:val="00D2055F"/>
    <w:rsid w:val="00D20B98"/>
    <w:rsid w:val="00D212EA"/>
    <w:rsid w:val="00D2135C"/>
    <w:rsid w:val="00D213AB"/>
    <w:rsid w:val="00D21FA1"/>
    <w:rsid w:val="00D223BF"/>
    <w:rsid w:val="00D22402"/>
    <w:rsid w:val="00D225C6"/>
    <w:rsid w:val="00D22D52"/>
    <w:rsid w:val="00D236C6"/>
    <w:rsid w:val="00D24A01"/>
    <w:rsid w:val="00D25682"/>
    <w:rsid w:val="00D25E30"/>
    <w:rsid w:val="00D263E6"/>
    <w:rsid w:val="00D26ECA"/>
    <w:rsid w:val="00D274AB"/>
    <w:rsid w:val="00D279B3"/>
    <w:rsid w:val="00D27BAC"/>
    <w:rsid w:val="00D27BCF"/>
    <w:rsid w:val="00D30005"/>
    <w:rsid w:val="00D30315"/>
    <w:rsid w:val="00D3052E"/>
    <w:rsid w:val="00D30915"/>
    <w:rsid w:val="00D30E97"/>
    <w:rsid w:val="00D30EF4"/>
    <w:rsid w:val="00D3324E"/>
    <w:rsid w:val="00D3356F"/>
    <w:rsid w:val="00D33657"/>
    <w:rsid w:val="00D3365A"/>
    <w:rsid w:val="00D33E5F"/>
    <w:rsid w:val="00D33F53"/>
    <w:rsid w:val="00D34908"/>
    <w:rsid w:val="00D34A1A"/>
    <w:rsid w:val="00D34C54"/>
    <w:rsid w:val="00D34D1A"/>
    <w:rsid w:val="00D3555A"/>
    <w:rsid w:val="00D369A2"/>
    <w:rsid w:val="00D36D11"/>
    <w:rsid w:val="00D36F9E"/>
    <w:rsid w:val="00D3707B"/>
    <w:rsid w:val="00D37484"/>
    <w:rsid w:val="00D37B6E"/>
    <w:rsid w:val="00D37DD7"/>
    <w:rsid w:val="00D37EFC"/>
    <w:rsid w:val="00D411F3"/>
    <w:rsid w:val="00D416AD"/>
    <w:rsid w:val="00D417CF"/>
    <w:rsid w:val="00D41BAB"/>
    <w:rsid w:val="00D428ED"/>
    <w:rsid w:val="00D42A29"/>
    <w:rsid w:val="00D43797"/>
    <w:rsid w:val="00D43A10"/>
    <w:rsid w:val="00D44B29"/>
    <w:rsid w:val="00D44D40"/>
    <w:rsid w:val="00D45376"/>
    <w:rsid w:val="00D45610"/>
    <w:rsid w:val="00D4568E"/>
    <w:rsid w:val="00D45B70"/>
    <w:rsid w:val="00D45CFD"/>
    <w:rsid w:val="00D45F08"/>
    <w:rsid w:val="00D46028"/>
    <w:rsid w:val="00D467BA"/>
    <w:rsid w:val="00D46DAB"/>
    <w:rsid w:val="00D504BC"/>
    <w:rsid w:val="00D508BC"/>
    <w:rsid w:val="00D50944"/>
    <w:rsid w:val="00D524FD"/>
    <w:rsid w:val="00D52653"/>
    <w:rsid w:val="00D53183"/>
    <w:rsid w:val="00D53AA2"/>
    <w:rsid w:val="00D53EFA"/>
    <w:rsid w:val="00D54325"/>
    <w:rsid w:val="00D543AD"/>
    <w:rsid w:val="00D544DF"/>
    <w:rsid w:val="00D55106"/>
    <w:rsid w:val="00D5524B"/>
    <w:rsid w:val="00D555A7"/>
    <w:rsid w:val="00D55A83"/>
    <w:rsid w:val="00D55B10"/>
    <w:rsid w:val="00D55FFB"/>
    <w:rsid w:val="00D56790"/>
    <w:rsid w:val="00D56BA9"/>
    <w:rsid w:val="00D570D7"/>
    <w:rsid w:val="00D57471"/>
    <w:rsid w:val="00D60643"/>
    <w:rsid w:val="00D60C15"/>
    <w:rsid w:val="00D61135"/>
    <w:rsid w:val="00D61454"/>
    <w:rsid w:val="00D61CFC"/>
    <w:rsid w:val="00D626C7"/>
    <w:rsid w:val="00D629EB"/>
    <w:rsid w:val="00D62FAB"/>
    <w:rsid w:val="00D63625"/>
    <w:rsid w:val="00D63CF0"/>
    <w:rsid w:val="00D63FAD"/>
    <w:rsid w:val="00D64032"/>
    <w:rsid w:val="00D640A7"/>
    <w:rsid w:val="00D64453"/>
    <w:rsid w:val="00D64A65"/>
    <w:rsid w:val="00D6534C"/>
    <w:rsid w:val="00D65F5C"/>
    <w:rsid w:val="00D66102"/>
    <w:rsid w:val="00D66270"/>
    <w:rsid w:val="00D66A3B"/>
    <w:rsid w:val="00D66C41"/>
    <w:rsid w:val="00D67D4D"/>
    <w:rsid w:val="00D70287"/>
    <w:rsid w:val="00D702CA"/>
    <w:rsid w:val="00D7086D"/>
    <w:rsid w:val="00D71803"/>
    <w:rsid w:val="00D7227B"/>
    <w:rsid w:val="00D728F3"/>
    <w:rsid w:val="00D72BBB"/>
    <w:rsid w:val="00D72D20"/>
    <w:rsid w:val="00D730D6"/>
    <w:rsid w:val="00D73C37"/>
    <w:rsid w:val="00D73F16"/>
    <w:rsid w:val="00D74521"/>
    <w:rsid w:val="00D74A57"/>
    <w:rsid w:val="00D75766"/>
    <w:rsid w:val="00D75D62"/>
    <w:rsid w:val="00D76753"/>
    <w:rsid w:val="00D76D3E"/>
    <w:rsid w:val="00D76DD4"/>
    <w:rsid w:val="00D774EF"/>
    <w:rsid w:val="00D77B00"/>
    <w:rsid w:val="00D8002D"/>
    <w:rsid w:val="00D8049C"/>
    <w:rsid w:val="00D80A6A"/>
    <w:rsid w:val="00D81153"/>
    <w:rsid w:val="00D813AE"/>
    <w:rsid w:val="00D8174E"/>
    <w:rsid w:val="00D818BC"/>
    <w:rsid w:val="00D8193E"/>
    <w:rsid w:val="00D82E21"/>
    <w:rsid w:val="00D83800"/>
    <w:rsid w:val="00D8455B"/>
    <w:rsid w:val="00D84FD6"/>
    <w:rsid w:val="00D85087"/>
    <w:rsid w:val="00D853D0"/>
    <w:rsid w:val="00D858C2"/>
    <w:rsid w:val="00D85D74"/>
    <w:rsid w:val="00D85D97"/>
    <w:rsid w:val="00D860BE"/>
    <w:rsid w:val="00D8624F"/>
    <w:rsid w:val="00D864ED"/>
    <w:rsid w:val="00D86779"/>
    <w:rsid w:val="00D86992"/>
    <w:rsid w:val="00D8743C"/>
    <w:rsid w:val="00D87FDF"/>
    <w:rsid w:val="00D90425"/>
    <w:rsid w:val="00D90BFF"/>
    <w:rsid w:val="00D91BD9"/>
    <w:rsid w:val="00D92380"/>
    <w:rsid w:val="00D927CE"/>
    <w:rsid w:val="00D92BF0"/>
    <w:rsid w:val="00D93321"/>
    <w:rsid w:val="00D9337F"/>
    <w:rsid w:val="00D936DE"/>
    <w:rsid w:val="00D93DAD"/>
    <w:rsid w:val="00D942E6"/>
    <w:rsid w:val="00D943D3"/>
    <w:rsid w:val="00D94762"/>
    <w:rsid w:val="00D95569"/>
    <w:rsid w:val="00D95609"/>
    <w:rsid w:val="00D96550"/>
    <w:rsid w:val="00D96861"/>
    <w:rsid w:val="00D96CBB"/>
    <w:rsid w:val="00D96E56"/>
    <w:rsid w:val="00D9704E"/>
    <w:rsid w:val="00D97231"/>
    <w:rsid w:val="00DA024F"/>
    <w:rsid w:val="00DA0441"/>
    <w:rsid w:val="00DA04D7"/>
    <w:rsid w:val="00DA0B33"/>
    <w:rsid w:val="00DA0BB1"/>
    <w:rsid w:val="00DA12FC"/>
    <w:rsid w:val="00DA16A0"/>
    <w:rsid w:val="00DA25E4"/>
    <w:rsid w:val="00DA2891"/>
    <w:rsid w:val="00DA2A2D"/>
    <w:rsid w:val="00DA3242"/>
    <w:rsid w:val="00DA328B"/>
    <w:rsid w:val="00DA3570"/>
    <w:rsid w:val="00DA37CA"/>
    <w:rsid w:val="00DA44FD"/>
    <w:rsid w:val="00DA4520"/>
    <w:rsid w:val="00DA45F8"/>
    <w:rsid w:val="00DA4BD3"/>
    <w:rsid w:val="00DA4DAC"/>
    <w:rsid w:val="00DA4E36"/>
    <w:rsid w:val="00DA4EC6"/>
    <w:rsid w:val="00DA5268"/>
    <w:rsid w:val="00DA55D0"/>
    <w:rsid w:val="00DA55F3"/>
    <w:rsid w:val="00DA57AE"/>
    <w:rsid w:val="00DA5BF9"/>
    <w:rsid w:val="00DA601D"/>
    <w:rsid w:val="00DA692D"/>
    <w:rsid w:val="00DA7335"/>
    <w:rsid w:val="00DA7967"/>
    <w:rsid w:val="00DA7D2D"/>
    <w:rsid w:val="00DA7E13"/>
    <w:rsid w:val="00DA7E86"/>
    <w:rsid w:val="00DA7F8E"/>
    <w:rsid w:val="00DB0395"/>
    <w:rsid w:val="00DB1BDC"/>
    <w:rsid w:val="00DB1CDC"/>
    <w:rsid w:val="00DB1DB4"/>
    <w:rsid w:val="00DB2739"/>
    <w:rsid w:val="00DB2E6D"/>
    <w:rsid w:val="00DB36A7"/>
    <w:rsid w:val="00DB39F1"/>
    <w:rsid w:val="00DB4019"/>
    <w:rsid w:val="00DB40C7"/>
    <w:rsid w:val="00DB53BA"/>
    <w:rsid w:val="00DB634B"/>
    <w:rsid w:val="00DB6FEB"/>
    <w:rsid w:val="00DB72B7"/>
    <w:rsid w:val="00DB7479"/>
    <w:rsid w:val="00DB7DE0"/>
    <w:rsid w:val="00DC0CA5"/>
    <w:rsid w:val="00DC1583"/>
    <w:rsid w:val="00DC1A8C"/>
    <w:rsid w:val="00DC1EF7"/>
    <w:rsid w:val="00DC2143"/>
    <w:rsid w:val="00DC2685"/>
    <w:rsid w:val="00DC28F7"/>
    <w:rsid w:val="00DC2DE7"/>
    <w:rsid w:val="00DC2FD3"/>
    <w:rsid w:val="00DC33BE"/>
    <w:rsid w:val="00DC39A5"/>
    <w:rsid w:val="00DC3A73"/>
    <w:rsid w:val="00DC457C"/>
    <w:rsid w:val="00DC47E4"/>
    <w:rsid w:val="00DC52A3"/>
    <w:rsid w:val="00DC5864"/>
    <w:rsid w:val="00DC58E1"/>
    <w:rsid w:val="00DC61F8"/>
    <w:rsid w:val="00DC6840"/>
    <w:rsid w:val="00DC68F0"/>
    <w:rsid w:val="00DC69C7"/>
    <w:rsid w:val="00DC6E9E"/>
    <w:rsid w:val="00DC73CB"/>
    <w:rsid w:val="00DC7CF0"/>
    <w:rsid w:val="00DD03D9"/>
    <w:rsid w:val="00DD04DD"/>
    <w:rsid w:val="00DD105F"/>
    <w:rsid w:val="00DD1413"/>
    <w:rsid w:val="00DD14A3"/>
    <w:rsid w:val="00DD14DF"/>
    <w:rsid w:val="00DD1E8B"/>
    <w:rsid w:val="00DD20B0"/>
    <w:rsid w:val="00DD20D5"/>
    <w:rsid w:val="00DD24B4"/>
    <w:rsid w:val="00DD2B86"/>
    <w:rsid w:val="00DD2CA8"/>
    <w:rsid w:val="00DD2F39"/>
    <w:rsid w:val="00DD4262"/>
    <w:rsid w:val="00DD4455"/>
    <w:rsid w:val="00DD451A"/>
    <w:rsid w:val="00DD49C5"/>
    <w:rsid w:val="00DD4A04"/>
    <w:rsid w:val="00DD52E4"/>
    <w:rsid w:val="00DD5571"/>
    <w:rsid w:val="00DD5B8D"/>
    <w:rsid w:val="00DD5B95"/>
    <w:rsid w:val="00DD6214"/>
    <w:rsid w:val="00DD63A7"/>
    <w:rsid w:val="00DD65A0"/>
    <w:rsid w:val="00DD65D2"/>
    <w:rsid w:val="00DD7852"/>
    <w:rsid w:val="00DE0530"/>
    <w:rsid w:val="00DE07F9"/>
    <w:rsid w:val="00DE0A44"/>
    <w:rsid w:val="00DE0C2A"/>
    <w:rsid w:val="00DE1B2B"/>
    <w:rsid w:val="00DE1F07"/>
    <w:rsid w:val="00DE20AF"/>
    <w:rsid w:val="00DE2B4E"/>
    <w:rsid w:val="00DE3264"/>
    <w:rsid w:val="00DE3531"/>
    <w:rsid w:val="00DE376E"/>
    <w:rsid w:val="00DE3C01"/>
    <w:rsid w:val="00DE414B"/>
    <w:rsid w:val="00DE42FE"/>
    <w:rsid w:val="00DE4A99"/>
    <w:rsid w:val="00DE502F"/>
    <w:rsid w:val="00DE5354"/>
    <w:rsid w:val="00DE53B0"/>
    <w:rsid w:val="00DE6268"/>
    <w:rsid w:val="00DE6891"/>
    <w:rsid w:val="00DE6A12"/>
    <w:rsid w:val="00DE6D0E"/>
    <w:rsid w:val="00DE756F"/>
    <w:rsid w:val="00DF076B"/>
    <w:rsid w:val="00DF0817"/>
    <w:rsid w:val="00DF2113"/>
    <w:rsid w:val="00DF2311"/>
    <w:rsid w:val="00DF232A"/>
    <w:rsid w:val="00DF25DE"/>
    <w:rsid w:val="00DF298F"/>
    <w:rsid w:val="00DF2999"/>
    <w:rsid w:val="00DF31A1"/>
    <w:rsid w:val="00DF3513"/>
    <w:rsid w:val="00DF3887"/>
    <w:rsid w:val="00DF40DB"/>
    <w:rsid w:val="00DF4782"/>
    <w:rsid w:val="00DF4E91"/>
    <w:rsid w:val="00DF4FC5"/>
    <w:rsid w:val="00DF56E2"/>
    <w:rsid w:val="00DF5996"/>
    <w:rsid w:val="00DF599E"/>
    <w:rsid w:val="00DF5AF2"/>
    <w:rsid w:val="00DF5C08"/>
    <w:rsid w:val="00DF5F8D"/>
    <w:rsid w:val="00DF637A"/>
    <w:rsid w:val="00DF6AE2"/>
    <w:rsid w:val="00DF76AC"/>
    <w:rsid w:val="00E0011E"/>
    <w:rsid w:val="00E003F2"/>
    <w:rsid w:val="00E0040F"/>
    <w:rsid w:val="00E00C79"/>
    <w:rsid w:val="00E00D18"/>
    <w:rsid w:val="00E01609"/>
    <w:rsid w:val="00E032B3"/>
    <w:rsid w:val="00E038F4"/>
    <w:rsid w:val="00E040DF"/>
    <w:rsid w:val="00E04907"/>
    <w:rsid w:val="00E04A1A"/>
    <w:rsid w:val="00E04AD3"/>
    <w:rsid w:val="00E04BE9"/>
    <w:rsid w:val="00E04EDB"/>
    <w:rsid w:val="00E05098"/>
    <w:rsid w:val="00E051A7"/>
    <w:rsid w:val="00E054D2"/>
    <w:rsid w:val="00E055A1"/>
    <w:rsid w:val="00E05602"/>
    <w:rsid w:val="00E057A9"/>
    <w:rsid w:val="00E05AB9"/>
    <w:rsid w:val="00E05C34"/>
    <w:rsid w:val="00E05D1F"/>
    <w:rsid w:val="00E05DB4"/>
    <w:rsid w:val="00E0665F"/>
    <w:rsid w:val="00E06831"/>
    <w:rsid w:val="00E06E1C"/>
    <w:rsid w:val="00E06EDB"/>
    <w:rsid w:val="00E06F79"/>
    <w:rsid w:val="00E072B9"/>
    <w:rsid w:val="00E07AD3"/>
    <w:rsid w:val="00E07DBA"/>
    <w:rsid w:val="00E11309"/>
    <w:rsid w:val="00E1163A"/>
    <w:rsid w:val="00E11E7A"/>
    <w:rsid w:val="00E12089"/>
    <w:rsid w:val="00E1235D"/>
    <w:rsid w:val="00E123BA"/>
    <w:rsid w:val="00E1284B"/>
    <w:rsid w:val="00E12F4F"/>
    <w:rsid w:val="00E13281"/>
    <w:rsid w:val="00E137D5"/>
    <w:rsid w:val="00E13F6C"/>
    <w:rsid w:val="00E13F86"/>
    <w:rsid w:val="00E1403C"/>
    <w:rsid w:val="00E1409D"/>
    <w:rsid w:val="00E1418C"/>
    <w:rsid w:val="00E153B2"/>
    <w:rsid w:val="00E1559C"/>
    <w:rsid w:val="00E15643"/>
    <w:rsid w:val="00E15AE3"/>
    <w:rsid w:val="00E15C80"/>
    <w:rsid w:val="00E15FBD"/>
    <w:rsid w:val="00E16CCF"/>
    <w:rsid w:val="00E17007"/>
    <w:rsid w:val="00E17110"/>
    <w:rsid w:val="00E175FE"/>
    <w:rsid w:val="00E20661"/>
    <w:rsid w:val="00E20ABC"/>
    <w:rsid w:val="00E20B6C"/>
    <w:rsid w:val="00E2136E"/>
    <w:rsid w:val="00E21E86"/>
    <w:rsid w:val="00E2289F"/>
    <w:rsid w:val="00E228F0"/>
    <w:rsid w:val="00E22B19"/>
    <w:rsid w:val="00E2381F"/>
    <w:rsid w:val="00E23C67"/>
    <w:rsid w:val="00E25262"/>
    <w:rsid w:val="00E2538B"/>
    <w:rsid w:val="00E26304"/>
    <w:rsid w:val="00E26A0F"/>
    <w:rsid w:val="00E26E7E"/>
    <w:rsid w:val="00E26F37"/>
    <w:rsid w:val="00E27552"/>
    <w:rsid w:val="00E27DC3"/>
    <w:rsid w:val="00E27FA3"/>
    <w:rsid w:val="00E27FCB"/>
    <w:rsid w:val="00E30009"/>
    <w:rsid w:val="00E30505"/>
    <w:rsid w:val="00E30538"/>
    <w:rsid w:val="00E30714"/>
    <w:rsid w:val="00E30AD3"/>
    <w:rsid w:val="00E30E62"/>
    <w:rsid w:val="00E30EC2"/>
    <w:rsid w:val="00E311E4"/>
    <w:rsid w:val="00E317C4"/>
    <w:rsid w:val="00E31CF6"/>
    <w:rsid w:val="00E3208D"/>
    <w:rsid w:val="00E32431"/>
    <w:rsid w:val="00E33C0E"/>
    <w:rsid w:val="00E33DAA"/>
    <w:rsid w:val="00E33E38"/>
    <w:rsid w:val="00E34680"/>
    <w:rsid w:val="00E347A8"/>
    <w:rsid w:val="00E34971"/>
    <w:rsid w:val="00E352DC"/>
    <w:rsid w:val="00E35C59"/>
    <w:rsid w:val="00E36527"/>
    <w:rsid w:val="00E36530"/>
    <w:rsid w:val="00E374CD"/>
    <w:rsid w:val="00E377B0"/>
    <w:rsid w:val="00E402C7"/>
    <w:rsid w:val="00E40731"/>
    <w:rsid w:val="00E4077E"/>
    <w:rsid w:val="00E408CB"/>
    <w:rsid w:val="00E41559"/>
    <w:rsid w:val="00E41A9D"/>
    <w:rsid w:val="00E41C91"/>
    <w:rsid w:val="00E41CD2"/>
    <w:rsid w:val="00E43557"/>
    <w:rsid w:val="00E43EDE"/>
    <w:rsid w:val="00E44AFC"/>
    <w:rsid w:val="00E44EA0"/>
    <w:rsid w:val="00E4526E"/>
    <w:rsid w:val="00E45641"/>
    <w:rsid w:val="00E457B3"/>
    <w:rsid w:val="00E45FA2"/>
    <w:rsid w:val="00E4662E"/>
    <w:rsid w:val="00E467B4"/>
    <w:rsid w:val="00E4696B"/>
    <w:rsid w:val="00E47E6E"/>
    <w:rsid w:val="00E504D9"/>
    <w:rsid w:val="00E50555"/>
    <w:rsid w:val="00E510CF"/>
    <w:rsid w:val="00E511AF"/>
    <w:rsid w:val="00E522DF"/>
    <w:rsid w:val="00E52581"/>
    <w:rsid w:val="00E52DD7"/>
    <w:rsid w:val="00E53C7B"/>
    <w:rsid w:val="00E53E0F"/>
    <w:rsid w:val="00E5443F"/>
    <w:rsid w:val="00E54669"/>
    <w:rsid w:val="00E546F5"/>
    <w:rsid w:val="00E5495F"/>
    <w:rsid w:val="00E54E78"/>
    <w:rsid w:val="00E5542F"/>
    <w:rsid w:val="00E556F6"/>
    <w:rsid w:val="00E55A87"/>
    <w:rsid w:val="00E55D71"/>
    <w:rsid w:val="00E55E21"/>
    <w:rsid w:val="00E56065"/>
    <w:rsid w:val="00E56242"/>
    <w:rsid w:val="00E566CD"/>
    <w:rsid w:val="00E56843"/>
    <w:rsid w:val="00E572CB"/>
    <w:rsid w:val="00E5755D"/>
    <w:rsid w:val="00E5761B"/>
    <w:rsid w:val="00E57E49"/>
    <w:rsid w:val="00E6074E"/>
    <w:rsid w:val="00E61096"/>
    <w:rsid w:val="00E61B25"/>
    <w:rsid w:val="00E62AEF"/>
    <w:rsid w:val="00E632EB"/>
    <w:rsid w:val="00E63610"/>
    <w:rsid w:val="00E63D46"/>
    <w:rsid w:val="00E64343"/>
    <w:rsid w:val="00E6461A"/>
    <w:rsid w:val="00E6542B"/>
    <w:rsid w:val="00E6556A"/>
    <w:rsid w:val="00E65FA8"/>
    <w:rsid w:val="00E660AD"/>
    <w:rsid w:val="00E662A2"/>
    <w:rsid w:val="00E66CF1"/>
    <w:rsid w:val="00E67258"/>
    <w:rsid w:val="00E6758E"/>
    <w:rsid w:val="00E6786B"/>
    <w:rsid w:val="00E70E13"/>
    <w:rsid w:val="00E71A9D"/>
    <w:rsid w:val="00E720D3"/>
    <w:rsid w:val="00E72E21"/>
    <w:rsid w:val="00E73279"/>
    <w:rsid w:val="00E73CAC"/>
    <w:rsid w:val="00E74034"/>
    <w:rsid w:val="00E740DC"/>
    <w:rsid w:val="00E741C9"/>
    <w:rsid w:val="00E742C5"/>
    <w:rsid w:val="00E743B0"/>
    <w:rsid w:val="00E747C8"/>
    <w:rsid w:val="00E74812"/>
    <w:rsid w:val="00E74948"/>
    <w:rsid w:val="00E74A5B"/>
    <w:rsid w:val="00E74D19"/>
    <w:rsid w:val="00E75514"/>
    <w:rsid w:val="00E75C18"/>
    <w:rsid w:val="00E75DAD"/>
    <w:rsid w:val="00E75E61"/>
    <w:rsid w:val="00E75F05"/>
    <w:rsid w:val="00E7641E"/>
    <w:rsid w:val="00E76FB0"/>
    <w:rsid w:val="00E77093"/>
    <w:rsid w:val="00E7720C"/>
    <w:rsid w:val="00E7738D"/>
    <w:rsid w:val="00E802FE"/>
    <w:rsid w:val="00E809A3"/>
    <w:rsid w:val="00E8100F"/>
    <w:rsid w:val="00E81937"/>
    <w:rsid w:val="00E8199A"/>
    <w:rsid w:val="00E82267"/>
    <w:rsid w:val="00E82C2C"/>
    <w:rsid w:val="00E8313D"/>
    <w:rsid w:val="00E83E9E"/>
    <w:rsid w:val="00E84514"/>
    <w:rsid w:val="00E84976"/>
    <w:rsid w:val="00E8561A"/>
    <w:rsid w:val="00E85EB3"/>
    <w:rsid w:val="00E86C3A"/>
    <w:rsid w:val="00E86EFD"/>
    <w:rsid w:val="00E87697"/>
    <w:rsid w:val="00E87D2B"/>
    <w:rsid w:val="00E907D3"/>
    <w:rsid w:val="00E90F45"/>
    <w:rsid w:val="00E919BF"/>
    <w:rsid w:val="00E91C5B"/>
    <w:rsid w:val="00E92039"/>
    <w:rsid w:val="00E9211D"/>
    <w:rsid w:val="00E921EE"/>
    <w:rsid w:val="00E92810"/>
    <w:rsid w:val="00E92941"/>
    <w:rsid w:val="00E92A8E"/>
    <w:rsid w:val="00E93042"/>
    <w:rsid w:val="00E9314B"/>
    <w:rsid w:val="00E933E4"/>
    <w:rsid w:val="00E9388A"/>
    <w:rsid w:val="00E9391F"/>
    <w:rsid w:val="00E93F76"/>
    <w:rsid w:val="00E9425E"/>
    <w:rsid w:val="00E9431F"/>
    <w:rsid w:val="00E94E45"/>
    <w:rsid w:val="00E951F9"/>
    <w:rsid w:val="00E96B6C"/>
    <w:rsid w:val="00E96CE0"/>
    <w:rsid w:val="00E96EE9"/>
    <w:rsid w:val="00E97792"/>
    <w:rsid w:val="00E97D8A"/>
    <w:rsid w:val="00E97E67"/>
    <w:rsid w:val="00EA024C"/>
    <w:rsid w:val="00EA0577"/>
    <w:rsid w:val="00EA0ED5"/>
    <w:rsid w:val="00EA0F6E"/>
    <w:rsid w:val="00EA0F80"/>
    <w:rsid w:val="00EA1689"/>
    <w:rsid w:val="00EA194C"/>
    <w:rsid w:val="00EA2D7C"/>
    <w:rsid w:val="00EA34E4"/>
    <w:rsid w:val="00EA3A8B"/>
    <w:rsid w:val="00EA3ECB"/>
    <w:rsid w:val="00EA44DD"/>
    <w:rsid w:val="00EA5C52"/>
    <w:rsid w:val="00EA68BF"/>
    <w:rsid w:val="00EA6A50"/>
    <w:rsid w:val="00EA6C68"/>
    <w:rsid w:val="00EA7031"/>
    <w:rsid w:val="00EA7577"/>
    <w:rsid w:val="00EB14F6"/>
    <w:rsid w:val="00EB15BD"/>
    <w:rsid w:val="00EB15F7"/>
    <w:rsid w:val="00EB1999"/>
    <w:rsid w:val="00EB1BCA"/>
    <w:rsid w:val="00EB1C2F"/>
    <w:rsid w:val="00EB1DF8"/>
    <w:rsid w:val="00EB2306"/>
    <w:rsid w:val="00EB2350"/>
    <w:rsid w:val="00EB25FF"/>
    <w:rsid w:val="00EB413C"/>
    <w:rsid w:val="00EB45B3"/>
    <w:rsid w:val="00EB4905"/>
    <w:rsid w:val="00EB4A8A"/>
    <w:rsid w:val="00EB4B15"/>
    <w:rsid w:val="00EB4D27"/>
    <w:rsid w:val="00EB4F9D"/>
    <w:rsid w:val="00EB503B"/>
    <w:rsid w:val="00EB5CA6"/>
    <w:rsid w:val="00EB6D92"/>
    <w:rsid w:val="00EB7408"/>
    <w:rsid w:val="00EB75CF"/>
    <w:rsid w:val="00EB77EE"/>
    <w:rsid w:val="00EB78EC"/>
    <w:rsid w:val="00EB7AC0"/>
    <w:rsid w:val="00EB7B8E"/>
    <w:rsid w:val="00EC01CA"/>
    <w:rsid w:val="00EC02B6"/>
    <w:rsid w:val="00EC0338"/>
    <w:rsid w:val="00EC0846"/>
    <w:rsid w:val="00EC0A5C"/>
    <w:rsid w:val="00EC0CC9"/>
    <w:rsid w:val="00EC0D66"/>
    <w:rsid w:val="00EC0E8C"/>
    <w:rsid w:val="00EC21BE"/>
    <w:rsid w:val="00EC2410"/>
    <w:rsid w:val="00EC248C"/>
    <w:rsid w:val="00EC2984"/>
    <w:rsid w:val="00EC32C6"/>
    <w:rsid w:val="00EC34A3"/>
    <w:rsid w:val="00EC36E8"/>
    <w:rsid w:val="00EC4417"/>
    <w:rsid w:val="00EC4635"/>
    <w:rsid w:val="00EC4C5D"/>
    <w:rsid w:val="00EC4D3A"/>
    <w:rsid w:val="00EC59BB"/>
    <w:rsid w:val="00EC5D65"/>
    <w:rsid w:val="00EC64B6"/>
    <w:rsid w:val="00EC6619"/>
    <w:rsid w:val="00EC68A6"/>
    <w:rsid w:val="00EC6918"/>
    <w:rsid w:val="00EC6BFA"/>
    <w:rsid w:val="00EC6C91"/>
    <w:rsid w:val="00EC6DEE"/>
    <w:rsid w:val="00EC7903"/>
    <w:rsid w:val="00ED0D2D"/>
    <w:rsid w:val="00ED2271"/>
    <w:rsid w:val="00ED3D15"/>
    <w:rsid w:val="00ED4302"/>
    <w:rsid w:val="00ED4B99"/>
    <w:rsid w:val="00ED50C7"/>
    <w:rsid w:val="00ED5A18"/>
    <w:rsid w:val="00ED603F"/>
    <w:rsid w:val="00ED6291"/>
    <w:rsid w:val="00ED6A56"/>
    <w:rsid w:val="00ED78DF"/>
    <w:rsid w:val="00ED7BAE"/>
    <w:rsid w:val="00ED7E7C"/>
    <w:rsid w:val="00EE0B37"/>
    <w:rsid w:val="00EE0D91"/>
    <w:rsid w:val="00EE0E45"/>
    <w:rsid w:val="00EE1729"/>
    <w:rsid w:val="00EE1938"/>
    <w:rsid w:val="00EE1CC5"/>
    <w:rsid w:val="00EE23C5"/>
    <w:rsid w:val="00EE26EB"/>
    <w:rsid w:val="00EE272A"/>
    <w:rsid w:val="00EE2E2A"/>
    <w:rsid w:val="00EE30BF"/>
    <w:rsid w:val="00EE319B"/>
    <w:rsid w:val="00EE3E01"/>
    <w:rsid w:val="00EE3E12"/>
    <w:rsid w:val="00EE3E72"/>
    <w:rsid w:val="00EE4296"/>
    <w:rsid w:val="00EE57AD"/>
    <w:rsid w:val="00EE5DE9"/>
    <w:rsid w:val="00EE6422"/>
    <w:rsid w:val="00EE6F6E"/>
    <w:rsid w:val="00EE700A"/>
    <w:rsid w:val="00EE7986"/>
    <w:rsid w:val="00EE7A68"/>
    <w:rsid w:val="00EF036A"/>
    <w:rsid w:val="00EF037C"/>
    <w:rsid w:val="00EF0AC4"/>
    <w:rsid w:val="00EF0B46"/>
    <w:rsid w:val="00EF1464"/>
    <w:rsid w:val="00EF2B84"/>
    <w:rsid w:val="00EF2F05"/>
    <w:rsid w:val="00EF357A"/>
    <w:rsid w:val="00EF3ACB"/>
    <w:rsid w:val="00EF3D28"/>
    <w:rsid w:val="00EF4790"/>
    <w:rsid w:val="00EF55F2"/>
    <w:rsid w:val="00EF5A11"/>
    <w:rsid w:val="00EF5E53"/>
    <w:rsid w:val="00EF5FDB"/>
    <w:rsid w:val="00EF7DF6"/>
    <w:rsid w:val="00F00260"/>
    <w:rsid w:val="00F002A8"/>
    <w:rsid w:val="00F00D13"/>
    <w:rsid w:val="00F014B2"/>
    <w:rsid w:val="00F02413"/>
    <w:rsid w:val="00F0282C"/>
    <w:rsid w:val="00F028BD"/>
    <w:rsid w:val="00F02C88"/>
    <w:rsid w:val="00F030AD"/>
    <w:rsid w:val="00F038B4"/>
    <w:rsid w:val="00F038CC"/>
    <w:rsid w:val="00F038EB"/>
    <w:rsid w:val="00F03A24"/>
    <w:rsid w:val="00F03D4A"/>
    <w:rsid w:val="00F05623"/>
    <w:rsid w:val="00F0606C"/>
    <w:rsid w:val="00F074A5"/>
    <w:rsid w:val="00F07674"/>
    <w:rsid w:val="00F07835"/>
    <w:rsid w:val="00F07A35"/>
    <w:rsid w:val="00F10324"/>
    <w:rsid w:val="00F10380"/>
    <w:rsid w:val="00F105AA"/>
    <w:rsid w:val="00F10765"/>
    <w:rsid w:val="00F10E4E"/>
    <w:rsid w:val="00F10EA5"/>
    <w:rsid w:val="00F1113A"/>
    <w:rsid w:val="00F111FC"/>
    <w:rsid w:val="00F1157C"/>
    <w:rsid w:val="00F1218B"/>
    <w:rsid w:val="00F1233A"/>
    <w:rsid w:val="00F125D5"/>
    <w:rsid w:val="00F1291A"/>
    <w:rsid w:val="00F12A89"/>
    <w:rsid w:val="00F12FF3"/>
    <w:rsid w:val="00F13866"/>
    <w:rsid w:val="00F147DC"/>
    <w:rsid w:val="00F14DE4"/>
    <w:rsid w:val="00F14E3D"/>
    <w:rsid w:val="00F154A8"/>
    <w:rsid w:val="00F155EC"/>
    <w:rsid w:val="00F156AE"/>
    <w:rsid w:val="00F15DE1"/>
    <w:rsid w:val="00F16247"/>
    <w:rsid w:val="00F165B4"/>
    <w:rsid w:val="00F165D1"/>
    <w:rsid w:val="00F16D0F"/>
    <w:rsid w:val="00F16F94"/>
    <w:rsid w:val="00F17983"/>
    <w:rsid w:val="00F17A30"/>
    <w:rsid w:val="00F204C4"/>
    <w:rsid w:val="00F2056E"/>
    <w:rsid w:val="00F206F2"/>
    <w:rsid w:val="00F2096F"/>
    <w:rsid w:val="00F20D01"/>
    <w:rsid w:val="00F217F7"/>
    <w:rsid w:val="00F2186E"/>
    <w:rsid w:val="00F2212D"/>
    <w:rsid w:val="00F222BD"/>
    <w:rsid w:val="00F231CB"/>
    <w:rsid w:val="00F23870"/>
    <w:rsid w:val="00F23E69"/>
    <w:rsid w:val="00F23F21"/>
    <w:rsid w:val="00F2457A"/>
    <w:rsid w:val="00F24A99"/>
    <w:rsid w:val="00F24AA2"/>
    <w:rsid w:val="00F24BFB"/>
    <w:rsid w:val="00F251E7"/>
    <w:rsid w:val="00F25D60"/>
    <w:rsid w:val="00F263A8"/>
    <w:rsid w:val="00F264A1"/>
    <w:rsid w:val="00F26816"/>
    <w:rsid w:val="00F26B02"/>
    <w:rsid w:val="00F26F8E"/>
    <w:rsid w:val="00F270AF"/>
    <w:rsid w:val="00F301BD"/>
    <w:rsid w:val="00F302A9"/>
    <w:rsid w:val="00F3190A"/>
    <w:rsid w:val="00F31B53"/>
    <w:rsid w:val="00F31BB5"/>
    <w:rsid w:val="00F31D5E"/>
    <w:rsid w:val="00F31DEC"/>
    <w:rsid w:val="00F328AF"/>
    <w:rsid w:val="00F32929"/>
    <w:rsid w:val="00F3388D"/>
    <w:rsid w:val="00F33FD9"/>
    <w:rsid w:val="00F341CA"/>
    <w:rsid w:val="00F3428B"/>
    <w:rsid w:val="00F349E0"/>
    <w:rsid w:val="00F34C65"/>
    <w:rsid w:val="00F34FF3"/>
    <w:rsid w:val="00F354A8"/>
    <w:rsid w:val="00F35D06"/>
    <w:rsid w:val="00F364AC"/>
    <w:rsid w:val="00F36DE9"/>
    <w:rsid w:val="00F3757E"/>
    <w:rsid w:val="00F4091F"/>
    <w:rsid w:val="00F40BBB"/>
    <w:rsid w:val="00F410A2"/>
    <w:rsid w:val="00F41235"/>
    <w:rsid w:val="00F41259"/>
    <w:rsid w:val="00F421E0"/>
    <w:rsid w:val="00F42268"/>
    <w:rsid w:val="00F4333E"/>
    <w:rsid w:val="00F4334A"/>
    <w:rsid w:val="00F4346C"/>
    <w:rsid w:val="00F44FFF"/>
    <w:rsid w:val="00F45F1E"/>
    <w:rsid w:val="00F460CF"/>
    <w:rsid w:val="00F4656F"/>
    <w:rsid w:val="00F468FC"/>
    <w:rsid w:val="00F46A05"/>
    <w:rsid w:val="00F46C2C"/>
    <w:rsid w:val="00F47F74"/>
    <w:rsid w:val="00F50D62"/>
    <w:rsid w:val="00F51171"/>
    <w:rsid w:val="00F5120A"/>
    <w:rsid w:val="00F51518"/>
    <w:rsid w:val="00F516A2"/>
    <w:rsid w:val="00F51D4D"/>
    <w:rsid w:val="00F51D82"/>
    <w:rsid w:val="00F52026"/>
    <w:rsid w:val="00F521E3"/>
    <w:rsid w:val="00F5224D"/>
    <w:rsid w:val="00F522BF"/>
    <w:rsid w:val="00F5273E"/>
    <w:rsid w:val="00F52A8C"/>
    <w:rsid w:val="00F52B92"/>
    <w:rsid w:val="00F52D04"/>
    <w:rsid w:val="00F53FF7"/>
    <w:rsid w:val="00F547C7"/>
    <w:rsid w:val="00F548D3"/>
    <w:rsid w:val="00F558A9"/>
    <w:rsid w:val="00F55969"/>
    <w:rsid w:val="00F55FB9"/>
    <w:rsid w:val="00F56069"/>
    <w:rsid w:val="00F564A9"/>
    <w:rsid w:val="00F56600"/>
    <w:rsid w:val="00F568DB"/>
    <w:rsid w:val="00F56987"/>
    <w:rsid w:val="00F56E3E"/>
    <w:rsid w:val="00F56F0E"/>
    <w:rsid w:val="00F56FA6"/>
    <w:rsid w:val="00F608D3"/>
    <w:rsid w:val="00F60AD0"/>
    <w:rsid w:val="00F618BF"/>
    <w:rsid w:val="00F61A48"/>
    <w:rsid w:val="00F61DBC"/>
    <w:rsid w:val="00F61FAC"/>
    <w:rsid w:val="00F624A2"/>
    <w:rsid w:val="00F62866"/>
    <w:rsid w:val="00F62CFF"/>
    <w:rsid w:val="00F631BF"/>
    <w:rsid w:val="00F63375"/>
    <w:rsid w:val="00F636BE"/>
    <w:rsid w:val="00F63815"/>
    <w:rsid w:val="00F6427A"/>
    <w:rsid w:val="00F644C7"/>
    <w:rsid w:val="00F65C2E"/>
    <w:rsid w:val="00F6648F"/>
    <w:rsid w:val="00F666E3"/>
    <w:rsid w:val="00F667AD"/>
    <w:rsid w:val="00F66D07"/>
    <w:rsid w:val="00F67850"/>
    <w:rsid w:val="00F67C67"/>
    <w:rsid w:val="00F67C89"/>
    <w:rsid w:val="00F7080C"/>
    <w:rsid w:val="00F70D30"/>
    <w:rsid w:val="00F71315"/>
    <w:rsid w:val="00F716DE"/>
    <w:rsid w:val="00F7189D"/>
    <w:rsid w:val="00F7205E"/>
    <w:rsid w:val="00F7274E"/>
    <w:rsid w:val="00F72CD2"/>
    <w:rsid w:val="00F73119"/>
    <w:rsid w:val="00F73187"/>
    <w:rsid w:val="00F7322B"/>
    <w:rsid w:val="00F7435A"/>
    <w:rsid w:val="00F743C6"/>
    <w:rsid w:val="00F74683"/>
    <w:rsid w:val="00F74B29"/>
    <w:rsid w:val="00F74DDD"/>
    <w:rsid w:val="00F75D2B"/>
    <w:rsid w:val="00F7647B"/>
    <w:rsid w:val="00F76776"/>
    <w:rsid w:val="00F778CA"/>
    <w:rsid w:val="00F77B9D"/>
    <w:rsid w:val="00F77BC9"/>
    <w:rsid w:val="00F77DD2"/>
    <w:rsid w:val="00F80281"/>
    <w:rsid w:val="00F8031F"/>
    <w:rsid w:val="00F80C01"/>
    <w:rsid w:val="00F81369"/>
    <w:rsid w:val="00F820F5"/>
    <w:rsid w:val="00F82C07"/>
    <w:rsid w:val="00F82C1A"/>
    <w:rsid w:val="00F836B9"/>
    <w:rsid w:val="00F83849"/>
    <w:rsid w:val="00F841EB"/>
    <w:rsid w:val="00F845D0"/>
    <w:rsid w:val="00F84A18"/>
    <w:rsid w:val="00F84AD0"/>
    <w:rsid w:val="00F85489"/>
    <w:rsid w:val="00F85502"/>
    <w:rsid w:val="00F85608"/>
    <w:rsid w:val="00F85769"/>
    <w:rsid w:val="00F85913"/>
    <w:rsid w:val="00F85DFC"/>
    <w:rsid w:val="00F862C0"/>
    <w:rsid w:val="00F86314"/>
    <w:rsid w:val="00F86444"/>
    <w:rsid w:val="00F8644F"/>
    <w:rsid w:val="00F86B68"/>
    <w:rsid w:val="00F873CE"/>
    <w:rsid w:val="00F874AA"/>
    <w:rsid w:val="00F87871"/>
    <w:rsid w:val="00F87BC1"/>
    <w:rsid w:val="00F87C64"/>
    <w:rsid w:val="00F87D5A"/>
    <w:rsid w:val="00F87F6A"/>
    <w:rsid w:val="00F87FE6"/>
    <w:rsid w:val="00F9023E"/>
    <w:rsid w:val="00F909DA"/>
    <w:rsid w:val="00F90B02"/>
    <w:rsid w:val="00F915B8"/>
    <w:rsid w:val="00F92F8C"/>
    <w:rsid w:val="00F93662"/>
    <w:rsid w:val="00F93724"/>
    <w:rsid w:val="00F93D2C"/>
    <w:rsid w:val="00F93D62"/>
    <w:rsid w:val="00F93E2D"/>
    <w:rsid w:val="00F9410C"/>
    <w:rsid w:val="00F9422E"/>
    <w:rsid w:val="00F949CC"/>
    <w:rsid w:val="00F94A42"/>
    <w:rsid w:val="00F94FB7"/>
    <w:rsid w:val="00F95CB7"/>
    <w:rsid w:val="00F96ADC"/>
    <w:rsid w:val="00F96DB9"/>
    <w:rsid w:val="00F96EA5"/>
    <w:rsid w:val="00F96EE7"/>
    <w:rsid w:val="00F973C1"/>
    <w:rsid w:val="00F97509"/>
    <w:rsid w:val="00F97913"/>
    <w:rsid w:val="00FA03E9"/>
    <w:rsid w:val="00FA0478"/>
    <w:rsid w:val="00FA06FC"/>
    <w:rsid w:val="00FA0A02"/>
    <w:rsid w:val="00FA1E46"/>
    <w:rsid w:val="00FA29CD"/>
    <w:rsid w:val="00FA2F3B"/>
    <w:rsid w:val="00FA33C6"/>
    <w:rsid w:val="00FA3453"/>
    <w:rsid w:val="00FA34FC"/>
    <w:rsid w:val="00FA3607"/>
    <w:rsid w:val="00FA37E3"/>
    <w:rsid w:val="00FA3FCE"/>
    <w:rsid w:val="00FA40BC"/>
    <w:rsid w:val="00FA4396"/>
    <w:rsid w:val="00FA479D"/>
    <w:rsid w:val="00FA4B2C"/>
    <w:rsid w:val="00FA4BF7"/>
    <w:rsid w:val="00FA5743"/>
    <w:rsid w:val="00FA57A5"/>
    <w:rsid w:val="00FA5C6E"/>
    <w:rsid w:val="00FA5F8A"/>
    <w:rsid w:val="00FA64CD"/>
    <w:rsid w:val="00FA6C08"/>
    <w:rsid w:val="00FA7215"/>
    <w:rsid w:val="00FA7D6D"/>
    <w:rsid w:val="00FB0882"/>
    <w:rsid w:val="00FB0898"/>
    <w:rsid w:val="00FB0F9E"/>
    <w:rsid w:val="00FB1FB3"/>
    <w:rsid w:val="00FB2579"/>
    <w:rsid w:val="00FB2CA5"/>
    <w:rsid w:val="00FB36B8"/>
    <w:rsid w:val="00FB3896"/>
    <w:rsid w:val="00FB3E71"/>
    <w:rsid w:val="00FB4A01"/>
    <w:rsid w:val="00FB4B69"/>
    <w:rsid w:val="00FB4DE4"/>
    <w:rsid w:val="00FB5200"/>
    <w:rsid w:val="00FB57F8"/>
    <w:rsid w:val="00FB59A5"/>
    <w:rsid w:val="00FB59FC"/>
    <w:rsid w:val="00FB5C4A"/>
    <w:rsid w:val="00FB6A15"/>
    <w:rsid w:val="00FB6AE1"/>
    <w:rsid w:val="00FB6B58"/>
    <w:rsid w:val="00FB7DBB"/>
    <w:rsid w:val="00FB7E60"/>
    <w:rsid w:val="00FC0241"/>
    <w:rsid w:val="00FC031D"/>
    <w:rsid w:val="00FC0DFE"/>
    <w:rsid w:val="00FC1A91"/>
    <w:rsid w:val="00FC1E95"/>
    <w:rsid w:val="00FC29CB"/>
    <w:rsid w:val="00FC2D26"/>
    <w:rsid w:val="00FC2F9D"/>
    <w:rsid w:val="00FC30E1"/>
    <w:rsid w:val="00FC4466"/>
    <w:rsid w:val="00FC58F9"/>
    <w:rsid w:val="00FC62C9"/>
    <w:rsid w:val="00FC723A"/>
    <w:rsid w:val="00FC7FEF"/>
    <w:rsid w:val="00FD0662"/>
    <w:rsid w:val="00FD18D9"/>
    <w:rsid w:val="00FD1BBE"/>
    <w:rsid w:val="00FD1F52"/>
    <w:rsid w:val="00FD20B4"/>
    <w:rsid w:val="00FD23B8"/>
    <w:rsid w:val="00FD2713"/>
    <w:rsid w:val="00FD2A56"/>
    <w:rsid w:val="00FD2D6A"/>
    <w:rsid w:val="00FD351F"/>
    <w:rsid w:val="00FD4349"/>
    <w:rsid w:val="00FD47A1"/>
    <w:rsid w:val="00FD5A72"/>
    <w:rsid w:val="00FD5C70"/>
    <w:rsid w:val="00FD62B6"/>
    <w:rsid w:val="00FD634D"/>
    <w:rsid w:val="00FD6435"/>
    <w:rsid w:val="00FD6AE8"/>
    <w:rsid w:val="00FD6F58"/>
    <w:rsid w:val="00FD7059"/>
    <w:rsid w:val="00FD71BE"/>
    <w:rsid w:val="00FD7371"/>
    <w:rsid w:val="00FD7AFC"/>
    <w:rsid w:val="00FE051C"/>
    <w:rsid w:val="00FE0702"/>
    <w:rsid w:val="00FE0A47"/>
    <w:rsid w:val="00FE0DD3"/>
    <w:rsid w:val="00FE0E1A"/>
    <w:rsid w:val="00FE0EFE"/>
    <w:rsid w:val="00FE1386"/>
    <w:rsid w:val="00FE2018"/>
    <w:rsid w:val="00FE2B04"/>
    <w:rsid w:val="00FE2BE3"/>
    <w:rsid w:val="00FE32A3"/>
    <w:rsid w:val="00FE34CC"/>
    <w:rsid w:val="00FE34F9"/>
    <w:rsid w:val="00FE3C81"/>
    <w:rsid w:val="00FE4119"/>
    <w:rsid w:val="00FE4FB7"/>
    <w:rsid w:val="00FE5074"/>
    <w:rsid w:val="00FE5371"/>
    <w:rsid w:val="00FE542D"/>
    <w:rsid w:val="00FE5462"/>
    <w:rsid w:val="00FE5AAF"/>
    <w:rsid w:val="00FE5C0F"/>
    <w:rsid w:val="00FE5C7B"/>
    <w:rsid w:val="00FE5F32"/>
    <w:rsid w:val="00FE68E0"/>
    <w:rsid w:val="00FF03CF"/>
    <w:rsid w:val="00FF1012"/>
    <w:rsid w:val="00FF1063"/>
    <w:rsid w:val="00FF144F"/>
    <w:rsid w:val="00FF22B6"/>
    <w:rsid w:val="00FF26EE"/>
    <w:rsid w:val="00FF271E"/>
    <w:rsid w:val="00FF2EA1"/>
    <w:rsid w:val="00FF3092"/>
    <w:rsid w:val="00FF3624"/>
    <w:rsid w:val="00FF3811"/>
    <w:rsid w:val="00FF4AB0"/>
    <w:rsid w:val="00FF4C00"/>
    <w:rsid w:val="00FF5154"/>
    <w:rsid w:val="00FF5639"/>
    <w:rsid w:val="00FF61CE"/>
    <w:rsid w:val="00FF72B3"/>
    <w:rsid w:val="00FF77B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2B462F7"/>
  <w15:docId w15:val="{6CB858EA-4368-45B0-AD68-4DB73308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A2"/>
    <w:rPr>
      <w:rFonts w:ascii="Arial" w:hAnsi="Arial"/>
      <w:szCs w:val="24"/>
      <w:lang w:val="sl-SI" w:eastAsia="sl-SI"/>
    </w:rPr>
  </w:style>
  <w:style w:type="paragraph" w:styleId="Naslov1">
    <w:name w:val="heading 1"/>
    <w:basedOn w:val="Normal"/>
    <w:next w:val="Normal"/>
    <w:link w:val="Naslov1Char"/>
    <w:qFormat/>
    <w:rsid w:val="0046538F"/>
    <w:pPr>
      <w:keepNext/>
      <w:spacing w:before="240" w:after="60"/>
      <w:outlineLvl w:val="0"/>
    </w:pPr>
    <w:rPr>
      <w:rFonts w:cs="Arial"/>
      <w:b/>
      <w:bCs/>
      <w:kern w:val="32"/>
      <w:sz w:val="32"/>
      <w:szCs w:val="32"/>
    </w:rPr>
  </w:style>
  <w:style w:type="paragraph" w:styleId="Naslov2">
    <w:name w:val="heading 2"/>
    <w:basedOn w:val="Normal"/>
    <w:next w:val="Normal"/>
    <w:link w:val="Naslov2Char"/>
    <w:qFormat/>
    <w:rsid w:val="002B2004"/>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CA5758"/>
    <w:pPr>
      <w:keepNext/>
      <w:jc w:val="center"/>
      <w:outlineLvl w:val="2"/>
    </w:pPr>
    <w:rPr>
      <w:rFonts w:ascii="Times New Roman" w:hAnsi="Times New Roman"/>
      <w:b/>
      <w:sz w:val="24"/>
    </w:rPr>
  </w:style>
  <w:style w:type="paragraph" w:styleId="Naslov4">
    <w:name w:val="heading 4"/>
    <w:basedOn w:val="Normal"/>
    <w:next w:val="Normal"/>
    <w:link w:val="Naslov4Char"/>
    <w:qFormat/>
    <w:rsid w:val="00154468"/>
    <w:pPr>
      <w:keepNext/>
      <w:spacing w:before="240" w:after="60"/>
      <w:outlineLvl w:val="3"/>
    </w:pPr>
    <w:rPr>
      <w:rFonts w:ascii="Calibri" w:hAnsi="Calibri"/>
      <w:b/>
      <w:bCs/>
      <w:sz w:val="28"/>
      <w:szCs w:val="28"/>
      <w:lang w:val="en-GB"/>
    </w:rPr>
  </w:style>
  <w:style w:type="paragraph" w:styleId="Naslov5">
    <w:name w:val="heading 5"/>
    <w:basedOn w:val="Normal"/>
    <w:next w:val="Normal"/>
    <w:link w:val="Naslov5Char"/>
    <w:qFormat/>
    <w:rsid w:val="00D640A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w:basedOn w:val="Normal"/>
    <w:link w:val="ZaglavljeChar"/>
    <w:uiPriority w:val="99"/>
    <w:rsid w:val="00B328B8"/>
    <w:pPr>
      <w:tabs>
        <w:tab w:val="center" w:pos="4536"/>
        <w:tab w:val="right" w:pos="9072"/>
      </w:tabs>
    </w:pPr>
    <w:rPr>
      <w:rFonts w:ascii="Times New Roman" w:hAnsi="Times New Roman"/>
      <w:sz w:val="24"/>
      <w:lang w:val="en-GB"/>
    </w:rPr>
  </w:style>
  <w:style w:type="paragraph" w:styleId="Podnoje">
    <w:name w:val="footer"/>
    <w:basedOn w:val="Normal"/>
    <w:link w:val="PodnojeChar"/>
    <w:uiPriority w:val="99"/>
    <w:rsid w:val="00B328B8"/>
    <w:pPr>
      <w:tabs>
        <w:tab w:val="center" w:pos="4536"/>
        <w:tab w:val="right" w:pos="9072"/>
      </w:tabs>
    </w:pPr>
  </w:style>
  <w:style w:type="character" w:styleId="Brojstranice">
    <w:name w:val="page number"/>
    <w:basedOn w:val="Zadanifontodlomka"/>
    <w:rsid w:val="00365DA2"/>
  </w:style>
  <w:style w:type="paragraph" w:customStyle="1" w:styleId="Volume">
    <w:name w:val="Volume"/>
    <w:aliases w:val="N1"/>
    <w:basedOn w:val="Naslov1"/>
    <w:uiPriority w:val="99"/>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ZaglavljeChar">
    <w:name w:val="Zaglavlje Char"/>
    <w:aliases w:val="Znak Char1, Znak Char"/>
    <w:link w:val="Zaglavlje"/>
    <w:uiPriority w:val="99"/>
    <w:locked/>
    <w:rsid w:val="00E04A1A"/>
    <w:rPr>
      <w:sz w:val="24"/>
      <w:szCs w:val="24"/>
      <w:lang w:val="en-GB" w:eastAsia="sl-SI" w:bidi="ar-SA"/>
    </w:rPr>
  </w:style>
  <w:style w:type="paragraph" w:styleId="Tijeloteksta">
    <w:name w:val="Body Text"/>
    <w:aliases w:val="Body Text Indent 3,uvlaka 3,Body Text Indent 31,Body Text Indent 311,Body Text Indent 3111"/>
    <w:basedOn w:val="Normal"/>
    <w:link w:val="TijelotekstaChar"/>
    <w:rsid w:val="00B036F2"/>
    <w:pPr>
      <w:jc w:val="both"/>
    </w:pPr>
    <w:rPr>
      <w:szCs w:val="20"/>
      <w:lang w:eastAsia="en-US"/>
    </w:rPr>
  </w:style>
  <w:style w:type="paragraph" w:styleId="Blokteksta">
    <w:name w:val="Block Text"/>
    <w:basedOn w:val="Normal"/>
    <w:uiPriority w:val="99"/>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uiPriority w:val="99"/>
    <w:rsid w:val="002E724A"/>
    <w:pPr>
      <w:ind w:left="709"/>
      <w:jc w:val="both"/>
    </w:pPr>
    <w:rPr>
      <w:szCs w:val="20"/>
      <w:lang w:val="en-GB" w:eastAsia="en-US"/>
    </w:rPr>
  </w:style>
  <w:style w:type="character" w:styleId="Hiperveza">
    <w:name w:val="Hyperlink"/>
    <w:rsid w:val="002E724A"/>
    <w:rPr>
      <w:color w:val="0000FF"/>
      <w:u w:val="single"/>
    </w:rPr>
  </w:style>
  <w:style w:type="character" w:customStyle="1" w:styleId="TijelotekstaChar">
    <w:name w:val="Tijelo teksta Char"/>
    <w:aliases w:val="Body Text Indent 3 Char,uvlaka 3 Char,Body Text Indent 31 Char,Body Text Indent 311 Char,Body Text Indent 3111 Char"/>
    <w:link w:val="Tijeloteksta"/>
    <w:rsid w:val="002E724A"/>
    <w:rPr>
      <w:rFonts w:ascii="Arial" w:hAnsi="Arial"/>
      <w:lang w:val="sl-SI" w:eastAsia="en-US" w:bidi="ar-SA"/>
    </w:rPr>
  </w:style>
  <w:style w:type="paragraph" w:customStyle="1" w:styleId="Besedilolena">
    <w:name w:val="Besedilo člena"/>
    <w:basedOn w:val="Normal"/>
    <w:uiPriority w:val="99"/>
    <w:rsid w:val="0086468A"/>
    <w:pPr>
      <w:spacing w:after="120"/>
      <w:jc w:val="both"/>
    </w:pPr>
    <w:rPr>
      <w:rFonts w:ascii="Arial Narrow" w:hAnsi="Arial Narrow"/>
      <w:szCs w:val="20"/>
    </w:rPr>
  </w:style>
  <w:style w:type="paragraph" w:customStyle="1" w:styleId="tabulka">
    <w:name w:val="tabulka"/>
    <w:basedOn w:val="Normal"/>
    <w:uiPriority w:val="99"/>
    <w:rsid w:val="002564E9"/>
    <w:pPr>
      <w:spacing w:before="120" w:line="240" w:lineRule="exact"/>
      <w:jc w:val="center"/>
    </w:pPr>
    <w:rPr>
      <w:szCs w:val="20"/>
      <w:lang w:val="en-GB"/>
    </w:rPr>
  </w:style>
  <w:style w:type="paragraph" w:styleId="Obinouvueno">
    <w:name w:val="Normal Indent"/>
    <w:basedOn w:val="Normal"/>
    <w:uiPriority w:val="99"/>
    <w:rsid w:val="002564E9"/>
    <w:pPr>
      <w:ind w:left="708"/>
    </w:pPr>
    <w:rPr>
      <w:szCs w:val="20"/>
      <w:lang w:val="en-GB"/>
    </w:rPr>
  </w:style>
  <w:style w:type="paragraph" w:styleId="Tekstfusnote">
    <w:name w:val="footnote text"/>
    <w:basedOn w:val="Normal"/>
    <w:link w:val="TekstfusnoteChar"/>
    <w:uiPriority w:val="99"/>
    <w:rsid w:val="00E9425E"/>
    <w:rPr>
      <w:color w:val="000000"/>
      <w:szCs w:val="20"/>
      <w:lang w:val="en-GB"/>
    </w:rPr>
  </w:style>
  <w:style w:type="paragraph" w:customStyle="1" w:styleId="Odstavekseznama1">
    <w:name w:val="Odstavek seznama1"/>
    <w:basedOn w:val="Normal"/>
    <w:link w:val="OdstavekseznamaZnak"/>
    <w:qFormat/>
    <w:rsid w:val="0012464D"/>
    <w:pPr>
      <w:ind w:left="708"/>
    </w:pPr>
    <w:rPr>
      <w:rFonts w:ascii="Times New Roman" w:hAnsi="Times New Roman"/>
      <w:sz w:val="24"/>
      <w:lang w:val="en-GB"/>
    </w:rPr>
  </w:style>
  <w:style w:type="paragraph" w:styleId="Tekstbalonia">
    <w:name w:val="Balloon Text"/>
    <w:basedOn w:val="Normal"/>
    <w:link w:val="TekstbaloniaChar"/>
    <w:uiPriority w:val="99"/>
    <w:rsid w:val="000406EF"/>
    <w:rPr>
      <w:rFonts w:ascii="Tahoma" w:hAnsi="Tahoma"/>
      <w:sz w:val="16"/>
      <w:szCs w:val="16"/>
    </w:rPr>
  </w:style>
  <w:style w:type="character" w:customStyle="1" w:styleId="TekstbaloniaChar">
    <w:name w:val="Tekst balončića Char"/>
    <w:link w:val="Tekstbalonia"/>
    <w:uiPriority w:val="99"/>
    <w:rsid w:val="000406EF"/>
    <w:rPr>
      <w:rFonts w:ascii="Tahoma" w:hAnsi="Tahoma" w:cs="Tahoma"/>
      <w:sz w:val="16"/>
      <w:szCs w:val="16"/>
    </w:rPr>
  </w:style>
  <w:style w:type="character" w:customStyle="1" w:styleId="Naslov3Char">
    <w:name w:val="Naslov 3 Char"/>
    <w:link w:val="Naslov3"/>
    <w:rsid w:val="00EF5E53"/>
    <w:rPr>
      <w:b/>
      <w:sz w:val="24"/>
      <w:szCs w:val="24"/>
    </w:rPr>
  </w:style>
  <w:style w:type="character" w:styleId="Referencakomentara">
    <w:name w:val="annotation reference"/>
    <w:uiPriority w:val="99"/>
    <w:unhideWhenUsed/>
    <w:rsid w:val="00677372"/>
    <w:rPr>
      <w:sz w:val="16"/>
      <w:szCs w:val="16"/>
    </w:rPr>
  </w:style>
  <w:style w:type="paragraph" w:styleId="Tekstkomentara">
    <w:name w:val="annotation text"/>
    <w:basedOn w:val="Normal"/>
    <w:link w:val="TekstkomentaraChar"/>
    <w:uiPriority w:val="99"/>
    <w:unhideWhenUsed/>
    <w:rsid w:val="00677372"/>
    <w:pPr>
      <w:spacing w:after="200"/>
    </w:pPr>
    <w:rPr>
      <w:rFonts w:ascii="Calibri" w:eastAsia="Calibri" w:hAnsi="Calibri"/>
      <w:szCs w:val="20"/>
      <w:lang w:eastAsia="en-US"/>
    </w:rPr>
  </w:style>
  <w:style w:type="character" w:customStyle="1" w:styleId="TekstkomentaraChar">
    <w:name w:val="Tekst komentara Char"/>
    <w:link w:val="Tekstkomentara"/>
    <w:uiPriority w:val="99"/>
    <w:rsid w:val="00677372"/>
    <w:rPr>
      <w:rFonts w:ascii="Calibri" w:eastAsia="Calibri" w:hAnsi="Calibri"/>
      <w:lang w:eastAsia="en-US"/>
    </w:rPr>
  </w:style>
  <w:style w:type="character" w:customStyle="1" w:styleId="PodnojeChar">
    <w:name w:val="Podnožje Char"/>
    <w:link w:val="Podnoje"/>
    <w:uiPriority w:val="99"/>
    <w:rsid w:val="00E25262"/>
    <w:rPr>
      <w:rFonts w:ascii="Arial" w:hAnsi="Arial"/>
      <w:szCs w:val="24"/>
    </w:rPr>
  </w:style>
  <w:style w:type="table" w:styleId="Reetkatablice">
    <w:name w:val="Table Grid"/>
    <w:basedOn w:val="Obinatablica"/>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style>
  <w:style w:type="character" w:customStyle="1" w:styleId="Tijeloteksta2Char">
    <w:name w:val="Tijelo teksta 2 Char"/>
    <w:link w:val="Tijeloteksta2"/>
    <w:uiPriority w:val="99"/>
    <w:rsid w:val="000435E1"/>
    <w:rPr>
      <w:rFonts w:ascii="Arial" w:hAnsi="Arial"/>
      <w:szCs w:val="24"/>
    </w:rPr>
  </w:style>
  <w:style w:type="paragraph" w:customStyle="1" w:styleId="Section">
    <w:name w:val="Section"/>
    <w:basedOn w:val="Normal"/>
    <w:uiPriority w:val="99"/>
    <w:rsid w:val="000435E1"/>
    <w:pPr>
      <w:spacing w:line="360" w:lineRule="exact"/>
      <w:jc w:val="center"/>
    </w:pPr>
    <w:rPr>
      <w:b/>
      <w:sz w:val="32"/>
      <w:szCs w:val="20"/>
      <w:lang w:val="en-GB"/>
    </w:rPr>
  </w:style>
  <w:style w:type="character" w:customStyle="1" w:styleId="TekstfusnoteChar">
    <w:name w:val="Tekst fusnote Char"/>
    <w:link w:val="Tekstfusnote"/>
    <w:uiPriority w:val="99"/>
    <w:rsid w:val="005B2CF9"/>
    <w:rPr>
      <w:rFonts w:ascii="Arial" w:hAnsi="Arial"/>
      <w:color w:val="000000"/>
      <w:lang w:val="en-GB"/>
    </w:rPr>
  </w:style>
  <w:style w:type="paragraph" w:customStyle="1" w:styleId="t-9-8">
    <w:name w:val="t-9-8"/>
    <w:basedOn w:val="Normal"/>
    <w:uiPriority w:val="99"/>
    <w:rsid w:val="005D5DB9"/>
    <w:pPr>
      <w:spacing w:before="100" w:beforeAutospacing="1" w:after="100" w:afterAutospacing="1"/>
    </w:pPr>
    <w:rPr>
      <w:rFonts w:ascii="Times New Roman" w:hAnsi="Times New Roman"/>
      <w:sz w:val="24"/>
    </w:rPr>
  </w:style>
  <w:style w:type="character" w:customStyle="1" w:styleId="OdstavekseznamaZnak">
    <w:name w:val="Odstavek seznama Znak"/>
    <w:aliases w:val="heading 1 Znak,Heading 12 Znak"/>
    <w:link w:val="Odstavekseznama1"/>
    <w:locked/>
    <w:rsid w:val="00F364AC"/>
    <w:rPr>
      <w:sz w:val="24"/>
      <w:szCs w:val="24"/>
      <w:lang w:val="en-GB"/>
    </w:rPr>
  </w:style>
  <w:style w:type="character" w:customStyle="1" w:styleId="Naslov2Char">
    <w:name w:val="Naslov 2 Char"/>
    <w:link w:val="Naslov2"/>
    <w:semiHidden/>
    <w:rsid w:val="002B2004"/>
    <w:rPr>
      <w:rFonts w:ascii="Cambria" w:eastAsia="Times New Roman" w:hAnsi="Cambria" w:cs="Times New Roman"/>
      <w:b/>
      <w:bCs/>
      <w:i/>
      <w:iCs/>
      <w:sz w:val="28"/>
      <w:szCs w:val="28"/>
    </w:rPr>
  </w:style>
  <w:style w:type="paragraph" w:styleId="Predmetkomentara">
    <w:name w:val="annotation subject"/>
    <w:basedOn w:val="Tekstkomentara"/>
    <w:next w:val="Tekstkomentara"/>
    <w:link w:val="PredmetkomentaraChar"/>
    <w:uiPriority w:val="99"/>
    <w:rsid w:val="008808F5"/>
    <w:pPr>
      <w:spacing w:after="0"/>
    </w:pPr>
    <w:rPr>
      <w:rFonts w:ascii="Arial" w:hAnsi="Arial"/>
      <w:b/>
      <w:bCs/>
      <w:lang w:eastAsia="sl-SI"/>
    </w:rPr>
  </w:style>
  <w:style w:type="character" w:customStyle="1" w:styleId="PredmetkomentaraChar">
    <w:name w:val="Predmet komentara Char"/>
    <w:link w:val="Predmetkomentara"/>
    <w:uiPriority w:val="99"/>
    <w:rsid w:val="008808F5"/>
    <w:rPr>
      <w:rFonts w:ascii="Arial" w:eastAsia="Calibri" w:hAnsi="Arial"/>
      <w:b/>
      <w:bCs/>
      <w:lang w:val="sl-SI" w:eastAsia="sl-SI"/>
    </w:rPr>
  </w:style>
  <w:style w:type="character" w:styleId="Istaknuto">
    <w:name w:val="Emphasis"/>
    <w:uiPriority w:val="20"/>
    <w:qFormat/>
    <w:rsid w:val="002A5B00"/>
    <w:rPr>
      <w:b/>
      <w:bCs/>
      <w:i w:val="0"/>
      <w:iCs w:val="0"/>
    </w:rPr>
  </w:style>
  <w:style w:type="character" w:customStyle="1" w:styleId="st1">
    <w:name w:val="st1"/>
    <w:rsid w:val="003D0443"/>
  </w:style>
  <w:style w:type="character" w:customStyle="1" w:styleId="Naslov5Char">
    <w:name w:val="Naslov 5 Char"/>
    <w:link w:val="Naslov5"/>
    <w:rsid w:val="00870D0B"/>
    <w:rPr>
      <w:rFonts w:ascii="Arial" w:hAnsi="Arial"/>
      <w:b/>
      <w:bCs/>
      <w:i/>
      <w:iCs/>
      <w:sz w:val="26"/>
      <w:szCs w:val="26"/>
    </w:rPr>
  </w:style>
  <w:style w:type="paragraph" w:styleId="Odlomakpopisa">
    <w:name w:val="List Paragraph"/>
    <w:aliases w:val="Heading 12,heading 1"/>
    <w:basedOn w:val="Normal"/>
    <w:link w:val="OdlomakpopisaChar"/>
    <w:uiPriority w:val="34"/>
    <w:qFormat/>
    <w:rsid w:val="00B476EA"/>
    <w:pPr>
      <w:ind w:left="720"/>
      <w:contextualSpacing/>
    </w:pPr>
  </w:style>
  <w:style w:type="paragraph" w:customStyle="1" w:styleId="xl27">
    <w:name w:val="xl27"/>
    <w:basedOn w:val="Normal"/>
    <w:uiPriority w:val="99"/>
    <w:rsid w:val="00B5382E"/>
    <w:pPr>
      <w:spacing w:before="100" w:beforeAutospacing="1" w:after="100" w:afterAutospacing="1"/>
      <w:textAlignment w:val="center"/>
    </w:pPr>
    <w:rPr>
      <w:rFonts w:eastAsia="Arial Unicode MS" w:cs="Arial"/>
      <w:b/>
      <w:bCs/>
      <w:sz w:val="28"/>
      <w:szCs w:val="28"/>
    </w:rPr>
  </w:style>
  <w:style w:type="paragraph" w:styleId="StandardWeb">
    <w:name w:val="Normal (Web)"/>
    <w:basedOn w:val="Normal"/>
    <w:uiPriority w:val="99"/>
    <w:semiHidden/>
    <w:unhideWhenUsed/>
    <w:rsid w:val="00B26C10"/>
    <w:pPr>
      <w:spacing w:before="228" w:after="228"/>
    </w:pPr>
    <w:rPr>
      <w:rFonts w:ascii="Times New Roman" w:hAnsi="Times New Roman"/>
      <w:sz w:val="24"/>
    </w:rPr>
  </w:style>
  <w:style w:type="character" w:customStyle="1" w:styleId="apple-converted-space">
    <w:name w:val="apple-converted-space"/>
    <w:basedOn w:val="Zadanifontodlomka"/>
    <w:rsid w:val="00786778"/>
  </w:style>
  <w:style w:type="paragraph" w:customStyle="1" w:styleId="BodyTextNumbered1">
    <w:name w:val="Body Text Numbered 1"/>
    <w:basedOn w:val="Normal"/>
    <w:uiPriority w:val="99"/>
    <w:rsid w:val="00D60C15"/>
    <w:pPr>
      <w:numPr>
        <w:numId w:val="45"/>
      </w:numPr>
      <w:spacing w:line="276" w:lineRule="auto"/>
      <w:jc w:val="both"/>
    </w:pPr>
    <w:rPr>
      <w:rFonts w:eastAsiaTheme="minorEastAsia" w:cstheme="minorBidi"/>
      <w:color w:val="000000"/>
      <w:sz w:val="22"/>
      <w:szCs w:val="22"/>
      <w:lang w:val="hr-HR" w:eastAsia="en-US"/>
    </w:rPr>
  </w:style>
  <w:style w:type="paragraph" w:customStyle="1" w:styleId="TD-VolumeContentHeading">
    <w:name w:val="TD-Volume_ContentHeading"/>
    <w:basedOn w:val="Normal"/>
    <w:autoRedefine/>
    <w:rsid w:val="00311669"/>
    <w:pPr>
      <w:spacing w:before="240" w:after="240"/>
      <w:jc w:val="center"/>
    </w:pPr>
    <w:rPr>
      <w:rFonts w:ascii="Calibri" w:hAnsi="Calibri" w:cs="Calibri"/>
      <w:b/>
      <w:bCs/>
      <w:caps/>
      <w:sz w:val="40"/>
      <w:szCs w:val="40"/>
      <w:lang w:val="en-GB" w:eastAsia="en-US"/>
    </w:rPr>
  </w:style>
  <w:style w:type="character" w:customStyle="1" w:styleId="OdlomakpopisaChar">
    <w:name w:val="Odlomak popisa Char"/>
    <w:aliases w:val="Heading 12 Char,heading 1 Char"/>
    <w:basedOn w:val="Zadanifontodlomka"/>
    <w:link w:val="Odlomakpopisa"/>
    <w:uiPriority w:val="34"/>
    <w:locked/>
    <w:rsid w:val="00311669"/>
    <w:rPr>
      <w:rFonts w:ascii="Arial" w:hAnsi="Arial"/>
      <w:szCs w:val="24"/>
      <w:lang w:val="sl-SI" w:eastAsia="sl-SI"/>
    </w:rPr>
  </w:style>
  <w:style w:type="character" w:customStyle="1" w:styleId="Naslov1Char">
    <w:name w:val="Naslov 1 Char"/>
    <w:basedOn w:val="Zadanifontodlomka"/>
    <w:link w:val="Naslov1"/>
    <w:rsid w:val="00A54AAC"/>
    <w:rPr>
      <w:rFonts w:ascii="Arial" w:hAnsi="Arial" w:cs="Arial"/>
      <w:b/>
      <w:bCs/>
      <w:kern w:val="32"/>
      <w:sz w:val="32"/>
      <w:szCs w:val="32"/>
      <w:lang w:val="sl-SI" w:eastAsia="sl-SI"/>
    </w:rPr>
  </w:style>
  <w:style w:type="character" w:customStyle="1" w:styleId="Naslov4Char">
    <w:name w:val="Naslov 4 Char"/>
    <w:basedOn w:val="Zadanifontodlomka"/>
    <w:link w:val="Naslov4"/>
    <w:rsid w:val="00154468"/>
    <w:rPr>
      <w:rFonts w:ascii="Calibri" w:hAnsi="Calibri"/>
      <w:b/>
      <w:bCs/>
      <w:sz w:val="28"/>
      <w:szCs w:val="2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61">
      <w:bodyDiv w:val="1"/>
      <w:marLeft w:val="0"/>
      <w:marRight w:val="0"/>
      <w:marTop w:val="0"/>
      <w:marBottom w:val="0"/>
      <w:divBdr>
        <w:top w:val="none" w:sz="0" w:space="0" w:color="auto"/>
        <w:left w:val="none" w:sz="0" w:space="0" w:color="auto"/>
        <w:bottom w:val="none" w:sz="0" w:space="0" w:color="auto"/>
        <w:right w:val="none" w:sz="0" w:space="0" w:color="auto"/>
      </w:divBdr>
    </w:div>
    <w:div w:id="12348506">
      <w:bodyDiv w:val="1"/>
      <w:marLeft w:val="0"/>
      <w:marRight w:val="0"/>
      <w:marTop w:val="0"/>
      <w:marBottom w:val="0"/>
      <w:divBdr>
        <w:top w:val="none" w:sz="0" w:space="0" w:color="auto"/>
        <w:left w:val="none" w:sz="0" w:space="0" w:color="auto"/>
        <w:bottom w:val="none" w:sz="0" w:space="0" w:color="auto"/>
        <w:right w:val="none" w:sz="0" w:space="0" w:color="auto"/>
      </w:divBdr>
    </w:div>
    <w:div w:id="24641587">
      <w:bodyDiv w:val="1"/>
      <w:marLeft w:val="0"/>
      <w:marRight w:val="0"/>
      <w:marTop w:val="0"/>
      <w:marBottom w:val="0"/>
      <w:divBdr>
        <w:top w:val="none" w:sz="0" w:space="0" w:color="auto"/>
        <w:left w:val="none" w:sz="0" w:space="0" w:color="auto"/>
        <w:bottom w:val="none" w:sz="0" w:space="0" w:color="auto"/>
        <w:right w:val="none" w:sz="0" w:space="0" w:color="auto"/>
      </w:divBdr>
    </w:div>
    <w:div w:id="99379309">
      <w:bodyDiv w:val="1"/>
      <w:marLeft w:val="0"/>
      <w:marRight w:val="0"/>
      <w:marTop w:val="0"/>
      <w:marBottom w:val="0"/>
      <w:divBdr>
        <w:top w:val="none" w:sz="0" w:space="0" w:color="auto"/>
        <w:left w:val="none" w:sz="0" w:space="0" w:color="auto"/>
        <w:bottom w:val="none" w:sz="0" w:space="0" w:color="auto"/>
        <w:right w:val="none" w:sz="0" w:space="0" w:color="auto"/>
      </w:divBdr>
    </w:div>
    <w:div w:id="120347202">
      <w:bodyDiv w:val="1"/>
      <w:marLeft w:val="0"/>
      <w:marRight w:val="0"/>
      <w:marTop w:val="0"/>
      <w:marBottom w:val="0"/>
      <w:divBdr>
        <w:top w:val="none" w:sz="0" w:space="0" w:color="auto"/>
        <w:left w:val="none" w:sz="0" w:space="0" w:color="auto"/>
        <w:bottom w:val="none" w:sz="0" w:space="0" w:color="auto"/>
        <w:right w:val="none" w:sz="0" w:space="0" w:color="auto"/>
      </w:divBdr>
    </w:div>
    <w:div w:id="143358107">
      <w:bodyDiv w:val="1"/>
      <w:marLeft w:val="0"/>
      <w:marRight w:val="0"/>
      <w:marTop w:val="0"/>
      <w:marBottom w:val="0"/>
      <w:divBdr>
        <w:top w:val="none" w:sz="0" w:space="0" w:color="auto"/>
        <w:left w:val="none" w:sz="0" w:space="0" w:color="auto"/>
        <w:bottom w:val="none" w:sz="0" w:space="0" w:color="auto"/>
        <w:right w:val="none" w:sz="0" w:space="0" w:color="auto"/>
      </w:divBdr>
    </w:div>
    <w:div w:id="154224426">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183907147">
      <w:bodyDiv w:val="1"/>
      <w:marLeft w:val="0"/>
      <w:marRight w:val="0"/>
      <w:marTop w:val="0"/>
      <w:marBottom w:val="0"/>
      <w:divBdr>
        <w:top w:val="none" w:sz="0" w:space="0" w:color="auto"/>
        <w:left w:val="none" w:sz="0" w:space="0" w:color="auto"/>
        <w:bottom w:val="none" w:sz="0" w:space="0" w:color="auto"/>
        <w:right w:val="none" w:sz="0" w:space="0" w:color="auto"/>
      </w:divBdr>
    </w:div>
    <w:div w:id="194805328">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233205885">
      <w:bodyDiv w:val="1"/>
      <w:marLeft w:val="0"/>
      <w:marRight w:val="0"/>
      <w:marTop w:val="0"/>
      <w:marBottom w:val="0"/>
      <w:divBdr>
        <w:top w:val="none" w:sz="0" w:space="0" w:color="auto"/>
        <w:left w:val="none" w:sz="0" w:space="0" w:color="auto"/>
        <w:bottom w:val="none" w:sz="0" w:space="0" w:color="auto"/>
        <w:right w:val="none" w:sz="0" w:space="0" w:color="auto"/>
      </w:divBdr>
      <w:divsChild>
        <w:div w:id="493911396">
          <w:marLeft w:val="0"/>
          <w:marRight w:val="0"/>
          <w:marTop w:val="0"/>
          <w:marBottom w:val="0"/>
          <w:divBdr>
            <w:top w:val="none" w:sz="0" w:space="0" w:color="auto"/>
            <w:left w:val="none" w:sz="0" w:space="0" w:color="auto"/>
            <w:bottom w:val="none" w:sz="0" w:space="0" w:color="auto"/>
            <w:right w:val="none" w:sz="0" w:space="0" w:color="auto"/>
          </w:divBdr>
          <w:divsChild>
            <w:div w:id="1602378495">
              <w:marLeft w:val="0"/>
              <w:marRight w:val="0"/>
              <w:marTop w:val="0"/>
              <w:marBottom w:val="0"/>
              <w:divBdr>
                <w:top w:val="none" w:sz="0" w:space="0" w:color="auto"/>
                <w:left w:val="none" w:sz="0" w:space="0" w:color="auto"/>
                <w:bottom w:val="none" w:sz="0" w:space="0" w:color="auto"/>
                <w:right w:val="none" w:sz="0" w:space="0" w:color="auto"/>
              </w:divBdr>
              <w:divsChild>
                <w:div w:id="719204111">
                  <w:marLeft w:val="0"/>
                  <w:marRight w:val="0"/>
                  <w:marTop w:val="0"/>
                  <w:marBottom w:val="0"/>
                  <w:divBdr>
                    <w:top w:val="none" w:sz="0" w:space="0" w:color="auto"/>
                    <w:left w:val="none" w:sz="0" w:space="0" w:color="auto"/>
                    <w:bottom w:val="none" w:sz="0" w:space="0" w:color="auto"/>
                    <w:right w:val="none" w:sz="0" w:space="0" w:color="auto"/>
                  </w:divBdr>
                  <w:divsChild>
                    <w:div w:id="1572495411">
                      <w:marLeft w:val="0"/>
                      <w:marRight w:val="0"/>
                      <w:marTop w:val="0"/>
                      <w:marBottom w:val="0"/>
                      <w:divBdr>
                        <w:top w:val="none" w:sz="0" w:space="0" w:color="auto"/>
                        <w:left w:val="none" w:sz="0" w:space="0" w:color="auto"/>
                        <w:bottom w:val="none" w:sz="0" w:space="0" w:color="auto"/>
                        <w:right w:val="none" w:sz="0" w:space="0" w:color="auto"/>
                      </w:divBdr>
                      <w:divsChild>
                        <w:div w:id="701327259">
                          <w:marLeft w:val="0"/>
                          <w:marRight w:val="0"/>
                          <w:marTop w:val="408"/>
                          <w:marBottom w:val="408"/>
                          <w:divBdr>
                            <w:top w:val="none" w:sz="0" w:space="0" w:color="auto"/>
                            <w:left w:val="none" w:sz="0" w:space="0" w:color="auto"/>
                            <w:bottom w:val="none" w:sz="0" w:space="0" w:color="auto"/>
                            <w:right w:val="none" w:sz="0" w:space="0" w:color="auto"/>
                          </w:divBdr>
                          <w:divsChild>
                            <w:div w:id="16850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92458">
      <w:bodyDiv w:val="1"/>
      <w:marLeft w:val="0"/>
      <w:marRight w:val="0"/>
      <w:marTop w:val="0"/>
      <w:marBottom w:val="0"/>
      <w:divBdr>
        <w:top w:val="none" w:sz="0" w:space="0" w:color="auto"/>
        <w:left w:val="none" w:sz="0" w:space="0" w:color="auto"/>
        <w:bottom w:val="none" w:sz="0" w:space="0" w:color="auto"/>
        <w:right w:val="none" w:sz="0" w:space="0" w:color="auto"/>
      </w:divBdr>
    </w:div>
    <w:div w:id="245770009">
      <w:bodyDiv w:val="1"/>
      <w:marLeft w:val="0"/>
      <w:marRight w:val="0"/>
      <w:marTop w:val="0"/>
      <w:marBottom w:val="0"/>
      <w:divBdr>
        <w:top w:val="none" w:sz="0" w:space="0" w:color="auto"/>
        <w:left w:val="none" w:sz="0" w:space="0" w:color="auto"/>
        <w:bottom w:val="none" w:sz="0" w:space="0" w:color="auto"/>
        <w:right w:val="none" w:sz="0" w:space="0" w:color="auto"/>
      </w:divBdr>
    </w:div>
    <w:div w:id="269362318">
      <w:bodyDiv w:val="1"/>
      <w:marLeft w:val="0"/>
      <w:marRight w:val="0"/>
      <w:marTop w:val="0"/>
      <w:marBottom w:val="0"/>
      <w:divBdr>
        <w:top w:val="none" w:sz="0" w:space="0" w:color="auto"/>
        <w:left w:val="none" w:sz="0" w:space="0" w:color="auto"/>
        <w:bottom w:val="none" w:sz="0" w:space="0" w:color="auto"/>
        <w:right w:val="none" w:sz="0" w:space="0" w:color="auto"/>
      </w:divBdr>
    </w:div>
    <w:div w:id="317002792">
      <w:bodyDiv w:val="1"/>
      <w:marLeft w:val="0"/>
      <w:marRight w:val="0"/>
      <w:marTop w:val="0"/>
      <w:marBottom w:val="0"/>
      <w:divBdr>
        <w:top w:val="none" w:sz="0" w:space="0" w:color="auto"/>
        <w:left w:val="none" w:sz="0" w:space="0" w:color="auto"/>
        <w:bottom w:val="none" w:sz="0" w:space="0" w:color="auto"/>
        <w:right w:val="none" w:sz="0" w:space="0" w:color="auto"/>
      </w:divBdr>
    </w:div>
    <w:div w:id="321472190">
      <w:bodyDiv w:val="1"/>
      <w:marLeft w:val="0"/>
      <w:marRight w:val="0"/>
      <w:marTop w:val="0"/>
      <w:marBottom w:val="0"/>
      <w:divBdr>
        <w:top w:val="none" w:sz="0" w:space="0" w:color="auto"/>
        <w:left w:val="none" w:sz="0" w:space="0" w:color="auto"/>
        <w:bottom w:val="none" w:sz="0" w:space="0" w:color="auto"/>
        <w:right w:val="none" w:sz="0" w:space="0" w:color="auto"/>
      </w:divBdr>
    </w:div>
    <w:div w:id="330641698">
      <w:bodyDiv w:val="1"/>
      <w:marLeft w:val="0"/>
      <w:marRight w:val="0"/>
      <w:marTop w:val="0"/>
      <w:marBottom w:val="0"/>
      <w:divBdr>
        <w:top w:val="none" w:sz="0" w:space="0" w:color="auto"/>
        <w:left w:val="none" w:sz="0" w:space="0" w:color="auto"/>
        <w:bottom w:val="none" w:sz="0" w:space="0" w:color="auto"/>
        <w:right w:val="none" w:sz="0" w:space="0" w:color="auto"/>
      </w:divBdr>
    </w:div>
    <w:div w:id="394164349">
      <w:bodyDiv w:val="1"/>
      <w:marLeft w:val="0"/>
      <w:marRight w:val="0"/>
      <w:marTop w:val="0"/>
      <w:marBottom w:val="0"/>
      <w:divBdr>
        <w:top w:val="none" w:sz="0" w:space="0" w:color="auto"/>
        <w:left w:val="none" w:sz="0" w:space="0" w:color="auto"/>
        <w:bottom w:val="none" w:sz="0" w:space="0" w:color="auto"/>
        <w:right w:val="none" w:sz="0" w:space="0" w:color="auto"/>
      </w:divBdr>
    </w:div>
    <w:div w:id="398405219">
      <w:bodyDiv w:val="1"/>
      <w:marLeft w:val="0"/>
      <w:marRight w:val="0"/>
      <w:marTop w:val="0"/>
      <w:marBottom w:val="0"/>
      <w:divBdr>
        <w:top w:val="none" w:sz="0" w:space="0" w:color="auto"/>
        <w:left w:val="none" w:sz="0" w:space="0" w:color="auto"/>
        <w:bottom w:val="none" w:sz="0" w:space="0" w:color="auto"/>
        <w:right w:val="none" w:sz="0" w:space="0" w:color="auto"/>
      </w:divBdr>
    </w:div>
    <w:div w:id="398410336">
      <w:bodyDiv w:val="1"/>
      <w:marLeft w:val="0"/>
      <w:marRight w:val="0"/>
      <w:marTop w:val="0"/>
      <w:marBottom w:val="0"/>
      <w:divBdr>
        <w:top w:val="none" w:sz="0" w:space="0" w:color="auto"/>
        <w:left w:val="none" w:sz="0" w:space="0" w:color="auto"/>
        <w:bottom w:val="none" w:sz="0" w:space="0" w:color="auto"/>
        <w:right w:val="none" w:sz="0" w:space="0" w:color="auto"/>
      </w:divBdr>
    </w:div>
    <w:div w:id="414714162">
      <w:bodyDiv w:val="1"/>
      <w:marLeft w:val="0"/>
      <w:marRight w:val="0"/>
      <w:marTop w:val="0"/>
      <w:marBottom w:val="0"/>
      <w:divBdr>
        <w:top w:val="none" w:sz="0" w:space="0" w:color="auto"/>
        <w:left w:val="none" w:sz="0" w:space="0" w:color="auto"/>
        <w:bottom w:val="none" w:sz="0" w:space="0" w:color="auto"/>
        <w:right w:val="none" w:sz="0" w:space="0" w:color="auto"/>
      </w:divBdr>
    </w:div>
    <w:div w:id="477378207">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527184182">
      <w:bodyDiv w:val="1"/>
      <w:marLeft w:val="0"/>
      <w:marRight w:val="0"/>
      <w:marTop w:val="0"/>
      <w:marBottom w:val="0"/>
      <w:divBdr>
        <w:top w:val="none" w:sz="0" w:space="0" w:color="auto"/>
        <w:left w:val="none" w:sz="0" w:space="0" w:color="auto"/>
        <w:bottom w:val="none" w:sz="0" w:space="0" w:color="auto"/>
        <w:right w:val="none" w:sz="0" w:space="0" w:color="auto"/>
      </w:divBdr>
    </w:div>
    <w:div w:id="588657826">
      <w:bodyDiv w:val="1"/>
      <w:marLeft w:val="0"/>
      <w:marRight w:val="0"/>
      <w:marTop w:val="0"/>
      <w:marBottom w:val="0"/>
      <w:divBdr>
        <w:top w:val="none" w:sz="0" w:space="0" w:color="auto"/>
        <w:left w:val="none" w:sz="0" w:space="0" w:color="auto"/>
        <w:bottom w:val="none" w:sz="0" w:space="0" w:color="auto"/>
        <w:right w:val="none" w:sz="0" w:space="0" w:color="auto"/>
      </w:divBdr>
    </w:div>
    <w:div w:id="669136621">
      <w:bodyDiv w:val="1"/>
      <w:marLeft w:val="0"/>
      <w:marRight w:val="0"/>
      <w:marTop w:val="0"/>
      <w:marBottom w:val="0"/>
      <w:divBdr>
        <w:top w:val="none" w:sz="0" w:space="0" w:color="auto"/>
        <w:left w:val="none" w:sz="0" w:space="0" w:color="auto"/>
        <w:bottom w:val="none" w:sz="0" w:space="0" w:color="auto"/>
        <w:right w:val="none" w:sz="0" w:space="0" w:color="auto"/>
      </w:divBdr>
    </w:div>
    <w:div w:id="673187848">
      <w:bodyDiv w:val="1"/>
      <w:marLeft w:val="0"/>
      <w:marRight w:val="0"/>
      <w:marTop w:val="0"/>
      <w:marBottom w:val="0"/>
      <w:divBdr>
        <w:top w:val="none" w:sz="0" w:space="0" w:color="auto"/>
        <w:left w:val="none" w:sz="0" w:space="0" w:color="auto"/>
        <w:bottom w:val="none" w:sz="0" w:space="0" w:color="auto"/>
        <w:right w:val="none" w:sz="0" w:space="0" w:color="auto"/>
      </w:divBdr>
    </w:div>
    <w:div w:id="694428822">
      <w:bodyDiv w:val="1"/>
      <w:marLeft w:val="0"/>
      <w:marRight w:val="0"/>
      <w:marTop w:val="0"/>
      <w:marBottom w:val="0"/>
      <w:divBdr>
        <w:top w:val="none" w:sz="0" w:space="0" w:color="auto"/>
        <w:left w:val="none" w:sz="0" w:space="0" w:color="auto"/>
        <w:bottom w:val="none" w:sz="0" w:space="0" w:color="auto"/>
        <w:right w:val="none" w:sz="0" w:space="0" w:color="auto"/>
      </w:divBdr>
    </w:div>
    <w:div w:id="722020783">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753669459">
      <w:bodyDiv w:val="1"/>
      <w:marLeft w:val="0"/>
      <w:marRight w:val="0"/>
      <w:marTop w:val="0"/>
      <w:marBottom w:val="0"/>
      <w:divBdr>
        <w:top w:val="none" w:sz="0" w:space="0" w:color="auto"/>
        <w:left w:val="none" w:sz="0" w:space="0" w:color="auto"/>
        <w:bottom w:val="none" w:sz="0" w:space="0" w:color="auto"/>
        <w:right w:val="none" w:sz="0" w:space="0" w:color="auto"/>
      </w:divBdr>
    </w:div>
    <w:div w:id="767509069">
      <w:bodyDiv w:val="1"/>
      <w:marLeft w:val="0"/>
      <w:marRight w:val="0"/>
      <w:marTop w:val="0"/>
      <w:marBottom w:val="0"/>
      <w:divBdr>
        <w:top w:val="none" w:sz="0" w:space="0" w:color="auto"/>
        <w:left w:val="none" w:sz="0" w:space="0" w:color="auto"/>
        <w:bottom w:val="none" w:sz="0" w:space="0" w:color="auto"/>
        <w:right w:val="none" w:sz="0" w:space="0" w:color="auto"/>
      </w:divBdr>
    </w:div>
    <w:div w:id="771169178">
      <w:bodyDiv w:val="1"/>
      <w:marLeft w:val="0"/>
      <w:marRight w:val="0"/>
      <w:marTop w:val="0"/>
      <w:marBottom w:val="0"/>
      <w:divBdr>
        <w:top w:val="none" w:sz="0" w:space="0" w:color="auto"/>
        <w:left w:val="none" w:sz="0" w:space="0" w:color="auto"/>
        <w:bottom w:val="none" w:sz="0" w:space="0" w:color="auto"/>
        <w:right w:val="none" w:sz="0" w:space="0" w:color="auto"/>
      </w:divBdr>
    </w:div>
    <w:div w:id="797140724">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53879892">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968167950">
      <w:bodyDiv w:val="1"/>
      <w:marLeft w:val="0"/>
      <w:marRight w:val="0"/>
      <w:marTop w:val="0"/>
      <w:marBottom w:val="0"/>
      <w:divBdr>
        <w:top w:val="none" w:sz="0" w:space="0" w:color="auto"/>
        <w:left w:val="none" w:sz="0" w:space="0" w:color="auto"/>
        <w:bottom w:val="none" w:sz="0" w:space="0" w:color="auto"/>
        <w:right w:val="none" w:sz="0" w:space="0" w:color="auto"/>
      </w:divBdr>
    </w:div>
    <w:div w:id="1041783975">
      <w:bodyDiv w:val="1"/>
      <w:marLeft w:val="0"/>
      <w:marRight w:val="0"/>
      <w:marTop w:val="0"/>
      <w:marBottom w:val="0"/>
      <w:divBdr>
        <w:top w:val="none" w:sz="0" w:space="0" w:color="auto"/>
        <w:left w:val="none" w:sz="0" w:space="0" w:color="auto"/>
        <w:bottom w:val="none" w:sz="0" w:space="0" w:color="auto"/>
        <w:right w:val="none" w:sz="0" w:space="0" w:color="auto"/>
      </w:divBdr>
    </w:div>
    <w:div w:id="1063135189">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33332507">
      <w:bodyDiv w:val="1"/>
      <w:marLeft w:val="0"/>
      <w:marRight w:val="0"/>
      <w:marTop w:val="0"/>
      <w:marBottom w:val="0"/>
      <w:divBdr>
        <w:top w:val="none" w:sz="0" w:space="0" w:color="auto"/>
        <w:left w:val="none" w:sz="0" w:space="0" w:color="auto"/>
        <w:bottom w:val="none" w:sz="0" w:space="0" w:color="auto"/>
        <w:right w:val="none" w:sz="0" w:space="0" w:color="auto"/>
      </w:divBdr>
    </w:div>
    <w:div w:id="1134835949">
      <w:bodyDiv w:val="1"/>
      <w:marLeft w:val="0"/>
      <w:marRight w:val="0"/>
      <w:marTop w:val="0"/>
      <w:marBottom w:val="0"/>
      <w:divBdr>
        <w:top w:val="none" w:sz="0" w:space="0" w:color="auto"/>
        <w:left w:val="none" w:sz="0" w:space="0" w:color="auto"/>
        <w:bottom w:val="none" w:sz="0" w:space="0" w:color="auto"/>
        <w:right w:val="none" w:sz="0" w:space="0" w:color="auto"/>
      </w:divBdr>
    </w:div>
    <w:div w:id="1142041900">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207376291">
      <w:bodyDiv w:val="1"/>
      <w:marLeft w:val="0"/>
      <w:marRight w:val="0"/>
      <w:marTop w:val="0"/>
      <w:marBottom w:val="0"/>
      <w:divBdr>
        <w:top w:val="none" w:sz="0" w:space="0" w:color="auto"/>
        <w:left w:val="none" w:sz="0" w:space="0" w:color="auto"/>
        <w:bottom w:val="none" w:sz="0" w:space="0" w:color="auto"/>
        <w:right w:val="none" w:sz="0" w:space="0" w:color="auto"/>
      </w:divBdr>
    </w:div>
    <w:div w:id="1207450061">
      <w:bodyDiv w:val="1"/>
      <w:marLeft w:val="0"/>
      <w:marRight w:val="0"/>
      <w:marTop w:val="0"/>
      <w:marBottom w:val="0"/>
      <w:divBdr>
        <w:top w:val="none" w:sz="0" w:space="0" w:color="auto"/>
        <w:left w:val="none" w:sz="0" w:space="0" w:color="auto"/>
        <w:bottom w:val="none" w:sz="0" w:space="0" w:color="auto"/>
        <w:right w:val="none" w:sz="0" w:space="0" w:color="auto"/>
      </w:divBdr>
    </w:div>
    <w:div w:id="1218786607">
      <w:bodyDiv w:val="1"/>
      <w:marLeft w:val="0"/>
      <w:marRight w:val="0"/>
      <w:marTop w:val="0"/>
      <w:marBottom w:val="0"/>
      <w:divBdr>
        <w:top w:val="none" w:sz="0" w:space="0" w:color="auto"/>
        <w:left w:val="none" w:sz="0" w:space="0" w:color="auto"/>
        <w:bottom w:val="none" w:sz="0" w:space="0" w:color="auto"/>
        <w:right w:val="none" w:sz="0" w:space="0" w:color="auto"/>
      </w:divBdr>
    </w:div>
    <w:div w:id="1223639766">
      <w:bodyDiv w:val="1"/>
      <w:marLeft w:val="0"/>
      <w:marRight w:val="0"/>
      <w:marTop w:val="0"/>
      <w:marBottom w:val="0"/>
      <w:divBdr>
        <w:top w:val="none" w:sz="0" w:space="0" w:color="auto"/>
        <w:left w:val="none" w:sz="0" w:space="0" w:color="auto"/>
        <w:bottom w:val="none" w:sz="0" w:space="0" w:color="auto"/>
        <w:right w:val="none" w:sz="0" w:space="0" w:color="auto"/>
      </w:divBdr>
    </w:div>
    <w:div w:id="1279071379">
      <w:bodyDiv w:val="1"/>
      <w:marLeft w:val="0"/>
      <w:marRight w:val="0"/>
      <w:marTop w:val="0"/>
      <w:marBottom w:val="0"/>
      <w:divBdr>
        <w:top w:val="none" w:sz="0" w:space="0" w:color="auto"/>
        <w:left w:val="none" w:sz="0" w:space="0" w:color="auto"/>
        <w:bottom w:val="none" w:sz="0" w:space="0" w:color="auto"/>
        <w:right w:val="none" w:sz="0" w:space="0" w:color="auto"/>
      </w:divBdr>
    </w:div>
    <w:div w:id="1293710267">
      <w:bodyDiv w:val="1"/>
      <w:marLeft w:val="0"/>
      <w:marRight w:val="0"/>
      <w:marTop w:val="0"/>
      <w:marBottom w:val="0"/>
      <w:divBdr>
        <w:top w:val="none" w:sz="0" w:space="0" w:color="auto"/>
        <w:left w:val="none" w:sz="0" w:space="0" w:color="auto"/>
        <w:bottom w:val="none" w:sz="0" w:space="0" w:color="auto"/>
        <w:right w:val="none" w:sz="0" w:space="0" w:color="auto"/>
      </w:divBdr>
    </w:div>
    <w:div w:id="1302003971">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06400013">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387529393">
      <w:bodyDiv w:val="1"/>
      <w:marLeft w:val="0"/>
      <w:marRight w:val="0"/>
      <w:marTop w:val="0"/>
      <w:marBottom w:val="0"/>
      <w:divBdr>
        <w:top w:val="none" w:sz="0" w:space="0" w:color="auto"/>
        <w:left w:val="none" w:sz="0" w:space="0" w:color="auto"/>
        <w:bottom w:val="none" w:sz="0" w:space="0" w:color="auto"/>
        <w:right w:val="none" w:sz="0" w:space="0" w:color="auto"/>
      </w:divBdr>
    </w:div>
    <w:div w:id="1398670303">
      <w:bodyDiv w:val="1"/>
      <w:marLeft w:val="0"/>
      <w:marRight w:val="0"/>
      <w:marTop w:val="0"/>
      <w:marBottom w:val="0"/>
      <w:divBdr>
        <w:top w:val="none" w:sz="0" w:space="0" w:color="auto"/>
        <w:left w:val="none" w:sz="0" w:space="0" w:color="auto"/>
        <w:bottom w:val="none" w:sz="0" w:space="0" w:color="auto"/>
        <w:right w:val="none" w:sz="0" w:space="0" w:color="auto"/>
      </w:divBdr>
    </w:div>
    <w:div w:id="1417022583">
      <w:bodyDiv w:val="1"/>
      <w:marLeft w:val="0"/>
      <w:marRight w:val="0"/>
      <w:marTop w:val="0"/>
      <w:marBottom w:val="0"/>
      <w:divBdr>
        <w:top w:val="none" w:sz="0" w:space="0" w:color="auto"/>
        <w:left w:val="none" w:sz="0" w:space="0" w:color="auto"/>
        <w:bottom w:val="none" w:sz="0" w:space="0" w:color="auto"/>
        <w:right w:val="none" w:sz="0" w:space="0" w:color="auto"/>
      </w:divBdr>
    </w:div>
    <w:div w:id="1425371735">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494948556">
      <w:bodyDiv w:val="1"/>
      <w:marLeft w:val="0"/>
      <w:marRight w:val="0"/>
      <w:marTop w:val="0"/>
      <w:marBottom w:val="0"/>
      <w:divBdr>
        <w:top w:val="none" w:sz="0" w:space="0" w:color="auto"/>
        <w:left w:val="none" w:sz="0" w:space="0" w:color="auto"/>
        <w:bottom w:val="none" w:sz="0" w:space="0" w:color="auto"/>
        <w:right w:val="none" w:sz="0" w:space="0" w:color="auto"/>
      </w:divBdr>
    </w:div>
    <w:div w:id="1499692029">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18080322">
      <w:bodyDiv w:val="1"/>
      <w:marLeft w:val="0"/>
      <w:marRight w:val="0"/>
      <w:marTop w:val="0"/>
      <w:marBottom w:val="0"/>
      <w:divBdr>
        <w:top w:val="none" w:sz="0" w:space="0" w:color="auto"/>
        <w:left w:val="none" w:sz="0" w:space="0" w:color="auto"/>
        <w:bottom w:val="none" w:sz="0" w:space="0" w:color="auto"/>
        <w:right w:val="none" w:sz="0" w:space="0" w:color="auto"/>
      </w:divBdr>
    </w:div>
    <w:div w:id="1559827175">
      <w:bodyDiv w:val="1"/>
      <w:marLeft w:val="0"/>
      <w:marRight w:val="0"/>
      <w:marTop w:val="0"/>
      <w:marBottom w:val="0"/>
      <w:divBdr>
        <w:top w:val="none" w:sz="0" w:space="0" w:color="auto"/>
        <w:left w:val="none" w:sz="0" w:space="0" w:color="auto"/>
        <w:bottom w:val="none" w:sz="0" w:space="0" w:color="auto"/>
        <w:right w:val="none" w:sz="0" w:space="0" w:color="auto"/>
      </w:divBdr>
    </w:div>
    <w:div w:id="1559971724">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605771037">
      <w:bodyDiv w:val="1"/>
      <w:marLeft w:val="0"/>
      <w:marRight w:val="0"/>
      <w:marTop w:val="0"/>
      <w:marBottom w:val="0"/>
      <w:divBdr>
        <w:top w:val="none" w:sz="0" w:space="0" w:color="auto"/>
        <w:left w:val="none" w:sz="0" w:space="0" w:color="auto"/>
        <w:bottom w:val="none" w:sz="0" w:space="0" w:color="auto"/>
        <w:right w:val="none" w:sz="0" w:space="0" w:color="auto"/>
      </w:divBdr>
    </w:div>
    <w:div w:id="1655793982">
      <w:bodyDiv w:val="1"/>
      <w:marLeft w:val="0"/>
      <w:marRight w:val="0"/>
      <w:marTop w:val="0"/>
      <w:marBottom w:val="0"/>
      <w:divBdr>
        <w:top w:val="none" w:sz="0" w:space="0" w:color="auto"/>
        <w:left w:val="none" w:sz="0" w:space="0" w:color="auto"/>
        <w:bottom w:val="none" w:sz="0" w:space="0" w:color="auto"/>
        <w:right w:val="none" w:sz="0" w:space="0" w:color="auto"/>
      </w:divBdr>
    </w:div>
    <w:div w:id="1675108426">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717126188">
      <w:bodyDiv w:val="1"/>
      <w:marLeft w:val="0"/>
      <w:marRight w:val="0"/>
      <w:marTop w:val="0"/>
      <w:marBottom w:val="0"/>
      <w:divBdr>
        <w:top w:val="none" w:sz="0" w:space="0" w:color="auto"/>
        <w:left w:val="none" w:sz="0" w:space="0" w:color="auto"/>
        <w:bottom w:val="none" w:sz="0" w:space="0" w:color="auto"/>
        <w:right w:val="none" w:sz="0" w:space="0" w:color="auto"/>
      </w:divBdr>
    </w:div>
    <w:div w:id="1799833762">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1847203998">
      <w:bodyDiv w:val="1"/>
      <w:marLeft w:val="0"/>
      <w:marRight w:val="0"/>
      <w:marTop w:val="0"/>
      <w:marBottom w:val="0"/>
      <w:divBdr>
        <w:top w:val="none" w:sz="0" w:space="0" w:color="auto"/>
        <w:left w:val="none" w:sz="0" w:space="0" w:color="auto"/>
        <w:bottom w:val="none" w:sz="0" w:space="0" w:color="auto"/>
        <w:right w:val="none" w:sz="0" w:space="0" w:color="auto"/>
      </w:divBdr>
    </w:div>
    <w:div w:id="1855413796">
      <w:bodyDiv w:val="1"/>
      <w:marLeft w:val="0"/>
      <w:marRight w:val="0"/>
      <w:marTop w:val="0"/>
      <w:marBottom w:val="0"/>
      <w:divBdr>
        <w:top w:val="none" w:sz="0" w:space="0" w:color="auto"/>
        <w:left w:val="none" w:sz="0" w:space="0" w:color="auto"/>
        <w:bottom w:val="none" w:sz="0" w:space="0" w:color="auto"/>
        <w:right w:val="none" w:sz="0" w:space="0" w:color="auto"/>
      </w:divBdr>
    </w:div>
    <w:div w:id="1903831990">
      <w:bodyDiv w:val="1"/>
      <w:marLeft w:val="0"/>
      <w:marRight w:val="0"/>
      <w:marTop w:val="0"/>
      <w:marBottom w:val="0"/>
      <w:divBdr>
        <w:top w:val="none" w:sz="0" w:space="0" w:color="auto"/>
        <w:left w:val="none" w:sz="0" w:space="0" w:color="auto"/>
        <w:bottom w:val="none" w:sz="0" w:space="0" w:color="auto"/>
        <w:right w:val="none" w:sz="0" w:space="0" w:color="auto"/>
      </w:divBdr>
    </w:div>
    <w:div w:id="1957567249">
      <w:bodyDiv w:val="1"/>
      <w:marLeft w:val="0"/>
      <w:marRight w:val="0"/>
      <w:marTop w:val="0"/>
      <w:marBottom w:val="0"/>
      <w:divBdr>
        <w:top w:val="none" w:sz="0" w:space="0" w:color="auto"/>
        <w:left w:val="none" w:sz="0" w:space="0" w:color="auto"/>
        <w:bottom w:val="none" w:sz="0" w:space="0" w:color="auto"/>
        <w:right w:val="none" w:sz="0" w:space="0" w:color="auto"/>
      </w:divBdr>
    </w:div>
    <w:div w:id="1968731902">
      <w:bodyDiv w:val="1"/>
      <w:marLeft w:val="0"/>
      <w:marRight w:val="0"/>
      <w:marTop w:val="0"/>
      <w:marBottom w:val="0"/>
      <w:divBdr>
        <w:top w:val="none" w:sz="0" w:space="0" w:color="auto"/>
        <w:left w:val="none" w:sz="0" w:space="0" w:color="auto"/>
        <w:bottom w:val="none" w:sz="0" w:space="0" w:color="auto"/>
        <w:right w:val="none" w:sz="0" w:space="0" w:color="auto"/>
      </w:divBdr>
    </w:div>
    <w:div w:id="1975258258">
      <w:bodyDiv w:val="1"/>
      <w:marLeft w:val="0"/>
      <w:marRight w:val="0"/>
      <w:marTop w:val="0"/>
      <w:marBottom w:val="0"/>
      <w:divBdr>
        <w:top w:val="none" w:sz="0" w:space="0" w:color="auto"/>
        <w:left w:val="none" w:sz="0" w:space="0" w:color="auto"/>
        <w:bottom w:val="none" w:sz="0" w:space="0" w:color="auto"/>
        <w:right w:val="none" w:sz="0" w:space="0" w:color="auto"/>
      </w:divBdr>
    </w:div>
    <w:div w:id="2042515926">
      <w:bodyDiv w:val="1"/>
      <w:marLeft w:val="0"/>
      <w:marRight w:val="0"/>
      <w:marTop w:val="0"/>
      <w:marBottom w:val="0"/>
      <w:divBdr>
        <w:top w:val="none" w:sz="0" w:space="0" w:color="auto"/>
        <w:left w:val="none" w:sz="0" w:space="0" w:color="auto"/>
        <w:bottom w:val="none" w:sz="0" w:space="0" w:color="auto"/>
        <w:right w:val="none" w:sz="0" w:space="0" w:color="auto"/>
      </w:divBdr>
    </w:div>
    <w:div w:id="2044090791">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71733812">
      <w:bodyDiv w:val="1"/>
      <w:marLeft w:val="0"/>
      <w:marRight w:val="0"/>
      <w:marTop w:val="0"/>
      <w:marBottom w:val="0"/>
      <w:divBdr>
        <w:top w:val="none" w:sz="0" w:space="0" w:color="auto"/>
        <w:left w:val="none" w:sz="0" w:space="0" w:color="auto"/>
        <w:bottom w:val="none" w:sz="0" w:space="0" w:color="auto"/>
        <w:right w:val="none" w:sz="0" w:space="0" w:color="auto"/>
      </w:divBdr>
    </w:div>
    <w:div w:id="21140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39FC6-5619-4F28-B66E-56AE005B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3686</Words>
  <Characters>21015</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24652</CharactersWithSpaces>
  <SharedDoc>false</SharedDoc>
  <HLinks>
    <vt:vector size="18" baseType="variant">
      <vt:variant>
        <vt:i4>1638474</vt:i4>
      </vt:variant>
      <vt:variant>
        <vt:i4>6</vt:i4>
      </vt:variant>
      <vt:variant>
        <vt:i4>0</vt:i4>
      </vt:variant>
      <vt:variant>
        <vt:i4>5</vt:i4>
      </vt:variant>
      <vt:variant>
        <vt:lpwstr>https://eojn.nn.hr/Oglasnik/clanak/upute-za-koristenje-eojna-rh/0/93/</vt:lpwstr>
      </vt:variant>
      <vt:variant>
        <vt:lpwstr/>
      </vt:variant>
      <vt:variant>
        <vt:i4>1310795</vt:i4>
      </vt:variant>
      <vt:variant>
        <vt:i4>3</vt:i4>
      </vt:variant>
      <vt:variant>
        <vt:i4>0</vt:i4>
      </vt:variant>
      <vt:variant>
        <vt:i4>5</vt:i4>
      </vt:variant>
      <vt:variant>
        <vt:lpwstr>https://eojn.nn.hr/Oglasnik/</vt:lpwstr>
      </vt:variant>
      <vt:variant>
        <vt:lpwstr/>
      </vt:variant>
      <vt:variant>
        <vt:i4>4063252</vt:i4>
      </vt:variant>
      <vt:variant>
        <vt:i4>0</vt:i4>
      </vt:variant>
      <vt:variant>
        <vt:i4>0</vt:i4>
      </vt:variant>
      <vt:variant>
        <vt:i4>5</vt:i4>
      </vt:variant>
      <vt:variant>
        <vt:lpwstr>mailto:info@slavca.hr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Ozren Đurašina</cp:lastModifiedBy>
  <cp:revision>9</cp:revision>
  <cp:lastPrinted>2016-06-01T06:07:00Z</cp:lastPrinted>
  <dcterms:created xsi:type="dcterms:W3CDTF">2018-04-22T14:16:00Z</dcterms:created>
  <dcterms:modified xsi:type="dcterms:W3CDTF">2018-05-07T07:13:00Z</dcterms:modified>
</cp:coreProperties>
</file>